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05F4" w14:textId="57955003" w:rsidR="00B26C6D" w:rsidRDefault="002048CD">
      <w:pPr>
        <w:rPr>
          <w:sz w:val="28"/>
          <w:szCs w:val="28"/>
        </w:rPr>
      </w:pPr>
      <w:r>
        <w:rPr>
          <w:sz w:val="28"/>
          <w:szCs w:val="28"/>
        </w:rPr>
        <w:t>The Chase County Courthouse is accepting applications for a Ful-time janitor/Light Maintenance Position.  Position has Full Benefits including Health Insurance, Dental, Vision, KPERS, etc.  Salary depends on experience.  Filling ASAP.  For more information contact the Clerk’s Office @ 620-273-6423.</w:t>
      </w:r>
    </w:p>
    <w:p w14:paraId="051D3198" w14:textId="77777777" w:rsidR="009413FF" w:rsidRDefault="009413FF" w:rsidP="009413FF">
      <w:pPr>
        <w:pStyle w:val="NoSpacing"/>
        <w:rPr>
          <w:sz w:val="28"/>
          <w:szCs w:val="28"/>
        </w:rPr>
      </w:pPr>
    </w:p>
    <w:p w14:paraId="442E87D4" w14:textId="27751040" w:rsidR="009413FF" w:rsidRDefault="009413FF" w:rsidP="00941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Applications may be picked up at the </w:t>
      </w:r>
      <w:r>
        <w:rPr>
          <w:sz w:val="28"/>
          <w:szCs w:val="28"/>
        </w:rPr>
        <w:t>Clerks</w:t>
      </w:r>
      <w:r>
        <w:rPr>
          <w:sz w:val="28"/>
          <w:szCs w:val="28"/>
        </w:rPr>
        <w:t xml:space="preserve"> office in the Courthouse or at </w:t>
      </w:r>
      <w:r>
        <w:rPr>
          <w:b/>
          <w:bCs/>
          <w:sz w:val="28"/>
          <w:szCs w:val="28"/>
          <w:u w:val="single"/>
        </w:rPr>
        <w:t>chasecountyks.com</w:t>
      </w:r>
      <w:r>
        <w:rPr>
          <w:sz w:val="28"/>
          <w:szCs w:val="28"/>
        </w:rPr>
        <w:t xml:space="preserve"> under the Human Resources tab.</w:t>
      </w:r>
    </w:p>
    <w:p w14:paraId="03D57513" w14:textId="77777777" w:rsidR="009413FF" w:rsidRPr="002048CD" w:rsidRDefault="009413FF">
      <w:pPr>
        <w:rPr>
          <w:sz w:val="28"/>
          <w:szCs w:val="28"/>
        </w:rPr>
      </w:pPr>
    </w:p>
    <w:sectPr w:rsidR="009413FF" w:rsidRPr="0020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CD"/>
    <w:rsid w:val="002048CD"/>
    <w:rsid w:val="009413FF"/>
    <w:rsid w:val="00B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82CF"/>
  <w15:chartTrackingRefBased/>
  <w15:docId w15:val="{3BAAEB8D-6326-4956-A117-70244421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County</dc:creator>
  <cp:keywords/>
  <dc:description/>
  <cp:lastModifiedBy>Tiffany</cp:lastModifiedBy>
  <cp:revision>2</cp:revision>
  <dcterms:created xsi:type="dcterms:W3CDTF">2020-10-05T20:41:00Z</dcterms:created>
  <dcterms:modified xsi:type="dcterms:W3CDTF">2020-10-07T16:37:00Z</dcterms:modified>
</cp:coreProperties>
</file>