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88" w:rsidRDefault="00D01688" w:rsidP="00D01688">
      <w:pPr>
        <w:spacing w:after="0" w:line="240" w:lineRule="auto"/>
        <w:jc w:val="center"/>
        <w:rPr>
          <w:rFonts w:ascii="Calibri" w:hAnsi="Calibri"/>
          <w:sz w:val="28"/>
          <w:szCs w:val="28"/>
        </w:rPr>
      </w:pPr>
    </w:p>
    <w:p w:rsidR="00D01688" w:rsidRDefault="00D01688" w:rsidP="00D01688">
      <w:pPr>
        <w:spacing w:after="0" w:line="240" w:lineRule="auto"/>
        <w:jc w:val="center"/>
        <w:rPr>
          <w:rFonts w:ascii="Calibri" w:hAnsi="Calibri"/>
          <w:sz w:val="28"/>
          <w:szCs w:val="28"/>
        </w:rPr>
      </w:pPr>
    </w:p>
    <w:p w:rsidR="00D01688" w:rsidRPr="00956736" w:rsidRDefault="00D01688" w:rsidP="00D01688">
      <w:pPr>
        <w:spacing w:after="0" w:line="240" w:lineRule="auto"/>
        <w:jc w:val="center"/>
        <w:rPr>
          <w:rFonts w:ascii="Calibri" w:hAnsi="Calibri"/>
          <w:sz w:val="28"/>
          <w:szCs w:val="28"/>
        </w:rPr>
      </w:pPr>
      <w:r w:rsidRPr="00956736">
        <w:rPr>
          <w:rFonts w:ascii="Calibri" w:hAnsi="Calibri"/>
          <w:sz w:val="28"/>
          <w:szCs w:val="28"/>
        </w:rPr>
        <w:t>JOURNAL OF PROCEEDINGS AND MINUTES</w:t>
      </w:r>
    </w:p>
    <w:p w:rsidR="00D01688" w:rsidRPr="00956736" w:rsidRDefault="00D01688" w:rsidP="00D01688">
      <w:pPr>
        <w:spacing w:after="0" w:line="240" w:lineRule="auto"/>
        <w:jc w:val="center"/>
        <w:rPr>
          <w:rFonts w:ascii="Calibri" w:hAnsi="Calibri"/>
          <w:sz w:val="28"/>
          <w:szCs w:val="28"/>
        </w:rPr>
      </w:pPr>
      <w:r w:rsidRPr="00956736">
        <w:rPr>
          <w:rFonts w:ascii="Calibri" w:hAnsi="Calibri"/>
          <w:sz w:val="28"/>
          <w:szCs w:val="28"/>
        </w:rPr>
        <w:t>OF THE CHASE COUNTY, KANSAS</w:t>
      </w:r>
    </w:p>
    <w:p w:rsidR="00D01688" w:rsidRDefault="00D01688" w:rsidP="00D01688">
      <w:pPr>
        <w:spacing w:after="0" w:line="240" w:lineRule="auto"/>
        <w:jc w:val="center"/>
        <w:rPr>
          <w:rFonts w:ascii="Calibri" w:hAnsi="Calibri"/>
          <w:sz w:val="28"/>
          <w:szCs w:val="28"/>
        </w:rPr>
      </w:pPr>
      <w:r w:rsidRPr="00956736">
        <w:rPr>
          <w:rFonts w:ascii="Calibri" w:hAnsi="Calibri"/>
          <w:sz w:val="28"/>
          <w:szCs w:val="28"/>
        </w:rPr>
        <w:t>BOARD OF COUNTY COMMISSIONERS</w:t>
      </w:r>
    </w:p>
    <w:p w:rsidR="00D01688" w:rsidRPr="00956736" w:rsidRDefault="00D01688" w:rsidP="00D01688">
      <w:pPr>
        <w:spacing w:after="0" w:line="240" w:lineRule="auto"/>
        <w:jc w:val="center"/>
        <w:rPr>
          <w:rFonts w:ascii="Calibri" w:hAnsi="Calibri"/>
          <w:sz w:val="28"/>
          <w:szCs w:val="28"/>
        </w:rPr>
      </w:pPr>
    </w:p>
    <w:p w:rsidR="00D01688" w:rsidRPr="00956736" w:rsidRDefault="0005494D" w:rsidP="00D01688">
      <w:pPr>
        <w:spacing w:after="0" w:line="240" w:lineRule="auto"/>
        <w:jc w:val="center"/>
        <w:rPr>
          <w:rFonts w:ascii="Calibri" w:hAnsi="Calibri"/>
          <w:sz w:val="28"/>
          <w:szCs w:val="28"/>
        </w:rPr>
      </w:pPr>
      <w:r>
        <w:rPr>
          <w:rFonts w:ascii="Calibri" w:hAnsi="Calibri"/>
          <w:sz w:val="28"/>
          <w:szCs w:val="28"/>
        </w:rPr>
        <w:t>May 13</w:t>
      </w:r>
      <w:r w:rsidR="00D01688" w:rsidRPr="00956736">
        <w:rPr>
          <w:rFonts w:ascii="Calibri" w:hAnsi="Calibri"/>
          <w:sz w:val="28"/>
          <w:szCs w:val="28"/>
        </w:rPr>
        <w:t>, 2019</w:t>
      </w:r>
    </w:p>
    <w:p w:rsidR="00D01688" w:rsidRPr="00956736" w:rsidRDefault="00D01688" w:rsidP="00D01688">
      <w:pPr>
        <w:spacing w:after="0" w:line="240" w:lineRule="auto"/>
        <w:rPr>
          <w:rFonts w:ascii="Calibri" w:hAnsi="Calibri"/>
          <w:sz w:val="28"/>
          <w:szCs w:val="28"/>
        </w:rPr>
      </w:pPr>
    </w:p>
    <w:p w:rsidR="00D01688" w:rsidRPr="00956736" w:rsidRDefault="0005494D" w:rsidP="00D01688">
      <w:pPr>
        <w:spacing w:after="0" w:line="240" w:lineRule="auto"/>
        <w:rPr>
          <w:rFonts w:ascii="Calibri" w:hAnsi="Calibri"/>
          <w:sz w:val="28"/>
          <w:szCs w:val="28"/>
        </w:rPr>
      </w:pPr>
      <w:r>
        <w:rPr>
          <w:rFonts w:ascii="Calibri" w:hAnsi="Calibri"/>
          <w:sz w:val="28"/>
          <w:szCs w:val="28"/>
        </w:rPr>
        <w:t>On May 13</w:t>
      </w:r>
      <w:r w:rsidR="00D01688" w:rsidRPr="00956736">
        <w:rPr>
          <w:rFonts w:ascii="Calibri" w:hAnsi="Calibri"/>
          <w:sz w:val="28"/>
          <w:szCs w:val="28"/>
        </w:rPr>
        <w:t>, 2019 at 10:00 am,</w:t>
      </w:r>
      <w:r w:rsidR="00D01688">
        <w:rPr>
          <w:rFonts w:ascii="Calibri" w:hAnsi="Calibri"/>
          <w:sz w:val="28"/>
          <w:szCs w:val="28"/>
        </w:rPr>
        <w:t xml:space="preserve"> Anthony Hazelton-Chairman,</w:t>
      </w:r>
      <w:r w:rsidR="00D01688" w:rsidRPr="00956736">
        <w:rPr>
          <w:rFonts w:ascii="Calibri" w:hAnsi="Calibri"/>
          <w:sz w:val="28"/>
          <w:szCs w:val="28"/>
        </w:rPr>
        <w:t xml:space="preserve"> William Fillmore Vice-chairman, Randy Talkington-member and Connie Pretzer-County Clerk assembled in the Chase County Commission Chambers.  </w:t>
      </w:r>
      <w:r w:rsidR="00D01688">
        <w:rPr>
          <w:rFonts w:ascii="Calibri" w:hAnsi="Calibri"/>
          <w:sz w:val="28"/>
          <w:szCs w:val="28"/>
        </w:rPr>
        <w:t>Hazelton</w:t>
      </w:r>
      <w:r w:rsidR="00D01688" w:rsidRPr="00956736">
        <w:rPr>
          <w:rFonts w:ascii="Calibri" w:hAnsi="Calibri"/>
          <w:sz w:val="28"/>
          <w:szCs w:val="28"/>
        </w:rPr>
        <w:t xml:space="preserve"> opened the meeting wi</w:t>
      </w:r>
      <w:r w:rsidR="00C73C33">
        <w:rPr>
          <w:rFonts w:ascii="Calibri" w:hAnsi="Calibri"/>
          <w:sz w:val="28"/>
          <w:szCs w:val="28"/>
        </w:rPr>
        <w:t>th the Pledge of Allegiance.   Also present were Jesse Wagoner—Leader News and patron Mark Gibbons.</w:t>
      </w:r>
    </w:p>
    <w:p w:rsidR="00D01688" w:rsidRPr="00956736" w:rsidRDefault="00D01688" w:rsidP="00D01688">
      <w:pPr>
        <w:spacing w:after="0" w:line="240" w:lineRule="auto"/>
        <w:rPr>
          <w:rFonts w:ascii="Calibri" w:hAnsi="Calibri"/>
          <w:sz w:val="28"/>
          <w:szCs w:val="28"/>
        </w:rPr>
      </w:pPr>
    </w:p>
    <w:p w:rsidR="00D01688" w:rsidRDefault="00D01688" w:rsidP="00D01688">
      <w:pPr>
        <w:spacing w:after="0" w:line="240" w:lineRule="auto"/>
        <w:rPr>
          <w:rFonts w:ascii="Calibri" w:hAnsi="Calibri"/>
          <w:sz w:val="28"/>
          <w:szCs w:val="28"/>
        </w:rPr>
      </w:pPr>
      <w:r w:rsidRPr="00956736">
        <w:rPr>
          <w:rFonts w:ascii="Calibri" w:hAnsi="Calibri"/>
          <w:b/>
          <w:i/>
          <w:sz w:val="28"/>
          <w:szCs w:val="28"/>
        </w:rPr>
        <w:t>Motion to appr</w:t>
      </w:r>
      <w:r>
        <w:rPr>
          <w:rFonts w:ascii="Calibri" w:hAnsi="Calibri"/>
          <w:b/>
          <w:i/>
          <w:sz w:val="28"/>
          <w:szCs w:val="28"/>
        </w:rPr>
        <w:t>ove Warrant</w:t>
      </w:r>
      <w:r w:rsidR="00C73C33">
        <w:rPr>
          <w:rFonts w:ascii="Calibri" w:hAnsi="Calibri"/>
          <w:b/>
          <w:i/>
          <w:sz w:val="28"/>
          <w:szCs w:val="28"/>
        </w:rPr>
        <w:t xml:space="preserve"> Register 05/06/19 </w:t>
      </w:r>
      <w:r>
        <w:rPr>
          <w:rFonts w:ascii="Calibri" w:hAnsi="Calibri"/>
          <w:b/>
          <w:i/>
          <w:sz w:val="28"/>
          <w:szCs w:val="28"/>
        </w:rPr>
        <w:t>by Hazelton</w:t>
      </w:r>
      <w:r w:rsidRPr="00956736">
        <w:rPr>
          <w:rFonts w:ascii="Calibri" w:hAnsi="Calibri"/>
          <w:b/>
          <w:i/>
          <w:sz w:val="28"/>
          <w:szCs w:val="28"/>
        </w:rPr>
        <w:t xml:space="preserve"> was 2</w:t>
      </w:r>
      <w:r w:rsidRPr="00956736">
        <w:rPr>
          <w:rFonts w:ascii="Calibri" w:hAnsi="Calibri"/>
          <w:b/>
          <w:i/>
          <w:sz w:val="28"/>
          <w:szCs w:val="28"/>
          <w:vertAlign w:val="superscript"/>
        </w:rPr>
        <w:t>nd</w:t>
      </w:r>
      <w:r w:rsidRPr="00956736">
        <w:rPr>
          <w:rFonts w:ascii="Calibri" w:hAnsi="Calibri"/>
          <w:b/>
          <w:i/>
          <w:sz w:val="28"/>
          <w:szCs w:val="28"/>
        </w:rPr>
        <w:t xml:space="preserve"> by Talkington.  </w:t>
      </w:r>
      <w:r>
        <w:rPr>
          <w:rFonts w:ascii="Calibri" w:hAnsi="Calibri"/>
          <w:sz w:val="28"/>
          <w:szCs w:val="28"/>
        </w:rPr>
        <w:t>Motion carried 3</w:t>
      </w:r>
      <w:r w:rsidRPr="00956736">
        <w:rPr>
          <w:rFonts w:ascii="Calibri" w:hAnsi="Calibri"/>
          <w:sz w:val="28"/>
          <w:szCs w:val="28"/>
        </w:rPr>
        <w:t>-0.</w:t>
      </w:r>
    </w:p>
    <w:p w:rsidR="00C73C33" w:rsidRDefault="00C73C33" w:rsidP="00D01688">
      <w:pPr>
        <w:spacing w:after="0" w:line="240" w:lineRule="auto"/>
        <w:rPr>
          <w:rFonts w:ascii="Calibri" w:hAnsi="Calibri"/>
          <w:sz w:val="28"/>
          <w:szCs w:val="28"/>
        </w:rPr>
      </w:pPr>
    </w:p>
    <w:p w:rsidR="00C73C33" w:rsidRPr="00956736" w:rsidRDefault="00C73C33" w:rsidP="00D01688">
      <w:pPr>
        <w:spacing w:after="0" w:line="240" w:lineRule="auto"/>
        <w:rPr>
          <w:rFonts w:ascii="Calibri" w:hAnsi="Calibri"/>
          <w:sz w:val="28"/>
          <w:szCs w:val="28"/>
        </w:rPr>
      </w:pPr>
      <w:r w:rsidRPr="00956736">
        <w:rPr>
          <w:rFonts w:ascii="Calibri" w:hAnsi="Calibri"/>
          <w:b/>
          <w:i/>
          <w:sz w:val="28"/>
          <w:szCs w:val="28"/>
        </w:rPr>
        <w:t>Motion to appr</w:t>
      </w:r>
      <w:r>
        <w:rPr>
          <w:rFonts w:ascii="Calibri" w:hAnsi="Calibri"/>
          <w:b/>
          <w:i/>
          <w:sz w:val="28"/>
          <w:szCs w:val="28"/>
        </w:rPr>
        <w:t>ove Warrant Register 05/13/19 by Hazelton</w:t>
      </w:r>
      <w:r w:rsidRPr="00956736">
        <w:rPr>
          <w:rFonts w:ascii="Calibri" w:hAnsi="Calibri"/>
          <w:b/>
          <w:i/>
          <w:sz w:val="28"/>
          <w:szCs w:val="28"/>
        </w:rPr>
        <w:t xml:space="preserve"> was 2</w:t>
      </w:r>
      <w:r w:rsidRPr="00956736">
        <w:rPr>
          <w:rFonts w:ascii="Calibri" w:hAnsi="Calibri"/>
          <w:b/>
          <w:i/>
          <w:sz w:val="28"/>
          <w:szCs w:val="28"/>
          <w:vertAlign w:val="superscript"/>
        </w:rPr>
        <w:t>nd</w:t>
      </w:r>
      <w:r w:rsidRPr="00956736">
        <w:rPr>
          <w:rFonts w:ascii="Calibri" w:hAnsi="Calibri"/>
          <w:b/>
          <w:i/>
          <w:sz w:val="28"/>
          <w:szCs w:val="28"/>
        </w:rPr>
        <w:t xml:space="preserve"> by Talkington.  </w:t>
      </w:r>
      <w:r>
        <w:rPr>
          <w:rFonts w:ascii="Calibri" w:hAnsi="Calibri"/>
          <w:sz w:val="28"/>
          <w:szCs w:val="28"/>
        </w:rPr>
        <w:t>Motion carried 3</w:t>
      </w:r>
      <w:r w:rsidRPr="00956736">
        <w:rPr>
          <w:rFonts w:ascii="Calibri" w:hAnsi="Calibri"/>
          <w:sz w:val="28"/>
          <w:szCs w:val="28"/>
        </w:rPr>
        <w:t>-0.</w:t>
      </w: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 xml:space="preserve"> </w:t>
      </w:r>
    </w:p>
    <w:p w:rsidR="00D01688" w:rsidRDefault="00D01688" w:rsidP="00D01688">
      <w:pPr>
        <w:spacing w:after="0" w:line="240" w:lineRule="auto"/>
        <w:rPr>
          <w:rFonts w:ascii="Calibri" w:hAnsi="Calibri"/>
          <w:sz w:val="28"/>
          <w:szCs w:val="28"/>
        </w:rPr>
      </w:pPr>
      <w:r>
        <w:rPr>
          <w:rFonts w:ascii="Calibri" w:hAnsi="Calibri"/>
          <w:b/>
          <w:i/>
          <w:sz w:val="28"/>
          <w:szCs w:val="28"/>
        </w:rPr>
        <w:t>Moti</w:t>
      </w:r>
      <w:r w:rsidR="00C73C33">
        <w:rPr>
          <w:rFonts w:ascii="Calibri" w:hAnsi="Calibri"/>
          <w:b/>
          <w:i/>
          <w:sz w:val="28"/>
          <w:szCs w:val="28"/>
        </w:rPr>
        <w:t>on to approve Minutes of April 30</w:t>
      </w:r>
      <w:r w:rsidRPr="00956736">
        <w:rPr>
          <w:rFonts w:ascii="Calibri" w:hAnsi="Calibri"/>
          <w:b/>
          <w:i/>
          <w:sz w:val="28"/>
          <w:szCs w:val="28"/>
        </w:rPr>
        <w:t xml:space="preserve">, 2019 by </w:t>
      </w:r>
      <w:r>
        <w:rPr>
          <w:rFonts w:ascii="Calibri" w:hAnsi="Calibri"/>
          <w:b/>
          <w:i/>
          <w:sz w:val="28"/>
          <w:szCs w:val="28"/>
        </w:rPr>
        <w:t>Hazelton</w:t>
      </w:r>
      <w:r w:rsidRPr="00956736">
        <w:rPr>
          <w:rFonts w:ascii="Calibri" w:hAnsi="Calibri"/>
          <w:b/>
          <w:i/>
          <w:sz w:val="28"/>
          <w:szCs w:val="28"/>
        </w:rPr>
        <w:t xml:space="preserve"> was 2</w:t>
      </w:r>
      <w:r w:rsidRPr="00956736">
        <w:rPr>
          <w:rFonts w:ascii="Calibri" w:hAnsi="Calibri"/>
          <w:b/>
          <w:i/>
          <w:sz w:val="28"/>
          <w:szCs w:val="28"/>
          <w:vertAlign w:val="superscript"/>
        </w:rPr>
        <w:t>nd</w:t>
      </w:r>
      <w:r w:rsidRPr="00956736">
        <w:rPr>
          <w:rFonts w:ascii="Calibri" w:hAnsi="Calibri"/>
          <w:b/>
          <w:i/>
          <w:sz w:val="28"/>
          <w:szCs w:val="28"/>
        </w:rPr>
        <w:t xml:space="preserve"> by </w:t>
      </w:r>
      <w:r>
        <w:rPr>
          <w:rFonts w:ascii="Calibri" w:hAnsi="Calibri"/>
          <w:b/>
          <w:i/>
          <w:sz w:val="28"/>
          <w:szCs w:val="28"/>
        </w:rPr>
        <w:t>Talkington</w:t>
      </w:r>
      <w:r w:rsidRPr="00956736">
        <w:rPr>
          <w:rFonts w:ascii="Calibri" w:hAnsi="Calibri"/>
          <w:b/>
          <w:i/>
          <w:sz w:val="28"/>
          <w:szCs w:val="28"/>
        </w:rPr>
        <w:t xml:space="preserve">. </w:t>
      </w:r>
      <w:r>
        <w:rPr>
          <w:rFonts w:ascii="Calibri" w:hAnsi="Calibri"/>
          <w:sz w:val="28"/>
          <w:szCs w:val="28"/>
        </w:rPr>
        <w:t>Motion carried 3</w:t>
      </w:r>
      <w:r w:rsidRPr="00956736">
        <w:rPr>
          <w:rFonts w:ascii="Calibri" w:hAnsi="Calibri"/>
          <w:sz w:val="28"/>
          <w:szCs w:val="28"/>
        </w:rPr>
        <w:t>-0.</w:t>
      </w:r>
    </w:p>
    <w:p w:rsidR="00D01688" w:rsidRDefault="00D01688" w:rsidP="00D01688">
      <w:pPr>
        <w:spacing w:after="0" w:line="240" w:lineRule="auto"/>
        <w:rPr>
          <w:rFonts w:ascii="Calibri" w:hAnsi="Calibri"/>
          <w:sz w:val="28"/>
          <w:szCs w:val="28"/>
        </w:rPr>
      </w:pPr>
    </w:p>
    <w:p w:rsidR="00D01688" w:rsidRDefault="00D01688" w:rsidP="00D01688">
      <w:pPr>
        <w:spacing w:after="0" w:line="240" w:lineRule="auto"/>
        <w:rPr>
          <w:rFonts w:ascii="Calibri" w:hAnsi="Calibri"/>
          <w:sz w:val="28"/>
          <w:szCs w:val="28"/>
        </w:rPr>
      </w:pPr>
      <w:r>
        <w:rPr>
          <w:rFonts w:ascii="Calibri" w:hAnsi="Calibri"/>
          <w:b/>
          <w:i/>
          <w:sz w:val="28"/>
          <w:szCs w:val="28"/>
        </w:rPr>
        <w:t xml:space="preserve">Motion to approve </w:t>
      </w:r>
      <w:r w:rsidR="00C73C33">
        <w:rPr>
          <w:rFonts w:ascii="Calibri" w:hAnsi="Calibri"/>
          <w:b/>
          <w:i/>
          <w:sz w:val="28"/>
          <w:szCs w:val="28"/>
        </w:rPr>
        <w:t>a Proclamation of a State of Local Disaster Emergency</w:t>
      </w:r>
      <w:r>
        <w:rPr>
          <w:rFonts w:ascii="Calibri" w:hAnsi="Calibri"/>
          <w:b/>
          <w:i/>
          <w:sz w:val="28"/>
          <w:szCs w:val="28"/>
        </w:rPr>
        <w:t xml:space="preserve"> by Hazelton was 2</w:t>
      </w:r>
      <w:r w:rsidRPr="00AE3C9E">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Motion carried 3-0.</w:t>
      </w:r>
      <w:r w:rsidR="00C73C33">
        <w:rPr>
          <w:rFonts w:ascii="Calibri" w:hAnsi="Calibri"/>
          <w:sz w:val="28"/>
          <w:szCs w:val="28"/>
        </w:rPr>
        <w:t xml:space="preserve">  Nature of Imminent Threat</w:t>
      </w:r>
      <w:r w:rsidR="00CD0261">
        <w:rPr>
          <w:rFonts w:ascii="Calibri" w:hAnsi="Calibri"/>
          <w:sz w:val="28"/>
          <w:szCs w:val="28"/>
        </w:rPr>
        <w:t xml:space="preserve"> is excessive rainfall and extreme flooding.</w:t>
      </w:r>
    </w:p>
    <w:p w:rsidR="00C73C23" w:rsidRDefault="00C73C23" w:rsidP="00D01688">
      <w:pPr>
        <w:spacing w:after="0" w:line="240" w:lineRule="auto"/>
        <w:rPr>
          <w:rFonts w:ascii="Calibri" w:hAnsi="Calibri"/>
          <w:sz w:val="28"/>
          <w:szCs w:val="28"/>
        </w:rPr>
      </w:pPr>
    </w:p>
    <w:p w:rsidR="00C73C23" w:rsidRPr="00AE3C9E" w:rsidRDefault="00C73C23" w:rsidP="00D01688">
      <w:pPr>
        <w:spacing w:after="0" w:line="240" w:lineRule="auto"/>
        <w:rPr>
          <w:rFonts w:ascii="Calibri" w:hAnsi="Calibri"/>
          <w:sz w:val="28"/>
          <w:szCs w:val="28"/>
        </w:rPr>
      </w:pPr>
      <w:r>
        <w:rPr>
          <w:rFonts w:ascii="Calibri" w:hAnsi="Calibri"/>
          <w:sz w:val="28"/>
          <w:szCs w:val="28"/>
        </w:rPr>
        <w:t>Commissioners review an application for the Health Department Administrator position.</w:t>
      </w:r>
    </w:p>
    <w:p w:rsidR="00D01688" w:rsidRDefault="00EB36B7" w:rsidP="00D01688">
      <w:pPr>
        <w:spacing w:after="0" w:line="240" w:lineRule="auto"/>
        <w:rPr>
          <w:rFonts w:ascii="Calibri" w:hAnsi="Calibri"/>
          <w:sz w:val="28"/>
          <w:szCs w:val="28"/>
        </w:rPr>
      </w:pPr>
      <w:r>
        <w:rPr>
          <w:rFonts w:ascii="Calibri" w:hAnsi="Calibri"/>
          <w:sz w:val="28"/>
          <w:szCs w:val="28"/>
        </w:rPr>
        <w:t xml:space="preserve"> </w:t>
      </w:r>
    </w:p>
    <w:p w:rsidR="00EB36B7" w:rsidRDefault="00EB36B7" w:rsidP="00D01688">
      <w:pPr>
        <w:spacing w:after="0" w:line="240" w:lineRule="auto"/>
        <w:rPr>
          <w:rFonts w:ascii="Calibri" w:hAnsi="Calibri"/>
          <w:sz w:val="28"/>
          <w:szCs w:val="28"/>
        </w:rPr>
      </w:pPr>
      <w:r>
        <w:rPr>
          <w:rFonts w:ascii="Calibri" w:hAnsi="Calibri"/>
          <w:sz w:val="28"/>
          <w:szCs w:val="28"/>
        </w:rPr>
        <w:t>Detention Facility Administrator Larry Sigler</w:t>
      </w:r>
      <w:r w:rsidR="00C73C23">
        <w:rPr>
          <w:rFonts w:ascii="Calibri" w:hAnsi="Calibri"/>
          <w:sz w:val="28"/>
          <w:szCs w:val="28"/>
        </w:rPr>
        <w:t xml:space="preserve"> arrived at the Board’s request to discuss the Detention Facility RN.  </w:t>
      </w:r>
      <w:r w:rsidR="00D46C14">
        <w:rPr>
          <w:rFonts w:ascii="Calibri" w:hAnsi="Calibri"/>
          <w:sz w:val="28"/>
          <w:szCs w:val="28"/>
        </w:rPr>
        <w:t xml:space="preserve">Sigler’s concern was how to pay the Facility’s RN for work performed for the Health Department in the absence of a Health Department nurse.  After discussion, it was decided the Clerk and Sigler would get figures together on hours worked for each department.  </w:t>
      </w:r>
      <w:r w:rsidR="00C73C23">
        <w:rPr>
          <w:rFonts w:ascii="Calibri" w:hAnsi="Calibri"/>
          <w:sz w:val="28"/>
          <w:szCs w:val="28"/>
        </w:rPr>
        <w:t>Commissioner Fillmore stressed the importance of employee</w:t>
      </w:r>
      <w:r w:rsidR="00D46C14">
        <w:rPr>
          <w:rFonts w:ascii="Calibri" w:hAnsi="Calibri"/>
          <w:sz w:val="28"/>
          <w:szCs w:val="28"/>
        </w:rPr>
        <w:t xml:space="preserve">s following the handbook rule of reporting to the supervisor before coming to the Board.  </w:t>
      </w:r>
      <w:r>
        <w:rPr>
          <w:rFonts w:ascii="Calibri" w:hAnsi="Calibri"/>
          <w:sz w:val="28"/>
          <w:szCs w:val="28"/>
        </w:rPr>
        <w:t xml:space="preserve"> </w:t>
      </w:r>
    </w:p>
    <w:p w:rsidR="00AC5800" w:rsidRDefault="00AC5800" w:rsidP="00D01688">
      <w:pPr>
        <w:spacing w:after="0" w:line="240" w:lineRule="auto"/>
        <w:rPr>
          <w:rFonts w:ascii="Calibri" w:hAnsi="Calibri"/>
          <w:sz w:val="28"/>
          <w:szCs w:val="28"/>
        </w:rPr>
      </w:pPr>
    </w:p>
    <w:p w:rsidR="00AC5800" w:rsidRDefault="00AC5800" w:rsidP="00D01688">
      <w:pPr>
        <w:spacing w:after="0" w:line="240" w:lineRule="auto"/>
        <w:rPr>
          <w:rFonts w:ascii="Calibri" w:hAnsi="Calibri"/>
          <w:sz w:val="28"/>
          <w:szCs w:val="28"/>
        </w:rPr>
      </w:pPr>
      <w:r>
        <w:rPr>
          <w:rFonts w:ascii="Calibri" w:hAnsi="Calibri"/>
          <w:sz w:val="28"/>
          <w:szCs w:val="28"/>
        </w:rPr>
        <w:t>Kandra Good, Director of Morris County Health Department met with the Board along with Chase County Health Department secretary Gayla Armagost</w:t>
      </w:r>
      <w:r w:rsidR="003444D1">
        <w:rPr>
          <w:rFonts w:ascii="Calibri" w:hAnsi="Calibri"/>
          <w:sz w:val="28"/>
          <w:szCs w:val="28"/>
        </w:rPr>
        <w:t xml:space="preserve">.  </w:t>
      </w:r>
      <w:r w:rsidR="00C12A84">
        <w:rPr>
          <w:rFonts w:ascii="Calibri" w:hAnsi="Calibri"/>
          <w:sz w:val="28"/>
          <w:szCs w:val="28"/>
        </w:rPr>
        <w:t xml:space="preserve">Morris </w:t>
      </w:r>
      <w:r w:rsidR="00C12A84">
        <w:rPr>
          <w:rFonts w:ascii="Calibri" w:hAnsi="Calibri"/>
          <w:sz w:val="28"/>
          <w:szCs w:val="28"/>
        </w:rPr>
        <w:lastRenderedPageBreak/>
        <w:t>County is willing to help temporarily until we find a Health Department Administrator, or possibly help with a permanent solution.</w:t>
      </w:r>
      <w:r w:rsidR="001450B0">
        <w:rPr>
          <w:rFonts w:ascii="Calibri" w:hAnsi="Calibri"/>
          <w:sz w:val="28"/>
          <w:szCs w:val="28"/>
        </w:rPr>
        <w:t xml:space="preserve">  Good said an hourly rate could possibly be set until a more permanent situation could be </w:t>
      </w:r>
      <w:r w:rsidR="00FB6CD9">
        <w:rPr>
          <w:rFonts w:ascii="Calibri" w:hAnsi="Calibri"/>
          <w:sz w:val="28"/>
          <w:szCs w:val="28"/>
        </w:rPr>
        <w:t xml:space="preserve">attained.  </w:t>
      </w:r>
      <w:r w:rsidR="00C12A84">
        <w:rPr>
          <w:rFonts w:ascii="Calibri" w:hAnsi="Calibri"/>
          <w:sz w:val="28"/>
          <w:szCs w:val="28"/>
        </w:rPr>
        <w:t>Hazelton inquired of Armagost how the situation was working with using the Detention Facility RN.  Armagost explained that the situation was less than satisfactory with scheduling, etc.  After discussion, it was decided to call a special meeting on Thursday, May 16 at 2 pm</w:t>
      </w:r>
      <w:r w:rsidR="001450B0">
        <w:rPr>
          <w:rFonts w:ascii="Calibri" w:hAnsi="Calibri"/>
          <w:sz w:val="28"/>
          <w:szCs w:val="28"/>
        </w:rPr>
        <w:t xml:space="preserve"> in Chambers</w:t>
      </w:r>
      <w:r w:rsidR="00C12A84">
        <w:rPr>
          <w:rFonts w:ascii="Calibri" w:hAnsi="Calibri"/>
          <w:sz w:val="28"/>
          <w:szCs w:val="28"/>
        </w:rPr>
        <w:t xml:space="preserve"> to review option</w:t>
      </w:r>
      <w:r w:rsidR="001450B0">
        <w:rPr>
          <w:rFonts w:ascii="Calibri" w:hAnsi="Calibri"/>
          <w:sz w:val="28"/>
          <w:szCs w:val="28"/>
        </w:rPr>
        <w:t>s and cost effectiveness with Morris Co.</w:t>
      </w:r>
      <w:r w:rsidR="00FB6CD9">
        <w:rPr>
          <w:rFonts w:ascii="Calibri" w:hAnsi="Calibri"/>
          <w:sz w:val="28"/>
          <w:szCs w:val="28"/>
        </w:rPr>
        <w:t xml:space="preserve">  </w:t>
      </w:r>
    </w:p>
    <w:p w:rsidR="00FB6CD9" w:rsidRDefault="00FB6CD9" w:rsidP="00D01688">
      <w:pPr>
        <w:spacing w:after="0" w:line="240" w:lineRule="auto"/>
        <w:rPr>
          <w:rFonts w:ascii="Calibri" w:hAnsi="Calibri"/>
          <w:sz w:val="28"/>
          <w:szCs w:val="28"/>
        </w:rPr>
      </w:pPr>
    </w:p>
    <w:p w:rsidR="005F747C" w:rsidRDefault="00FB6CD9" w:rsidP="00D01688">
      <w:pPr>
        <w:spacing w:after="0" w:line="240" w:lineRule="auto"/>
        <w:rPr>
          <w:rFonts w:ascii="Calibri" w:hAnsi="Calibri"/>
          <w:sz w:val="28"/>
          <w:szCs w:val="28"/>
        </w:rPr>
      </w:pPr>
      <w:r>
        <w:rPr>
          <w:rFonts w:ascii="Calibri" w:hAnsi="Calibri"/>
          <w:sz w:val="28"/>
          <w:szCs w:val="28"/>
        </w:rPr>
        <w:t xml:space="preserve">Ben Moore of Ben Moore Studio provided the </w:t>
      </w:r>
      <w:r w:rsidR="00EB3AF2">
        <w:rPr>
          <w:rFonts w:ascii="Calibri" w:hAnsi="Calibri"/>
          <w:sz w:val="28"/>
          <w:szCs w:val="28"/>
        </w:rPr>
        <w:t xml:space="preserve">Engineer’s Opinion of Probable Cost for the Courthouse Roof.  Moore recommended adding a 20% contingency fee for unforeseen circumstances.  </w:t>
      </w:r>
      <w:r w:rsidR="00EB3AF2">
        <w:rPr>
          <w:rFonts w:ascii="Calibri" w:hAnsi="Calibri"/>
          <w:b/>
          <w:i/>
          <w:sz w:val="28"/>
          <w:szCs w:val="28"/>
        </w:rPr>
        <w:t>Motion for 10 minutes of executive session at 10:47 with Moore and clerk for confidential data relating to financial affairs</w:t>
      </w:r>
      <w:r w:rsidR="00D4142F">
        <w:rPr>
          <w:rFonts w:ascii="Calibri" w:hAnsi="Calibri"/>
          <w:b/>
          <w:i/>
          <w:sz w:val="28"/>
          <w:szCs w:val="28"/>
        </w:rPr>
        <w:t xml:space="preserve"> by Hazelton was 2</w:t>
      </w:r>
      <w:r w:rsidR="00D4142F" w:rsidRPr="00D4142F">
        <w:rPr>
          <w:rFonts w:ascii="Calibri" w:hAnsi="Calibri"/>
          <w:b/>
          <w:i/>
          <w:sz w:val="28"/>
          <w:szCs w:val="28"/>
          <w:vertAlign w:val="superscript"/>
        </w:rPr>
        <w:t>nd</w:t>
      </w:r>
      <w:r w:rsidR="00D4142F">
        <w:rPr>
          <w:rFonts w:ascii="Calibri" w:hAnsi="Calibri"/>
          <w:b/>
          <w:i/>
          <w:sz w:val="28"/>
          <w:szCs w:val="28"/>
        </w:rPr>
        <w:t xml:space="preserve"> by Talkington</w:t>
      </w:r>
      <w:r w:rsidR="00EB3AF2">
        <w:rPr>
          <w:rFonts w:ascii="Calibri" w:hAnsi="Calibri"/>
          <w:b/>
          <w:i/>
          <w:sz w:val="28"/>
          <w:szCs w:val="28"/>
        </w:rPr>
        <w:t xml:space="preserve">.  </w:t>
      </w:r>
      <w:r w:rsidR="00EB3AF2">
        <w:rPr>
          <w:rFonts w:ascii="Calibri" w:hAnsi="Calibri"/>
          <w:sz w:val="28"/>
          <w:szCs w:val="28"/>
        </w:rPr>
        <w:t xml:space="preserve">Motion carried 3-0.  Meeting resumed with no action at 10: 57.  </w:t>
      </w:r>
      <w:r w:rsidR="00EB3AF2">
        <w:rPr>
          <w:rFonts w:ascii="Calibri" w:hAnsi="Calibri"/>
          <w:b/>
          <w:i/>
          <w:sz w:val="28"/>
          <w:szCs w:val="28"/>
        </w:rPr>
        <w:t>Motion to proceed with bid letting for masonry and Terne Roofing repair of Courthouse Roof by Hazelton was 2</w:t>
      </w:r>
      <w:r w:rsidR="00EB3AF2" w:rsidRPr="00EB3AF2">
        <w:rPr>
          <w:rFonts w:ascii="Calibri" w:hAnsi="Calibri"/>
          <w:b/>
          <w:i/>
          <w:sz w:val="28"/>
          <w:szCs w:val="28"/>
          <w:vertAlign w:val="superscript"/>
        </w:rPr>
        <w:t>nd</w:t>
      </w:r>
      <w:r w:rsidR="00EB3AF2">
        <w:rPr>
          <w:rFonts w:ascii="Calibri" w:hAnsi="Calibri"/>
          <w:b/>
          <w:i/>
          <w:sz w:val="28"/>
          <w:szCs w:val="28"/>
        </w:rPr>
        <w:t xml:space="preserve"> by Talkington.  </w:t>
      </w:r>
      <w:r w:rsidR="005F747C">
        <w:rPr>
          <w:rFonts w:ascii="Calibri" w:hAnsi="Calibri"/>
          <w:sz w:val="28"/>
          <w:szCs w:val="28"/>
        </w:rPr>
        <w:t>Motion carried 3-0.  Moore will place ads for bids and will be accepted through June 14</w:t>
      </w:r>
      <w:r w:rsidR="005F747C" w:rsidRPr="005F747C">
        <w:rPr>
          <w:rFonts w:ascii="Calibri" w:hAnsi="Calibri"/>
          <w:sz w:val="28"/>
          <w:szCs w:val="28"/>
          <w:vertAlign w:val="superscript"/>
        </w:rPr>
        <w:t>th</w:t>
      </w:r>
      <w:r w:rsidR="005F747C">
        <w:rPr>
          <w:rFonts w:ascii="Calibri" w:hAnsi="Calibri"/>
          <w:sz w:val="28"/>
          <w:szCs w:val="28"/>
        </w:rPr>
        <w:t xml:space="preserve"> at 4 pm with the opening of bids taking place at the June 17</w:t>
      </w:r>
      <w:r w:rsidR="005F747C" w:rsidRPr="005F747C">
        <w:rPr>
          <w:rFonts w:ascii="Calibri" w:hAnsi="Calibri"/>
          <w:sz w:val="28"/>
          <w:szCs w:val="28"/>
          <w:vertAlign w:val="superscript"/>
        </w:rPr>
        <w:t>th</w:t>
      </w:r>
      <w:r w:rsidR="005F747C">
        <w:rPr>
          <w:rFonts w:ascii="Calibri" w:hAnsi="Calibri"/>
          <w:sz w:val="28"/>
          <w:szCs w:val="28"/>
        </w:rPr>
        <w:t xml:space="preserve"> BOC meeting.  A pre-bid conference will take place on May 29</w:t>
      </w:r>
      <w:r w:rsidR="005F747C" w:rsidRPr="005F747C">
        <w:rPr>
          <w:rFonts w:ascii="Calibri" w:hAnsi="Calibri"/>
          <w:sz w:val="28"/>
          <w:szCs w:val="28"/>
          <w:vertAlign w:val="superscript"/>
        </w:rPr>
        <w:t>th</w:t>
      </w:r>
      <w:r w:rsidR="005F747C">
        <w:rPr>
          <w:rFonts w:ascii="Calibri" w:hAnsi="Calibri"/>
          <w:sz w:val="28"/>
          <w:szCs w:val="28"/>
        </w:rPr>
        <w:t xml:space="preserve">.  </w:t>
      </w:r>
    </w:p>
    <w:p w:rsidR="00D66C85" w:rsidRDefault="00D66C85" w:rsidP="00D01688">
      <w:pPr>
        <w:spacing w:after="0" w:line="240" w:lineRule="auto"/>
        <w:rPr>
          <w:rFonts w:ascii="Calibri" w:hAnsi="Calibri"/>
          <w:sz w:val="28"/>
          <w:szCs w:val="28"/>
        </w:rPr>
      </w:pPr>
    </w:p>
    <w:p w:rsidR="00D66C85" w:rsidRDefault="00D66C85" w:rsidP="00D01688">
      <w:pPr>
        <w:spacing w:after="0" w:line="240" w:lineRule="auto"/>
        <w:rPr>
          <w:rFonts w:ascii="Calibri" w:hAnsi="Calibri"/>
          <w:sz w:val="28"/>
          <w:szCs w:val="28"/>
        </w:rPr>
      </w:pPr>
      <w:r>
        <w:rPr>
          <w:rFonts w:ascii="Calibri" w:hAnsi="Calibri"/>
          <w:sz w:val="28"/>
          <w:szCs w:val="28"/>
        </w:rPr>
        <w:t xml:space="preserve">County Sheriff Rich Dorneker, Fire Chief Steve Fillmore and Emergency Preparedness Scott Wiltse came to the Board at their request to discuss Resolution # 2013-20.  Commissioner Fillmore stated that he had received phone calls regarding the County’s open burning regulations and how difficult the County is to work with.  Chief Fillmore stated that our resolution was basically the same as most of our surrounding counties.  Sheriff Dorneker told the </w:t>
      </w:r>
      <w:r>
        <w:rPr>
          <w:rFonts w:ascii="Calibri" w:hAnsi="Calibri"/>
          <w:sz w:val="28"/>
          <w:szCs w:val="28"/>
        </w:rPr>
        <w:br/>
        <w:t xml:space="preserve">Board that the State Fire Marshall </w:t>
      </w:r>
      <w:r w:rsidR="00751171">
        <w:rPr>
          <w:rFonts w:ascii="Calibri" w:hAnsi="Calibri"/>
          <w:sz w:val="28"/>
          <w:szCs w:val="28"/>
        </w:rPr>
        <w:t xml:space="preserve">had reviewed his office’s open burn policy several years ago and said that it was excellent if it aligns with County’s resolution, which it does.  After much discussion, it was decided to leave Resolution #2013-20 as is.  </w:t>
      </w:r>
    </w:p>
    <w:p w:rsidR="0085411F" w:rsidRDefault="0085411F" w:rsidP="00D01688">
      <w:pPr>
        <w:spacing w:after="0" w:line="240" w:lineRule="auto"/>
        <w:rPr>
          <w:rFonts w:ascii="Calibri" w:hAnsi="Calibri"/>
          <w:sz w:val="28"/>
          <w:szCs w:val="28"/>
        </w:rPr>
      </w:pPr>
    </w:p>
    <w:p w:rsidR="00011995" w:rsidRDefault="0085411F" w:rsidP="00D01688">
      <w:pPr>
        <w:spacing w:after="0" w:line="240" w:lineRule="auto"/>
        <w:rPr>
          <w:rFonts w:ascii="Calibri" w:hAnsi="Calibri"/>
          <w:sz w:val="28"/>
          <w:szCs w:val="28"/>
        </w:rPr>
      </w:pPr>
      <w:r>
        <w:rPr>
          <w:rFonts w:ascii="Calibri" w:hAnsi="Calibri"/>
          <w:sz w:val="28"/>
          <w:szCs w:val="28"/>
        </w:rPr>
        <w:t>Commissioners asked Chief Fillmore for an update on the proposed Cedar Point Fire Station.  Fillmore replied that he was waiting on a bid from Dusty Fink for the concrete work.  Commissioners also inquired about the use of personal trucks used to haul water for the fire department</w:t>
      </w:r>
      <w:r w:rsidR="00AA478E">
        <w:rPr>
          <w:rFonts w:ascii="Calibri" w:hAnsi="Calibri"/>
          <w:sz w:val="28"/>
          <w:szCs w:val="28"/>
        </w:rPr>
        <w:t xml:space="preserve"> and how to reimburse</w:t>
      </w:r>
      <w:r>
        <w:rPr>
          <w:rFonts w:ascii="Calibri" w:hAnsi="Calibri"/>
          <w:sz w:val="28"/>
          <w:szCs w:val="28"/>
        </w:rPr>
        <w:t xml:space="preserve">.  </w:t>
      </w:r>
      <w:r w:rsidR="00011995">
        <w:rPr>
          <w:rFonts w:ascii="Calibri" w:hAnsi="Calibri"/>
          <w:sz w:val="28"/>
          <w:szCs w:val="28"/>
        </w:rPr>
        <w:t xml:space="preserve">Chief </w:t>
      </w:r>
      <w:r>
        <w:rPr>
          <w:rFonts w:ascii="Calibri" w:hAnsi="Calibri"/>
          <w:sz w:val="28"/>
          <w:szCs w:val="28"/>
        </w:rPr>
        <w:t>Fillmore responded by saying the use of perso</w:t>
      </w:r>
      <w:r w:rsidR="00011995">
        <w:rPr>
          <w:rFonts w:ascii="Calibri" w:hAnsi="Calibri"/>
          <w:sz w:val="28"/>
          <w:szCs w:val="28"/>
        </w:rPr>
        <w:t xml:space="preserve">nal vehicles were enforced by the Sheriff and the Board would have to address these concerns with him.  </w:t>
      </w:r>
      <w:r w:rsidR="00AA478E">
        <w:rPr>
          <w:rFonts w:ascii="Calibri" w:hAnsi="Calibri"/>
          <w:sz w:val="28"/>
          <w:szCs w:val="28"/>
        </w:rPr>
        <w:t xml:space="preserve">Reimbursement is achieved by giving fuel to the driver.  </w:t>
      </w:r>
    </w:p>
    <w:p w:rsidR="00011995" w:rsidRDefault="00011995" w:rsidP="00D01688">
      <w:pPr>
        <w:spacing w:after="0" w:line="240" w:lineRule="auto"/>
        <w:rPr>
          <w:rFonts w:ascii="Calibri" w:hAnsi="Calibri"/>
          <w:sz w:val="28"/>
          <w:szCs w:val="28"/>
        </w:rPr>
      </w:pPr>
    </w:p>
    <w:p w:rsidR="0085411F" w:rsidRDefault="00011995" w:rsidP="00D01688">
      <w:pPr>
        <w:spacing w:after="0" w:line="240" w:lineRule="auto"/>
        <w:rPr>
          <w:rFonts w:ascii="Calibri" w:hAnsi="Calibri"/>
          <w:sz w:val="28"/>
          <w:szCs w:val="28"/>
        </w:rPr>
      </w:pPr>
      <w:r>
        <w:rPr>
          <w:rFonts w:ascii="Calibri" w:hAnsi="Calibri"/>
          <w:sz w:val="28"/>
          <w:szCs w:val="28"/>
        </w:rPr>
        <w:lastRenderedPageBreak/>
        <w:t>Chief Fillmore also reported</w:t>
      </w:r>
      <w:r w:rsidR="00AA478E">
        <w:rPr>
          <w:rFonts w:ascii="Calibri" w:hAnsi="Calibri"/>
          <w:sz w:val="28"/>
          <w:szCs w:val="28"/>
        </w:rPr>
        <w:t xml:space="preserve"> on the in</w:t>
      </w:r>
      <w:r>
        <w:rPr>
          <w:rFonts w:ascii="Calibri" w:hAnsi="Calibri"/>
          <w:sz w:val="28"/>
          <w:szCs w:val="28"/>
        </w:rPr>
        <w:t xml:space="preserve">efficiency of the county radios.  During the recent flooding event, it became apparent that the county will need to upgrade soon.  </w:t>
      </w:r>
      <w:r w:rsidR="007D1B24">
        <w:rPr>
          <w:rFonts w:ascii="Calibri" w:hAnsi="Calibri"/>
          <w:sz w:val="28"/>
          <w:szCs w:val="28"/>
        </w:rPr>
        <w:t xml:space="preserve">Chief Fillmore is checking into a new radio system and has placed several ‘800’s on hold for around $500 each for fire and Road &amp; Bridge.  Sheriff Dorneker already uses the 800 series for his department and can add fire and R&amp;B to his template.  Commissioner Fillmore commented that these departments just need to get together and upgrade communication devices.  </w:t>
      </w:r>
    </w:p>
    <w:p w:rsidR="007D1B24" w:rsidRDefault="007D1B24" w:rsidP="00D01688">
      <w:pPr>
        <w:spacing w:after="0" w:line="240" w:lineRule="auto"/>
        <w:rPr>
          <w:rFonts w:ascii="Calibri" w:hAnsi="Calibri"/>
          <w:sz w:val="28"/>
          <w:szCs w:val="28"/>
        </w:rPr>
      </w:pPr>
    </w:p>
    <w:p w:rsidR="005F747C" w:rsidRDefault="007D1B24" w:rsidP="00D01688">
      <w:pPr>
        <w:spacing w:after="0" w:line="240" w:lineRule="auto"/>
        <w:rPr>
          <w:rFonts w:ascii="Calibri" w:hAnsi="Calibri"/>
          <w:sz w:val="28"/>
          <w:szCs w:val="28"/>
        </w:rPr>
      </w:pPr>
      <w:r>
        <w:rPr>
          <w:rFonts w:ascii="Calibri" w:hAnsi="Calibri"/>
          <w:sz w:val="28"/>
          <w:szCs w:val="28"/>
        </w:rPr>
        <w:t xml:space="preserve">Patrons Dold/Patterson appeared before the Board about the petition for road vacation.  </w:t>
      </w:r>
      <w:r w:rsidR="00414078">
        <w:rPr>
          <w:rFonts w:ascii="Calibri" w:hAnsi="Calibri"/>
          <w:sz w:val="28"/>
          <w:szCs w:val="28"/>
        </w:rPr>
        <w:t xml:space="preserve"> Commissioners brought both parties together for a possible agreement that would be agreeable to everyone.  Corinne Patterson spoke first by pointing out the losses to her property by continuing to have the minimum maintenance road open; specifically erosion.  The Dold family voiced concerns about having to drive around to feed cattle and check on family members.  County </w:t>
      </w:r>
      <w:r w:rsidR="004820B5">
        <w:rPr>
          <w:rFonts w:ascii="Calibri" w:hAnsi="Calibri"/>
          <w:sz w:val="28"/>
          <w:szCs w:val="28"/>
        </w:rPr>
        <w:t xml:space="preserve">Attorney </w:t>
      </w:r>
      <w:bookmarkStart w:id="0" w:name="_GoBack"/>
      <w:bookmarkEnd w:id="0"/>
      <w:r w:rsidR="00414078">
        <w:rPr>
          <w:rFonts w:ascii="Calibri" w:hAnsi="Calibri"/>
          <w:sz w:val="28"/>
          <w:szCs w:val="28"/>
        </w:rPr>
        <w:t>Halvorsen asked the parties if a mutual agreement could be met.  One suggestion was a cattle guard at either end of the road making it an open range road.  Patterson family was not agreeable to this</w:t>
      </w:r>
      <w:r w:rsidR="00427547">
        <w:rPr>
          <w:rFonts w:ascii="Calibri" w:hAnsi="Calibri"/>
          <w:sz w:val="28"/>
          <w:szCs w:val="28"/>
        </w:rPr>
        <w:t xml:space="preserve"> as it did not solve the erosion problem.  </w:t>
      </w:r>
      <w:r w:rsidR="003215C9">
        <w:rPr>
          <w:rFonts w:ascii="Calibri" w:hAnsi="Calibri"/>
          <w:sz w:val="28"/>
          <w:szCs w:val="28"/>
        </w:rPr>
        <w:t>A resolve could not be reached that was acceptable to both parties.  Commissioners will move forward with the petition.</w:t>
      </w:r>
    </w:p>
    <w:p w:rsidR="005F747C" w:rsidRPr="005F747C" w:rsidRDefault="005F747C" w:rsidP="00D01688">
      <w:pPr>
        <w:spacing w:after="0" w:line="240" w:lineRule="auto"/>
        <w:rPr>
          <w:rFonts w:ascii="Calibri" w:hAnsi="Calibri"/>
          <w:sz w:val="28"/>
          <w:szCs w:val="28"/>
        </w:rPr>
      </w:pPr>
    </w:p>
    <w:p w:rsidR="00EB36B7" w:rsidRDefault="003215C9" w:rsidP="00D01688">
      <w:pPr>
        <w:spacing w:after="0" w:line="240" w:lineRule="auto"/>
        <w:rPr>
          <w:rFonts w:ascii="Calibri" w:hAnsi="Calibri"/>
          <w:sz w:val="28"/>
          <w:szCs w:val="28"/>
        </w:rPr>
      </w:pPr>
      <w:r>
        <w:rPr>
          <w:rFonts w:ascii="Calibri" w:hAnsi="Calibri"/>
          <w:b/>
          <w:i/>
          <w:sz w:val="28"/>
          <w:szCs w:val="28"/>
        </w:rPr>
        <w:t>Motion for 10 minutes of executive session at 11:45 with Clerk &amp; Dorneker for non-elected personnel by Hazelton was 2</w:t>
      </w:r>
      <w:r w:rsidRPr="003215C9">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Motion carried 3-0 with no action taken.</w:t>
      </w:r>
    </w:p>
    <w:p w:rsidR="00A27C90" w:rsidRDefault="00A27C90" w:rsidP="00D01688">
      <w:pPr>
        <w:spacing w:after="0" w:line="240" w:lineRule="auto"/>
        <w:rPr>
          <w:rFonts w:ascii="Calibri" w:hAnsi="Calibri"/>
          <w:sz w:val="28"/>
          <w:szCs w:val="28"/>
        </w:rPr>
      </w:pPr>
    </w:p>
    <w:p w:rsidR="00A27C90" w:rsidRDefault="00A27C90" w:rsidP="00D01688">
      <w:pPr>
        <w:spacing w:after="0" w:line="240" w:lineRule="auto"/>
        <w:rPr>
          <w:rFonts w:ascii="Calibri" w:hAnsi="Calibri"/>
          <w:sz w:val="28"/>
          <w:szCs w:val="28"/>
        </w:rPr>
      </w:pPr>
      <w:r>
        <w:rPr>
          <w:rFonts w:ascii="Calibri" w:hAnsi="Calibri"/>
          <w:sz w:val="28"/>
          <w:szCs w:val="28"/>
        </w:rPr>
        <w:t>Emergency Preparedness Director Scott Wiltse updated the Boar</w:t>
      </w:r>
      <w:r w:rsidR="00036E6D">
        <w:rPr>
          <w:rFonts w:ascii="Calibri" w:hAnsi="Calibri"/>
          <w:sz w:val="28"/>
          <w:szCs w:val="28"/>
        </w:rPr>
        <w:t>d on the Symphony in the Flint Hills</w:t>
      </w:r>
      <w:r>
        <w:rPr>
          <w:rFonts w:ascii="Calibri" w:hAnsi="Calibri"/>
          <w:sz w:val="28"/>
          <w:szCs w:val="28"/>
        </w:rPr>
        <w:t xml:space="preserve"> event needs that is taking place June 15</w:t>
      </w:r>
      <w:r w:rsidRPr="00A27C90">
        <w:rPr>
          <w:rFonts w:ascii="Calibri" w:hAnsi="Calibri"/>
          <w:sz w:val="28"/>
          <w:szCs w:val="28"/>
          <w:vertAlign w:val="superscript"/>
        </w:rPr>
        <w:t>th</w:t>
      </w:r>
      <w:r>
        <w:rPr>
          <w:rFonts w:ascii="Calibri" w:hAnsi="Calibri"/>
          <w:sz w:val="28"/>
          <w:szCs w:val="28"/>
        </w:rPr>
        <w:t xml:space="preserve">.   Commissioners agreed with Wiltse to bill the event for services the county provides.  Commissioner Fillmore stated that the provided services should not be on the backs of our taxpayers.  </w:t>
      </w:r>
    </w:p>
    <w:p w:rsidR="005D7780" w:rsidRDefault="005D7780" w:rsidP="00D01688">
      <w:pPr>
        <w:spacing w:after="0" w:line="240" w:lineRule="auto"/>
        <w:rPr>
          <w:rFonts w:ascii="Calibri" w:hAnsi="Calibri"/>
          <w:sz w:val="28"/>
          <w:szCs w:val="28"/>
        </w:rPr>
      </w:pPr>
    </w:p>
    <w:p w:rsidR="00D01688" w:rsidRDefault="005D7780" w:rsidP="00D01688">
      <w:pPr>
        <w:spacing w:after="0" w:line="240" w:lineRule="auto"/>
        <w:rPr>
          <w:rFonts w:ascii="Calibri" w:hAnsi="Calibri"/>
          <w:sz w:val="28"/>
          <w:szCs w:val="28"/>
        </w:rPr>
      </w:pPr>
      <w:r>
        <w:rPr>
          <w:rFonts w:ascii="Calibri" w:hAnsi="Calibri"/>
          <w:sz w:val="28"/>
          <w:szCs w:val="28"/>
        </w:rPr>
        <w:t xml:space="preserve">Thom Kirk gave a report of conditions after the flood last week.  His department is doing everything possible to get County roads back in shape.  Some roads remained closed as of meeting time.  Kirk has had problems with people driving around barricades.  Kirk and Wiltse are fairly positive that this will be a FEMA covered event.  Commissioners commended Kirk and his department on their hard work.  </w:t>
      </w:r>
      <w:r w:rsidR="00D01688">
        <w:rPr>
          <w:rFonts w:ascii="Calibri" w:hAnsi="Calibri"/>
          <w:b/>
          <w:i/>
          <w:sz w:val="28"/>
          <w:szCs w:val="28"/>
        </w:rPr>
        <w:t>Motion for 10 mi</w:t>
      </w:r>
      <w:r w:rsidR="001E3EBE">
        <w:rPr>
          <w:rFonts w:ascii="Calibri" w:hAnsi="Calibri"/>
          <w:b/>
          <w:i/>
          <w:sz w:val="28"/>
          <w:szCs w:val="28"/>
        </w:rPr>
        <w:t>nutes of executive session at 12:34</w:t>
      </w:r>
      <w:r w:rsidR="00D01688">
        <w:rPr>
          <w:rFonts w:ascii="Calibri" w:hAnsi="Calibri"/>
          <w:b/>
          <w:i/>
          <w:sz w:val="28"/>
          <w:szCs w:val="28"/>
        </w:rPr>
        <w:t xml:space="preserve"> with</w:t>
      </w:r>
      <w:r w:rsidR="001E3EBE">
        <w:rPr>
          <w:rFonts w:ascii="Calibri" w:hAnsi="Calibri"/>
          <w:b/>
          <w:i/>
          <w:sz w:val="28"/>
          <w:szCs w:val="28"/>
        </w:rPr>
        <w:t xml:space="preserve"> Kirk and</w:t>
      </w:r>
      <w:r w:rsidR="00D01688">
        <w:rPr>
          <w:rFonts w:ascii="Calibri" w:hAnsi="Calibri"/>
          <w:b/>
          <w:i/>
          <w:sz w:val="28"/>
          <w:szCs w:val="28"/>
        </w:rPr>
        <w:t xml:space="preserve"> Clerk for non-elected personnel by Hazelton was 2</w:t>
      </w:r>
      <w:r w:rsidR="00D01688" w:rsidRPr="009E041E">
        <w:rPr>
          <w:rFonts w:ascii="Calibri" w:hAnsi="Calibri"/>
          <w:b/>
          <w:i/>
          <w:sz w:val="28"/>
          <w:szCs w:val="28"/>
          <w:vertAlign w:val="superscript"/>
        </w:rPr>
        <w:t>nd</w:t>
      </w:r>
      <w:r w:rsidR="00D01688">
        <w:rPr>
          <w:rFonts w:ascii="Calibri" w:hAnsi="Calibri"/>
          <w:b/>
          <w:i/>
          <w:sz w:val="28"/>
          <w:szCs w:val="28"/>
        </w:rPr>
        <w:t xml:space="preserve"> by Talkington.  </w:t>
      </w:r>
      <w:r w:rsidR="00D01688">
        <w:rPr>
          <w:rFonts w:ascii="Calibri" w:hAnsi="Calibri"/>
          <w:sz w:val="28"/>
          <w:szCs w:val="28"/>
        </w:rPr>
        <w:t>Motion carrie</w:t>
      </w:r>
      <w:r w:rsidR="001E3EBE">
        <w:rPr>
          <w:rFonts w:ascii="Calibri" w:hAnsi="Calibri"/>
          <w:sz w:val="28"/>
          <w:szCs w:val="28"/>
        </w:rPr>
        <w:t>d 3-0.  Meeting resumed at 12:44</w:t>
      </w:r>
      <w:r w:rsidR="00D01688">
        <w:rPr>
          <w:rFonts w:ascii="Calibri" w:hAnsi="Calibri"/>
          <w:sz w:val="28"/>
          <w:szCs w:val="28"/>
        </w:rPr>
        <w:t xml:space="preserve"> with no action taken. </w:t>
      </w:r>
    </w:p>
    <w:p w:rsidR="001E3EBE" w:rsidRDefault="001E3EBE" w:rsidP="00D01688">
      <w:pPr>
        <w:spacing w:after="0" w:line="240" w:lineRule="auto"/>
        <w:rPr>
          <w:rFonts w:ascii="Calibri" w:hAnsi="Calibri"/>
          <w:sz w:val="28"/>
          <w:szCs w:val="28"/>
        </w:rPr>
      </w:pPr>
    </w:p>
    <w:p w:rsidR="001E3EBE" w:rsidRPr="0092491A" w:rsidRDefault="001E3EBE" w:rsidP="00D01688">
      <w:pPr>
        <w:spacing w:after="0" w:line="240" w:lineRule="auto"/>
        <w:rPr>
          <w:rFonts w:ascii="Calibri" w:hAnsi="Calibri"/>
          <w:sz w:val="28"/>
          <w:szCs w:val="28"/>
        </w:rPr>
      </w:pPr>
      <w:r>
        <w:rPr>
          <w:rFonts w:ascii="Calibri" w:hAnsi="Calibri"/>
          <w:b/>
          <w:i/>
          <w:sz w:val="28"/>
          <w:szCs w:val="28"/>
        </w:rPr>
        <w:lastRenderedPageBreak/>
        <w:t xml:space="preserve">Motion for 15 minutes of executive session for </w:t>
      </w:r>
      <w:r w:rsidR="00ED0E5F">
        <w:rPr>
          <w:rFonts w:ascii="Calibri" w:hAnsi="Calibri"/>
          <w:b/>
          <w:i/>
          <w:sz w:val="28"/>
          <w:szCs w:val="28"/>
        </w:rPr>
        <w:t>non-elected personnel by Hazelton was 2</w:t>
      </w:r>
      <w:r w:rsidR="00ED0E5F" w:rsidRPr="00ED0E5F">
        <w:rPr>
          <w:rFonts w:ascii="Calibri" w:hAnsi="Calibri"/>
          <w:b/>
          <w:i/>
          <w:sz w:val="28"/>
          <w:szCs w:val="28"/>
          <w:vertAlign w:val="superscript"/>
        </w:rPr>
        <w:t>nd</w:t>
      </w:r>
      <w:r w:rsidR="00ED0E5F">
        <w:rPr>
          <w:rFonts w:ascii="Calibri" w:hAnsi="Calibri"/>
          <w:b/>
          <w:i/>
          <w:sz w:val="28"/>
          <w:szCs w:val="28"/>
        </w:rPr>
        <w:t xml:space="preserve"> by Talkington.  </w:t>
      </w:r>
      <w:r w:rsidR="0092491A">
        <w:rPr>
          <w:rFonts w:ascii="Calibri" w:hAnsi="Calibri"/>
          <w:sz w:val="28"/>
          <w:szCs w:val="28"/>
        </w:rPr>
        <w:t>Motion carried 3-0.  Meeting resumed at 12:59 with no action taken.</w:t>
      </w:r>
    </w:p>
    <w:p w:rsidR="00D01688" w:rsidRDefault="00D01688" w:rsidP="00D01688">
      <w:pPr>
        <w:spacing w:after="0" w:line="240" w:lineRule="auto"/>
        <w:rPr>
          <w:rFonts w:ascii="Calibri" w:hAnsi="Calibri"/>
          <w:sz w:val="28"/>
          <w:szCs w:val="28"/>
        </w:rPr>
      </w:pPr>
    </w:p>
    <w:p w:rsidR="00D01688" w:rsidRDefault="00D01688" w:rsidP="00D01688">
      <w:pPr>
        <w:spacing w:after="0" w:line="240" w:lineRule="auto"/>
        <w:rPr>
          <w:rFonts w:ascii="Calibri" w:hAnsi="Calibri"/>
          <w:sz w:val="28"/>
          <w:szCs w:val="28"/>
        </w:rPr>
      </w:pPr>
    </w:p>
    <w:p w:rsidR="00D01688" w:rsidRDefault="00CD0261" w:rsidP="00D01688">
      <w:pPr>
        <w:spacing w:after="0" w:line="240" w:lineRule="auto"/>
        <w:rPr>
          <w:rFonts w:ascii="Calibri" w:hAnsi="Calibri"/>
          <w:sz w:val="28"/>
          <w:szCs w:val="28"/>
        </w:rPr>
      </w:pPr>
      <w:r>
        <w:rPr>
          <w:rFonts w:ascii="Calibri" w:hAnsi="Calibri"/>
          <w:b/>
          <w:i/>
          <w:sz w:val="28"/>
          <w:szCs w:val="28"/>
        </w:rPr>
        <w:t>Motion to adjourn at 12</w:t>
      </w:r>
      <w:r w:rsidR="00D01688" w:rsidRPr="00956736">
        <w:rPr>
          <w:rFonts w:ascii="Calibri" w:hAnsi="Calibri"/>
          <w:b/>
          <w:i/>
          <w:sz w:val="28"/>
          <w:szCs w:val="28"/>
        </w:rPr>
        <w:t>:</w:t>
      </w:r>
      <w:r>
        <w:rPr>
          <w:rFonts w:ascii="Calibri" w:hAnsi="Calibri"/>
          <w:b/>
          <w:i/>
          <w:sz w:val="28"/>
          <w:szCs w:val="28"/>
        </w:rPr>
        <w:t>59</w:t>
      </w:r>
      <w:r w:rsidR="00D01688" w:rsidRPr="00956736">
        <w:rPr>
          <w:rFonts w:ascii="Calibri" w:hAnsi="Calibri"/>
          <w:b/>
          <w:i/>
          <w:sz w:val="28"/>
          <w:szCs w:val="28"/>
        </w:rPr>
        <w:t xml:space="preserve"> by Talkington was 2</w:t>
      </w:r>
      <w:r w:rsidR="00D01688" w:rsidRPr="00956736">
        <w:rPr>
          <w:rFonts w:ascii="Calibri" w:hAnsi="Calibri"/>
          <w:b/>
          <w:i/>
          <w:sz w:val="28"/>
          <w:szCs w:val="28"/>
          <w:vertAlign w:val="superscript"/>
        </w:rPr>
        <w:t>nd</w:t>
      </w:r>
      <w:r w:rsidR="00D01688" w:rsidRPr="00956736">
        <w:rPr>
          <w:rFonts w:ascii="Calibri" w:hAnsi="Calibri"/>
          <w:b/>
          <w:i/>
          <w:sz w:val="28"/>
          <w:szCs w:val="28"/>
        </w:rPr>
        <w:t xml:space="preserve"> by Fillmore.</w:t>
      </w:r>
      <w:r w:rsidR="00D01688" w:rsidRPr="00956736">
        <w:rPr>
          <w:rFonts w:ascii="Calibri" w:hAnsi="Calibri"/>
          <w:sz w:val="28"/>
          <w:szCs w:val="28"/>
        </w:rPr>
        <w:t xml:space="preserve">  Motion carried </w:t>
      </w: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3-0.</w:t>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rPr>
          <w:rFonts w:ascii="Calibri" w:hAnsi="Calibri"/>
          <w:sz w:val="28"/>
          <w:szCs w:val="28"/>
        </w:rPr>
      </w:pPr>
      <w:r>
        <w:rPr>
          <w:rFonts w:ascii="Calibri" w:hAnsi="Calibri"/>
          <w:sz w:val="28"/>
          <w:szCs w:val="28"/>
        </w:rPr>
        <w:t xml:space="preserve">Next scheduled meeting is </w:t>
      </w:r>
      <w:r w:rsidR="005D3166">
        <w:rPr>
          <w:rFonts w:ascii="Calibri" w:hAnsi="Calibri"/>
          <w:sz w:val="28"/>
          <w:szCs w:val="28"/>
        </w:rPr>
        <w:t>May 31</w:t>
      </w:r>
      <w:r w:rsidR="005D3166" w:rsidRPr="005D3166">
        <w:rPr>
          <w:rFonts w:ascii="Calibri" w:hAnsi="Calibri"/>
          <w:sz w:val="28"/>
          <w:szCs w:val="28"/>
          <w:vertAlign w:val="superscript"/>
        </w:rPr>
        <w:t>st</w:t>
      </w:r>
      <w:r w:rsidR="005D3166">
        <w:rPr>
          <w:rFonts w:ascii="Calibri" w:hAnsi="Calibri"/>
          <w:sz w:val="28"/>
          <w:szCs w:val="28"/>
        </w:rPr>
        <w:t xml:space="preserve"> </w:t>
      </w:r>
      <w:r w:rsidRPr="00956736">
        <w:rPr>
          <w:rFonts w:ascii="Calibri" w:hAnsi="Calibri"/>
          <w:sz w:val="28"/>
          <w:szCs w:val="28"/>
        </w:rPr>
        <w:t>, 2019 at 10:00 am.</w:t>
      </w:r>
    </w:p>
    <w:p w:rsidR="00D01688" w:rsidRDefault="00D01688" w:rsidP="00D01688">
      <w:pPr>
        <w:tabs>
          <w:tab w:val="center" w:pos="4680"/>
          <w:tab w:val="left" w:pos="7104"/>
        </w:tabs>
        <w:spacing w:after="0" w:line="240" w:lineRule="auto"/>
        <w:rPr>
          <w:rFonts w:ascii="Calibri" w:hAnsi="Calibri"/>
          <w:sz w:val="28"/>
          <w:szCs w:val="28"/>
        </w:rPr>
      </w:pPr>
    </w:p>
    <w:p w:rsidR="00D01688" w:rsidRDefault="00D01688" w:rsidP="00D01688">
      <w:pPr>
        <w:tabs>
          <w:tab w:val="center" w:pos="4680"/>
          <w:tab w:val="left" w:pos="7104"/>
        </w:tabs>
        <w:spacing w:after="0" w:line="240" w:lineRule="auto"/>
        <w:rPr>
          <w:rFonts w:ascii="Calibri" w:hAnsi="Calibri"/>
          <w:sz w:val="28"/>
          <w:szCs w:val="28"/>
        </w:rPr>
      </w:pPr>
    </w:p>
    <w:p w:rsidR="00D01688" w:rsidRPr="00956736" w:rsidRDefault="00D01688" w:rsidP="00D01688">
      <w:pPr>
        <w:tabs>
          <w:tab w:val="center" w:pos="4680"/>
          <w:tab w:val="left" w:pos="7104"/>
        </w:tabs>
        <w:spacing w:after="0" w:line="240" w:lineRule="auto"/>
        <w:rPr>
          <w:rFonts w:ascii="Calibri" w:hAnsi="Calibri"/>
          <w:sz w:val="28"/>
          <w:szCs w:val="28"/>
        </w:rPr>
      </w:pPr>
      <w:r>
        <w:rPr>
          <w:rFonts w:ascii="Calibri" w:hAnsi="Calibri"/>
          <w:sz w:val="28"/>
          <w:szCs w:val="28"/>
        </w:rPr>
        <w:tab/>
      </w:r>
      <w:r w:rsidRPr="00956736">
        <w:rPr>
          <w:rFonts w:ascii="Calibri" w:hAnsi="Calibri"/>
          <w:sz w:val="28"/>
          <w:szCs w:val="28"/>
        </w:rPr>
        <w:t xml:space="preserve">  ADOPTION OF ABOVE MINUTES</w:t>
      </w:r>
      <w:r w:rsidRPr="00956736">
        <w:rPr>
          <w:rFonts w:ascii="Calibri" w:hAnsi="Calibri"/>
          <w:sz w:val="28"/>
          <w:szCs w:val="28"/>
        </w:rPr>
        <w:tab/>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ind w:left="2880" w:firstLine="720"/>
        <w:rPr>
          <w:rFonts w:ascii="Calibri" w:hAnsi="Calibri"/>
          <w:sz w:val="28"/>
          <w:szCs w:val="28"/>
        </w:rPr>
      </w:pPr>
      <w:r w:rsidRPr="00956736">
        <w:rPr>
          <w:rFonts w:ascii="Calibri" w:hAnsi="Calibri"/>
          <w:sz w:val="28"/>
          <w:szCs w:val="28"/>
        </w:rPr>
        <w:t xml:space="preserve">      STATE OF KANSAS</w:t>
      </w:r>
    </w:p>
    <w:p w:rsidR="00D01688" w:rsidRPr="00956736" w:rsidRDefault="00D01688" w:rsidP="00D01688">
      <w:pPr>
        <w:spacing w:after="0" w:line="240" w:lineRule="auto"/>
        <w:ind w:left="2880" w:firstLine="720"/>
        <w:rPr>
          <w:rFonts w:ascii="Calibri" w:hAnsi="Calibri"/>
          <w:sz w:val="28"/>
          <w:szCs w:val="28"/>
        </w:rPr>
      </w:pPr>
      <w:r w:rsidRPr="00956736">
        <w:rPr>
          <w:rFonts w:ascii="Calibri" w:hAnsi="Calibri"/>
          <w:sz w:val="28"/>
          <w:szCs w:val="28"/>
        </w:rPr>
        <w:t xml:space="preserve">     COUNTY OF CHASE</w:t>
      </w:r>
    </w:p>
    <w:p w:rsidR="00D01688" w:rsidRPr="00956736" w:rsidRDefault="00D01688" w:rsidP="00D01688">
      <w:pPr>
        <w:spacing w:after="0" w:line="240" w:lineRule="auto"/>
        <w:ind w:left="2880" w:firstLine="720"/>
        <w:rPr>
          <w:rFonts w:ascii="Calibri" w:hAnsi="Calibri"/>
          <w:sz w:val="28"/>
          <w:szCs w:val="28"/>
        </w:rPr>
      </w:pPr>
    </w:p>
    <w:p w:rsidR="00D01688" w:rsidRPr="00956736" w:rsidRDefault="00C12A84" w:rsidP="00D01688">
      <w:pPr>
        <w:spacing w:after="0" w:line="240" w:lineRule="auto"/>
        <w:rPr>
          <w:rFonts w:ascii="Calibri" w:hAnsi="Calibri"/>
          <w:sz w:val="28"/>
          <w:szCs w:val="28"/>
        </w:rPr>
      </w:pPr>
      <w:r>
        <w:rPr>
          <w:rFonts w:ascii="Calibri" w:hAnsi="Calibri"/>
          <w:sz w:val="28"/>
          <w:szCs w:val="28"/>
        </w:rPr>
        <w:t>NOW ON This 31</w:t>
      </w:r>
      <w:r w:rsidR="00D01688" w:rsidRPr="00956736">
        <w:rPr>
          <w:rFonts w:ascii="Calibri" w:hAnsi="Calibri"/>
          <w:sz w:val="28"/>
          <w:szCs w:val="28"/>
          <w:vertAlign w:val="superscript"/>
        </w:rPr>
        <w:t>th</w:t>
      </w:r>
      <w:r>
        <w:rPr>
          <w:rFonts w:ascii="Calibri" w:hAnsi="Calibri"/>
          <w:sz w:val="28"/>
          <w:szCs w:val="28"/>
        </w:rPr>
        <w:t xml:space="preserve"> day of May</w:t>
      </w:r>
      <w:r w:rsidR="00D01688" w:rsidRPr="00956736">
        <w:rPr>
          <w:rFonts w:ascii="Calibri" w:hAnsi="Calibri"/>
          <w:sz w:val="28"/>
          <w:szCs w:val="28"/>
        </w:rPr>
        <w:t>, 2019, as shown in the Minutes of this date’s meeting, the above Minutes are hereby ADOPTED as the official record of the proceedings, business and actions of the Board of Chase County Commissioners during the session above described.</w:t>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 xml:space="preserve">                                           BY THE BOARD OF COUNTY COMMISSIONERS</w:t>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D01688" w:rsidRPr="00956736" w:rsidRDefault="00D01688" w:rsidP="00D01688">
      <w:pPr>
        <w:spacing w:after="0" w:line="240" w:lineRule="auto"/>
        <w:ind w:left="4320" w:firstLine="720"/>
        <w:rPr>
          <w:rFonts w:ascii="Calibri" w:hAnsi="Calibri"/>
          <w:sz w:val="28"/>
          <w:szCs w:val="28"/>
        </w:rPr>
      </w:pPr>
      <w:r w:rsidRPr="00956736">
        <w:rPr>
          <w:rFonts w:ascii="Calibri" w:hAnsi="Calibri"/>
          <w:sz w:val="28"/>
          <w:szCs w:val="28"/>
        </w:rPr>
        <w:t>______________________________</w:t>
      </w: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Anthony Hazelton, Chairman</w:t>
      </w: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 xml:space="preserve">                    SEAL</w:t>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Pr>
          <w:rFonts w:ascii="Calibri" w:hAnsi="Calibri"/>
          <w:sz w:val="28"/>
          <w:szCs w:val="28"/>
        </w:rPr>
        <w:t xml:space="preserve">  ____________________________   </w:t>
      </w:r>
    </w:p>
    <w:p w:rsidR="00D01688" w:rsidRDefault="00D01688" w:rsidP="00D01688">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 xml:space="preserve"> William Fillmore, Vice Chairman</w:t>
      </w:r>
    </w:p>
    <w:p w:rsidR="00D01688" w:rsidRPr="00956736" w:rsidRDefault="00D01688" w:rsidP="00D01688">
      <w:pPr>
        <w:spacing w:after="0" w:line="240" w:lineRule="auto"/>
        <w:rPr>
          <w:rFonts w:ascii="Calibri" w:hAnsi="Calibri"/>
          <w:sz w:val="28"/>
          <w:szCs w:val="28"/>
        </w:rPr>
      </w:pP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D01688" w:rsidRPr="00956736" w:rsidRDefault="00D01688" w:rsidP="00D01688">
      <w:pPr>
        <w:spacing w:after="0" w:line="240" w:lineRule="auto"/>
        <w:ind w:left="4320" w:firstLine="720"/>
        <w:rPr>
          <w:rFonts w:ascii="Calibri" w:hAnsi="Calibri"/>
          <w:sz w:val="28"/>
          <w:szCs w:val="28"/>
        </w:rPr>
      </w:pPr>
      <w:r>
        <w:rPr>
          <w:rFonts w:ascii="Calibri" w:hAnsi="Calibri"/>
          <w:sz w:val="28"/>
          <w:szCs w:val="28"/>
        </w:rPr>
        <w:t>_____________________________</w:t>
      </w:r>
      <w:r w:rsidRPr="00956736">
        <w:rPr>
          <w:rFonts w:ascii="Calibri" w:hAnsi="Calibri"/>
          <w:sz w:val="28"/>
          <w:szCs w:val="28"/>
        </w:rPr>
        <w:t>_</w:t>
      </w:r>
    </w:p>
    <w:p w:rsidR="00D01688" w:rsidRDefault="00D01688" w:rsidP="00D01688">
      <w:pPr>
        <w:spacing w:after="0" w:line="240" w:lineRule="auto"/>
        <w:ind w:left="4320" w:firstLine="720"/>
        <w:rPr>
          <w:rFonts w:ascii="Calibri" w:hAnsi="Calibri"/>
          <w:sz w:val="28"/>
          <w:szCs w:val="28"/>
        </w:rPr>
      </w:pPr>
      <w:r w:rsidRPr="00956736">
        <w:rPr>
          <w:rFonts w:ascii="Calibri" w:hAnsi="Calibri"/>
          <w:sz w:val="28"/>
          <w:szCs w:val="28"/>
        </w:rPr>
        <w:t>Randy Talkington, Member</w:t>
      </w:r>
    </w:p>
    <w:p w:rsidR="00D01688" w:rsidRDefault="00D01688" w:rsidP="00D01688">
      <w:pPr>
        <w:spacing w:after="0" w:line="240" w:lineRule="auto"/>
        <w:ind w:left="4320" w:firstLine="720"/>
        <w:rPr>
          <w:rFonts w:ascii="Calibri" w:hAnsi="Calibri"/>
          <w:sz w:val="28"/>
          <w:szCs w:val="28"/>
        </w:rPr>
      </w:pPr>
    </w:p>
    <w:p w:rsidR="00D01688" w:rsidRPr="00956736" w:rsidRDefault="00D01688" w:rsidP="00D01688">
      <w:pPr>
        <w:spacing w:after="0" w:line="240" w:lineRule="auto"/>
        <w:ind w:left="4320" w:firstLine="720"/>
        <w:rPr>
          <w:rFonts w:ascii="Calibri" w:hAnsi="Calibri"/>
          <w:sz w:val="28"/>
          <w:szCs w:val="28"/>
        </w:rPr>
      </w:pP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Attest: ____________________________</w:t>
      </w:r>
    </w:p>
    <w:p w:rsidR="00D01688" w:rsidRPr="00956736" w:rsidRDefault="00D01688" w:rsidP="00D01688">
      <w:pPr>
        <w:spacing w:after="0" w:line="240" w:lineRule="auto"/>
        <w:rPr>
          <w:rFonts w:ascii="Calibri" w:hAnsi="Calibri"/>
          <w:sz w:val="28"/>
          <w:szCs w:val="28"/>
        </w:rPr>
      </w:pPr>
      <w:r w:rsidRPr="00956736">
        <w:rPr>
          <w:rFonts w:ascii="Calibri" w:hAnsi="Calibri"/>
          <w:sz w:val="28"/>
          <w:szCs w:val="28"/>
        </w:rPr>
        <w:t xml:space="preserve">             Connie M. Pretzer, County Clerk</w:t>
      </w:r>
    </w:p>
    <w:sectPr w:rsidR="00D01688" w:rsidRPr="00956736"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88"/>
    <w:rsid w:val="00011995"/>
    <w:rsid w:val="00036E6D"/>
    <w:rsid w:val="00046DAD"/>
    <w:rsid w:val="0005494D"/>
    <w:rsid w:val="001450B0"/>
    <w:rsid w:val="001D6930"/>
    <w:rsid w:val="001E3EBE"/>
    <w:rsid w:val="003215C9"/>
    <w:rsid w:val="003444D1"/>
    <w:rsid w:val="00414078"/>
    <w:rsid w:val="00427547"/>
    <w:rsid w:val="004820B5"/>
    <w:rsid w:val="005D3166"/>
    <w:rsid w:val="005D7780"/>
    <w:rsid w:val="005F747C"/>
    <w:rsid w:val="00751171"/>
    <w:rsid w:val="007D1B24"/>
    <w:rsid w:val="0085411F"/>
    <w:rsid w:val="00877A7B"/>
    <w:rsid w:val="0092491A"/>
    <w:rsid w:val="00A27C90"/>
    <w:rsid w:val="00AA478E"/>
    <w:rsid w:val="00AC5800"/>
    <w:rsid w:val="00C12A84"/>
    <w:rsid w:val="00C73C23"/>
    <w:rsid w:val="00C73C33"/>
    <w:rsid w:val="00CD0261"/>
    <w:rsid w:val="00D01688"/>
    <w:rsid w:val="00D4142F"/>
    <w:rsid w:val="00D46C14"/>
    <w:rsid w:val="00D66C85"/>
    <w:rsid w:val="00E72C4A"/>
    <w:rsid w:val="00E836B9"/>
    <w:rsid w:val="00EB36B7"/>
    <w:rsid w:val="00EB3AF2"/>
    <w:rsid w:val="00ED0E5F"/>
    <w:rsid w:val="00FB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15</cp:revision>
  <cp:lastPrinted>2019-05-15T21:55:00Z</cp:lastPrinted>
  <dcterms:created xsi:type="dcterms:W3CDTF">2019-05-13T14:06:00Z</dcterms:created>
  <dcterms:modified xsi:type="dcterms:W3CDTF">2019-06-18T13:55:00Z</dcterms:modified>
</cp:coreProperties>
</file>