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53" w:rsidRPr="00FF3522" w:rsidRDefault="00D91553" w:rsidP="00D91553">
      <w:pPr>
        <w:spacing w:after="0" w:line="240" w:lineRule="auto"/>
        <w:jc w:val="center"/>
        <w:rPr>
          <w:rFonts w:ascii="Calibri" w:hAnsi="Calibri"/>
          <w:sz w:val="23"/>
          <w:szCs w:val="23"/>
        </w:rPr>
      </w:pPr>
      <w:r w:rsidRPr="00FF3522">
        <w:rPr>
          <w:rFonts w:ascii="Calibri" w:hAnsi="Calibri"/>
          <w:sz w:val="23"/>
          <w:szCs w:val="23"/>
        </w:rPr>
        <w:t>JOURNAL OF PROCEEDINGS AND MINUTES</w:t>
      </w:r>
    </w:p>
    <w:p w:rsidR="00D91553" w:rsidRPr="00FF3522" w:rsidRDefault="00D91553" w:rsidP="00D91553">
      <w:pPr>
        <w:spacing w:after="0" w:line="240" w:lineRule="auto"/>
        <w:jc w:val="center"/>
        <w:rPr>
          <w:rFonts w:ascii="Calibri" w:hAnsi="Calibri"/>
          <w:sz w:val="23"/>
          <w:szCs w:val="23"/>
        </w:rPr>
      </w:pPr>
      <w:r w:rsidRPr="00FF3522">
        <w:rPr>
          <w:rFonts w:ascii="Calibri" w:hAnsi="Calibri"/>
          <w:sz w:val="23"/>
          <w:szCs w:val="23"/>
        </w:rPr>
        <w:t>OF THE CHASE COUNTY, KANSAS</w:t>
      </w:r>
    </w:p>
    <w:p w:rsidR="00D91553" w:rsidRPr="00FF3522" w:rsidRDefault="00D91553" w:rsidP="00D91553">
      <w:pPr>
        <w:spacing w:after="0" w:line="240" w:lineRule="auto"/>
        <w:jc w:val="center"/>
        <w:rPr>
          <w:rFonts w:ascii="Calibri" w:hAnsi="Calibri"/>
          <w:sz w:val="23"/>
          <w:szCs w:val="23"/>
        </w:rPr>
      </w:pPr>
      <w:r w:rsidRPr="00FF3522">
        <w:rPr>
          <w:rFonts w:ascii="Calibri" w:hAnsi="Calibri"/>
          <w:sz w:val="23"/>
          <w:szCs w:val="23"/>
        </w:rPr>
        <w:t>BOARD OF COUNTY COMMISSIONERS</w:t>
      </w:r>
    </w:p>
    <w:p w:rsidR="00D91553" w:rsidRPr="00FF3522" w:rsidRDefault="00D91553" w:rsidP="00D91553">
      <w:pPr>
        <w:spacing w:after="0" w:line="240" w:lineRule="auto"/>
        <w:rPr>
          <w:rFonts w:ascii="Calibri" w:hAnsi="Calibri"/>
          <w:sz w:val="23"/>
          <w:szCs w:val="23"/>
        </w:rPr>
      </w:pPr>
      <w:r w:rsidRPr="00FF3522">
        <w:rPr>
          <w:rFonts w:ascii="Calibri" w:hAnsi="Calibri"/>
          <w:sz w:val="23"/>
          <w:szCs w:val="23"/>
        </w:rPr>
        <w:t xml:space="preserve">                                                                 January 31</w:t>
      </w:r>
      <w:r w:rsidRPr="00FF3522">
        <w:rPr>
          <w:rFonts w:ascii="Calibri" w:hAnsi="Calibri"/>
          <w:sz w:val="23"/>
          <w:szCs w:val="23"/>
          <w:vertAlign w:val="superscript"/>
        </w:rPr>
        <w:t>st</w:t>
      </w:r>
      <w:r w:rsidRPr="00FF3522">
        <w:rPr>
          <w:rFonts w:ascii="Calibri" w:hAnsi="Calibri"/>
          <w:sz w:val="23"/>
          <w:szCs w:val="23"/>
        </w:rPr>
        <w:t>, 2019</w:t>
      </w:r>
    </w:p>
    <w:p w:rsidR="00D91553" w:rsidRPr="00FF3522" w:rsidRDefault="00D91553" w:rsidP="00D91553">
      <w:pPr>
        <w:spacing w:after="0" w:line="240" w:lineRule="auto"/>
        <w:rPr>
          <w:rFonts w:ascii="Calibri" w:hAnsi="Calibri"/>
          <w:sz w:val="23"/>
          <w:szCs w:val="23"/>
        </w:rPr>
      </w:pPr>
    </w:p>
    <w:p w:rsidR="00D91553" w:rsidRPr="00FF3522" w:rsidRDefault="00D91553" w:rsidP="00D91553">
      <w:pPr>
        <w:spacing w:after="0" w:line="240" w:lineRule="auto"/>
        <w:rPr>
          <w:rFonts w:ascii="Calibri" w:hAnsi="Calibri"/>
          <w:sz w:val="23"/>
          <w:szCs w:val="23"/>
        </w:rPr>
      </w:pPr>
      <w:r w:rsidRPr="00FF3522">
        <w:rPr>
          <w:rFonts w:ascii="Calibri" w:hAnsi="Calibri"/>
          <w:sz w:val="23"/>
          <w:szCs w:val="23"/>
        </w:rPr>
        <w:t xml:space="preserve">On January 31, 2019 at 10:00 am, Commissioners Anthony Hazelton-Chairman, William Fillmore Vice-chairman, Randy Talkington-member and Connie Pretzer-County Clerk assembled in the Chase County Commission Chambers.  Also present was Jessie Wagner—Leader News.  Hazelton opened the meeting with the Pledge of Allegiance.    </w:t>
      </w:r>
    </w:p>
    <w:p w:rsidR="00D91553" w:rsidRPr="00FF3522" w:rsidRDefault="00D91553" w:rsidP="00D91553">
      <w:pPr>
        <w:spacing w:after="0" w:line="240" w:lineRule="auto"/>
        <w:rPr>
          <w:rFonts w:ascii="Calibri" w:hAnsi="Calibri"/>
          <w:sz w:val="23"/>
          <w:szCs w:val="23"/>
        </w:rPr>
      </w:pPr>
    </w:p>
    <w:p w:rsidR="00D91553" w:rsidRPr="00FF3522" w:rsidRDefault="00D91553" w:rsidP="00D91553">
      <w:pPr>
        <w:spacing w:after="0" w:line="240" w:lineRule="auto"/>
        <w:rPr>
          <w:rFonts w:ascii="Calibri" w:hAnsi="Calibri"/>
          <w:sz w:val="23"/>
          <w:szCs w:val="23"/>
        </w:rPr>
      </w:pPr>
      <w:r w:rsidRPr="00FF3522">
        <w:rPr>
          <w:rFonts w:ascii="Calibri" w:hAnsi="Calibri"/>
          <w:b/>
          <w:i/>
          <w:sz w:val="23"/>
          <w:szCs w:val="23"/>
        </w:rPr>
        <w:t>Motion to approve Payroll by Hazelton was 2</w:t>
      </w:r>
      <w:r w:rsidRPr="00FF3522">
        <w:rPr>
          <w:rFonts w:ascii="Calibri" w:hAnsi="Calibri"/>
          <w:b/>
          <w:i/>
          <w:sz w:val="23"/>
          <w:szCs w:val="23"/>
          <w:vertAlign w:val="superscript"/>
        </w:rPr>
        <w:t>nd</w:t>
      </w:r>
      <w:r w:rsidRPr="00FF3522">
        <w:rPr>
          <w:rFonts w:ascii="Calibri" w:hAnsi="Calibri"/>
          <w:b/>
          <w:i/>
          <w:sz w:val="23"/>
          <w:szCs w:val="23"/>
        </w:rPr>
        <w:t xml:space="preserve"> by Talkington.  </w:t>
      </w:r>
      <w:r w:rsidRPr="00FF3522">
        <w:rPr>
          <w:rFonts w:ascii="Calibri" w:hAnsi="Calibri"/>
          <w:sz w:val="23"/>
          <w:szCs w:val="23"/>
        </w:rPr>
        <w:t>Motion carried 3-0.</w:t>
      </w:r>
    </w:p>
    <w:p w:rsidR="00D91553" w:rsidRPr="00FF3522" w:rsidRDefault="00D91553" w:rsidP="00D91553">
      <w:pPr>
        <w:spacing w:after="0" w:line="240" w:lineRule="auto"/>
        <w:rPr>
          <w:rFonts w:ascii="Calibri" w:hAnsi="Calibri"/>
          <w:sz w:val="23"/>
          <w:szCs w:val="23"/>
        </w:rPr>
      </w:pPr>
    </w:p>
    <w:p w:rsidR="00D91553" w:rsidRPr="00FF3522" w:rsidRDefault="00D91553" w:rsidP="00D91553">
      <w:pPr>
        <w:spacing w:after="0" w:line="240" w:lineRule="auto"/>
        <w:rPr>
          <w:rFonts w:ascii="Calibri" w:hAnsi="Calibri"/>
          <w:sz w:val="23"/>
          <w:szCs w:val="23"/>
        </w:rPr>
      </w:pPr>
      <w:r w:rsidRPr="00FF3522">
        <w:rPr>
          <w:rFonts w:ascii="Calibri" w:hAnsi="Calibri"/>
          <w:b/>
          <w:i/>
          <w:sz w:val="23"/>
          <w:szCs w:val="23"/>
        </w:rPr>
        <w:t>Motion to approve Warrants Payable by Hazelton was 2</w:t>
      </w:r>
      <w:r w:rsidRPr="00FF3522">
        <w:rPr>
          <w:rFonts w:ascii="Calibri" w:hAnsi="Calibri"/>
          <w:b/>
          <w:i/>
          <w:sz w:val="23"/>
          <w:szCs w:val="23"/>
          <w:vertAlign w:val="superscript"/>
        </w:rPr>
        <w:t>nd</w:t>
      </w:r>
      <w:r w:rsidRPr="00FF3522">
        <w:rPr>
          <w:rFonts w:ascii="Calibri" w:hAnsi="Calibri"/>
          <w:b/>
          <w:i/>
          <w:sz w:val="23"/>
          <w:szCs w:val="23"/>
        </w:rPr>
        <w:t xml:space="preserve"> by Talkington.  </w:t>
      </w:r>
      <w:r w:rsidRPr="00FF3522">
        <w:rPr>
          <w:rFonts w:ascii="Calibri" w:hAnsi="Calibri"/>
          <w:sz w:val="23"/>
          <w:szCs w:val="23"/>
        </w:rPr>
        <w:t>Motion carried 3-0.</w:t>
      </w:r>
    </w:p>
    <w:p w:rsidR="00D91553" w:rsidRPr="00FF3522" w:rsidRDefault="00D91553" w:rsidP="00D91553">
      <w:pPr>
        <w:spacing w:after="0" w:line="240" w:lineRule="auto"/>
        <w:rPr>
          <w:rFonts w:ascii="Calibri" w:hAnsi="Calibri"/>
          <w:sz w:val="23"/>
          <w:szCs w:val="23"/>
        </w:rPr>
      </w:pPr>
      <w:r w:rsidRPr="00FF3522">
        <w:rPr>
          <w:rFonts w:ascii="Calibri" w:hAnsi="Calibri"/>
          <w:sz w:val="23"/>
          <w:szCs w:val="23"/>
        </w:rPr>
        <w:t xml:space="preserve"> </w:t>
      </w:r>
    </w:p>
    <w:p w:rsidR="00D91553" w:rsidRPr="00FF3522" w:rsidRDefault="00D91553" w:rsidP="00D91553">
      <w:pPr>
        <w:spacing w:after="0" w:line="240" w:lineRule="auto"/>
        <w:rPr>
          <w:rFonts w:ascii="Calibri" w:hAnsi="Calibri"/>
          <w:sz w:val="23"/>
          <w:szCs w:val="23"/>
        </w:rPr>
      </w:pPr>
      <w:r w:rsidRPr="00FF3522">
        <w:rPr>
          <w:rFonts w:ascii="Calibri" w:hAnsi="Calibri"/>
          <w:b/>
          <w:i/>
          <w:sz w:val="23"/>
          <w:szCs w:val="23"/>
        </w:rPr>
        <w:t>Motion to approve Minutes of January 22, 2019 by Hazelton was 2</w:t>
      </w:r>
      <w:r w:rsidRPr="00FF3522">
        <w:rPr>
          <w:rFonts w:ascii="Calibri" w:hAnsi="Calibri"/>
          <w:b/>
          <w:i/>
          <w:sz w:val="23"/>
          <w:szCs w:val="23"/>
          <w:vertAlign w:val="superscript"/>
        </w:rPr>
        <w:t>nd</w:t>
      </w:r>
      <w:r w:rsidRPr="00FF3522">
        <w:rPr>
          <w:rFonts w:ascii="Calibri" w:hAnsi="Calibri"/>
          <w:b/>
          <w:i/>
          <w:sz w:val="23"/>
          <w:szCs w:val="23"/>
        </w:rPr>
        <w:t xml:space="preserve"> by Talkington. </w:t>
      </w:r>
      <w:r w:rsidRPr="00FF3522">
        <w:rPr>
          <w:rFonts w:ascii="Calibri" w:hAnsi="Calibri"/>
          <w:sz w:val="23"/>
          <w:szCs w:val="23"/>
        </w:rPr>
        <w:t>Motion carried 3-0.</w:t>
      </w:r>
    </w:p>
    <w:p w:rsidR="00D91553" w:rsidRPr="00FF3522" w:rsidRDefault="00D91553" w:rsidP="00D91553">
      <w:pPr>
        <w:spacing w:after="0" w:line="240" w:lineRule="auto"/>
        <w:rPr>
          <w:rFonts w:ascii="Calibri" w:hAnsi="Calibri"/>
          <w:sz w:val="23"/>
          <w:szCs w:val="23"/>
        </w:rPr>
      </w:pPr>
    </w:p>
    <w:p w:rsidR="00D91553" w:rsidRPr="00FF3522" w:rsidRDefault="00D91553" w:rsidP="00D91553">
      <w:pPr>
        <w:spacing w:after="0" w:line="240" w:lineRule="auto"/>
        <w:rPr>
          <w:rFonts w:ascii="Calibri" w:hAnsi="Calibri"/>
          <w:sz w:val="23"/>
          <w:szCs w:val="23"/>
        </w:rPr>
      </w:pPr>
      <w:r w:rsidRPr="00FF3522">
        <w:rPr>
          <w:rFonts w:ascii="Calibri" w:hAnsi="Calibri"/>
          <w:b/>
          <w:i/>
          <w:sz w:val="23"/>
          <w:szCs w:val="23"/>
        </w:rPr>
        <w:t>Motion to approve Change Orders 2018-34; 2018-37; 2018-38; 2018-39; 2018-40 by Hazelton was 2</w:t>
      </w:r>
      <w:r w:rsidRPr="00FF3522">
        <w:rPr>
          <w:rFonts w:ascii="Calibri" w:hAnsi="Calibri"/>
          <w:b/>
          <w:i/>
          <w:sz w:val="23"/>
          <w:szCs w:val="23"/>
          <w:vertAlign w:val="superscript"/>
        </w:rPr>
        <w:t>nd</w:t>
      </w:r>
      <w:r w:rsidRPr="00FF3522">
        <w:rPr>
          <w:rFonts w:ascii="Calibri" w:hAnsi="Calibri"/>
          <w:b/>
          <w:i/>
          <w:sz w:val="23"/>
          <w:szCs w:val="23"/>
        </w:rPr>
        <w:t xml:space="preserve"> by Talkington.  </w:t>
      </w:r>
      <w:r w:rsidRPr="00FF3522">
        <w:rPr>
          <w:rFonts w:ascii="Calibri" w:hAnsi="Calibri"/>
          <w:sz w:val="23"/>
          <w:szCs w:val="23"/>
        </w:rPr>
        <w:t xml:space="preserve">Motion carried 3-0. </w:t>
      </w:r>
    </w:p>
    <w:p w:rsidR="00673074" w:rsidRPr="00FF3522" w:rsidRDefault="00673074" w:rsidP="00D91553">
      <w:pPr>
        <w:spacing w:after="0" w:line="240" w:lineRule="auto"/>
        <w:rPr>
          <w:rFonts w:ascii="Calibri" w:hAnsi="Calibri"/>
          <w:sz w:val="23"/>
          <w:szCs w:val="23"/>
        </w:rPr>
      </w:pPr>
    </w:p>
    <w:p w:rsidR="00673074" w:rsidRPr="00FF3522" w:rsidRDefault="00673074" w:rsidP="00D91553">
      <w:pPr>
        <w:spacing w:after="0" w:line="240" w:lineRule="auto"/>
        <w:rPr>
          <w:rFonts w:ascii="Calibri" w:hAnsi="Calibri"/>
          <w:sz w:val="23"/>
          <w:szCs w:val="23"/>
        </w:rPr>
      </w:pPr>
      <w:r w:rsidRPr="00FF3522">
        <w:rPr>
          <w:rFonts w:ascii="Calibri" w:hAnsi="Calibri"/>
          <w:sz w:val="23"/>
          <w:szCs w:val="23"/>
        </w:rPr>
        <w:t>Clerk provided a draft of the new lease for the swimming beach at the State Lake from the Kansas Department of Wildlife, Parks &amp; Tourism explaining that the County Attorney had previously reviewed.  KDWPT are asking the Board to review the document and approve so that it can be submitted to the State’s legal tea</w:t>
      </w:r>
      <w:r w:rsidR="00A327CC" w:rsidRPr="00FF3522">
        <w:rPr>
          <w:rFonts w:ascii="Calibri" w:hAnsi="Calibri"/>
          <w:sz w:val="23"/>
          <w:szCs w:val="23"/>
        </w:rPr>
        <w:t xml:space="preserve">m.  Board gave their approval but will review again if any changes are made.  </w:t>
      </w:r>
    </w:p>
    <w:p w:rsidR="00C77ED7" w:rsidRPr="00FF3522" w:rsidRDefault="00C77ED7" w:rsidP="00D91553">
      <w:pPr>
        <w:spacing w:after="0" w:line="240" w:lineRule="auto"/>
        <w:rPr>
          <w:rFonts w:ascii="Calibri" w:hAnsi="Calibri"/>
          <w:sz w:val="23"/>
          <w:szCs w:val="23"/>
        </w:rPr>
      </w:pPr>
    </w:p>
    <w:p w:rsidR="00A82413" w:rsidRPr="00FF3522" w:rsidRDefault="005440EA" w:rsidP="00D91553">
      <w:pPr>
        <w:spacing w:after="0" w:line="240" w:lineRule="auto"/>
        <w:rPr>
          <w:rFonts w:ascii="Calibri" w:hAnsi="Calibri"/>
          <w:sz w:val="23"/>
          <w:szCs w:val="23"/>
        </w:rPr>
      </w:pPr>
      <w:r w:rsidRPr="00FF3522">
        <w:rPr>
          <w:rFonts w:ascii="Calibri" w:hAnsi="Calibri"/>
          <w:sz w:val="23"/>
          <w:szCs w:val="23"/>
        </w:rPr>
        <w:t xml:space="preserve">EMS Director Scott Harris presented the Board with his 2018 </w:t>
      </w:r>
      <w:r w:rsidR="00673074" w:rsidRPr="00FF3522">
        <w:rPr>
          <w:rFonts w:ascii="Calibri" w:hAnsi="Calibri"/>
          <w:sz w:val="23"/>
          <w:szCs w:val="23"/>
        </w:rPr>
        <w:t>year-end</w:t>
      </w:r>
      <w:r w:rsidRPr="00FF3522">
        <w:rPr>
          <w:rFonts w:ascii="Calibri" w:hAnsi="Calibri"/>
          <w:sz w:val="23"/>
          <w:szCs w:val="23"/>
        </w:rPr>
        <w:t xml:space="preserve"> report showing</w:t>
      </w:r>
      <w:r w:rsidR="00A327CC" w:rsidRPr="00FF3522">
        <w:rPr>
          <w:rFonts w:ascii="Calibri" w:hAnsi="Calibri"/>
          <w:sz w:val="23"/>
          <w:szCs w:val="23"/>
        </w:rPr>
        <w:t xml:space="preserve"> 250 calls for service and</w:t>
      </w:r>
      <w:r w:rsidRPr="00FF3522">
        <w:rPr>
          <w:rFonts w:ascii="Calibri" w:hAnsi="Calibri"/>
          <w:sz w:val="23"/>
          <w:szCs w:val="23"/>
        </w:rPr>
        <w:t xml:space="preserve"> over $100,000 </w:t>
      </w:r>
      <w:r w:rsidR="00673074" w:rsidRPr="00FF3522">
        <w:rPr>
          <w:rFonts w:ascii="Calibri" w:hAnsi="Calibri"/>
          <w:sz w:val="23"/>
          <w:szCs w:val="23"/>
        </w:rPr>
        <w:t>in revenue for his department.  Harris’s staff currently employs 5 EMT’s and 3 EMR’s al</w:t>
      </w:r>
      <w:r w:rsidR="00A327CC" w:rsidRPr="00FF3522">
        <w:rPr>
          <w:rFonts w:ascii="Calibri" w:hAnsi="Calibri"/>
          <w:sz w:val="23"/>
          <w:szCs w:val="23"/>
        </w:rPr>
        <w:t xml:space="preserve">l of which have met annual regulations at no cost to the county.  Harris asked the Board for approval to write-off 14 files that date back to 2014 and total $7852.96.  Fillmore asked Harris if he had checked with the County Attorney about collections.  Harris </w:t>
      </w:r>
      <w:r w:rsidR="00A82413" w:rsidRPr="00FF3522">
        <w:rPr>
          <w:rFonts w:ascii="Calibri" w:hAnsi="Calibri"/>
          <w:sz w:val="23"/>
          <w:szCs w:val="23"/>
        </w:rPr>
        <w:t xml:space="preserve">replied that his protocol was to send files to the State’s set-off program.  Fillmore referred Harris to the County Attorney and report back to the Commissioners.  Harris also spoke to the Board about a bill for ambulance repairs and maintenance.  </w:t>
      </w:r>
    </w:p>
    <w:p w:rsidR="00A82413" w:rsidRPr="00FF3522" w:rsidRDefault="00A82413" w:rsidP="00D91553">
      <w:pPr>
        <w:spacing w:after="0" w:line="240" w:lineRule="auto"/>
        <w:rPr>
          <w:rFonts w:ascii="Calibri" w:hAnsi="Calibri"/>
          <w:sz w:val="23"/>
          <w:szCs w:val="23"/>
        </w:rPr>
      </w:pPr>
    </w:p>
    <w:p w:rsidR="004606ED" w:rsidRPr="00FF3522" w:rsidRDefault="00A82413" w:rsidP="00D91553">
      <w:pPr>
        <w:spacing w:after="0" w:line="240" w:lineRule="auto"/>
        <w:rPr>
          <w:rFonts w:ascii="Calibri" w:hAnsi="Calibri"/>
          <w:sz w:val="23"/>
          <w:szCs w:val="23"/>
        </w:rPr>
      </w:pPr>
      <w:r w:rsidRPr="00FF3522">
        <w:rPr>
          <w:rFonts w:ascii="Calibri" w:hAnsi="Calibri"/>
          <w:sz w:val="23"/>
          <w:szCs w:val="23"/>
        </w:rPr>
        <w:t xml:space="preserve">Kirk Engle of Scribner Insurance met with the Board to answer a few questions about coverage on </w:t>
      </w:r>
      <w:r w:rsidR="004606ED" w:rsidRPr="00FF3522">
        <w:rPr>
          <w:rFonts w:ascii="Calibri" w:hAnsi="Calibri"/>
          <w:sz w:val="23"/>
          <w:szCs w:val="23"/>
        </w:rPr>
        <w:t>2</w:t>
      </w:r>
      <w:r w:rsidRPr="00FF3522">
        <w:rPr>
          <w:rFonts w:ascii="Calibri" w:hAnsi="Calibri"/>
          <w:sz w:val="23"/>
          <w:szCs w:val="23"/>
        </w:rPr>
        <w:t xml:space="preserve"> of the County’s buildings.  </w:t>
      </w:r>
      <w:r w:rsidR="004606ED" w:rsidRPr="00FF3522">
        <w:rPr>
          <w:rFonts w:ascii="Calibri" w:hAnsi="Calibri"/>
          <w:sz w:val="23"/>
          <w:szCs w:val="23"/>
        </w:rPr>
        <w:t xml:space="preserve">Road &amp; Bridge has a boxcar currently being used for hazardous chemical storage that is currently insured for $9500 with $1000 contents and insured for $34 a year.  The other “building” insured for $1300 a year is a storage tank for road oil and cost to insure is $5 a year.   Kirk explained that the buildings could be removed from the policy without concern for liability.  The Board agreed to remove the buildings from the insurance policy.  </w:t>
      </w:r>
    </w:p>
    <w:p w:rsidR="004606ED" w:rsidRPr="00FF3522" w:rsidRDefault="004606ED" w:rsidP="00D91553">
      <w:pPr>
        <w:spacing w:after="0" w:line="240" w:lineRule="auto"/>
        <w:rPr>
          <w:rFonts w:ascii="Calibri" w:hAnsi="Calibri"/>
          <w:sz w:val="23"/>
          <w:szCs w:val="23"/>
        </w:rPr>
      </w:pPr>
    </w:p>
    <w:p w:rsidR="00D07203" w:rsidRPr="00FF3522" w:rsidRDefault="004606ED" w:rsidP="00D91553">
      <w:pPr>
        <w:spacing w:after="0" w:line="240" w:lineRule="auto"/>
        <w:rPr>
          <w:rFonts w:ascii="Calibri" w:hAnsi="Calibri"/>
          <w:sz w:val="23"/>
          <w:szCs w:val="23"/>
        </w:rPr>
      </w:pPr>
      <w:r w:rsidRPr="00FF3522">
        <w:rPr>
          <w:rFonts w:ascii="Calibri" w:hAnsi="Calibri"/>
          <w:sz w:val="23"/>
          <w:szCs w:val="23"/>
        </w:rPr>
        <w:t xml:space="preserve">Road &amp; Bridge Superintendent Thom Kirk </w:t>
      </w:r>
      <w:r w:rsidR="0065359B" w:rsidRPr="00FF3522">
        <w:rPr>
          <w:rFonts w:ascii="Calibri" w:hAnsi="Calibri"/>
          <w:sz w:val="23"/>
          <w:szCs w:val="23"/>
        </w:rPr>
        <w:t xml:space="preserve">reported as follows: 1) Clements Stone Arch Bridge was not selected by KDOT for the transportation alternative program. 2) Raise for one employee due to CDL licensing 3) Bid opening for the Elmdale Bridge project resulted in the bid being awarded to Donlinger &amp; Sons Construction for $470,800.37.  </w:t>
      </w:r>
    </w:p>
    <w:p w:rsidR="00FF3522" w:rsidRDefault="00FF3522" w:rsidP="00D91553">
      <w:pPr>
        <w:spacing w:after="0" w:line="240" w:lineRule="auto"/>
        <w:rPr>
          <w:rFonts w:ascii="Calibri" w:hAnsi="Calibri"/>
          <w:sz w:val="23"/>
          <w:szCs w:val="23"/>
        </w:rPr>
      </w:pPr>
    </w:p>
    <w:p w:rsidR="00D07203" w:rsidRPr="00FF3522" w:rsidRDefault="00D07203" w:rsidP="00D91553">
      <w:pPr>
        <w:spacing w:after="0" w:line="240" w:lineRule="auto"/>
        <w:rPr>
          <w:rFonts w:ascii="Calibri" w:hAnsi="Calibri"/>
          <w:sz w:val="23"/>
          <w:szCs w:val="23"/>
        </w:rPr>
      </w:pPr>
      <w:r w:rsidRPr="00FF3522">
        <w:rPr>
          <w:rFonts w:ascii="Calibri" w:hAnsi="Calibri"/>
          <w:sz w:val="23"/>
          <w:szCs w:val="23"/>
        </w:rPr>
        <w:lastRenderedPageBreak/>
        <w:t xml:space="preserve">Commissioner Fillmore asked Kirk how much the road &amp; bridge department had budgeted for road rock.  Fillmore went on to say that the County had money in Capital Outlay that could be appropriated to road rock.  Kirk explained that his department was hauling rock right now and he </w:t>
      </w:r>
      <w:r w:rsidR="00DA1D6F" w:rsidRPr="00FF3522">
        <w:rPr>
          <w:rFonts w:ascii="Calibri" w:hAnsi="Calibri"/>
          <w:sz w:val="23"/>
          <w:szCs w:val="23"/>
        </w:rPr>
        <w:t xml:space="preserve">would like to continue what was being done and see how the money flows.  Typically the department spends $150,000 to $200,000 a year for road rock.  In two to three months Kirk will report back to the Commissioners with the progress on gravel roads.  Kirk also explained he was fiscally conservative last year because of the Elmdale Bridge project that was coming up this year.   Fillmore </w:t>
      </w:r>
      <w:r w:rsidR="008217AA" w:rsidRPr="00FF3522">
        <w:rPr>
          <w:rFonts w:ascii="Calibri" w:hAnsi="Calibri"/>
          <w:sz w:val="23"/>
          <w:szCs w:val="23"/>
        </w:rPr>
        <w:t>reiterated the use of Capital Outlay money for road rock.  Kirk also expressed the need to hire some local trucks</w:t>
      </w:r>
      <w:r w:rsidR="00862477" w:rsidRPr="00FF3522">
        <w:rPr>
          <w:rFonts w:ascii="Calibri" w:hAnsi="Calibri"/>
          <w:sz w:val="23"/>
          <w:szCs w:val="23"/>
        </w:rPr>
        <w:t xml:space="preserve"> and drivers</w:t>
      </w:r>
      <w:r w:rsidR="008217AA" w:rsidRPr="00FF3522">
        <w:rPr>
          <w:rFonts w:ascii="Calibri" w:hAnsi="Calibri"/>
          <w:sz w:val="23"/>
          <w:szCs w:val="23"/>
        </w:rPr>
        <w:t xml:space="preserve"> to haul gravel.  Commissioners gave their approval and some suggestions.</w:t>
      </w:r>
      <w:r w:rsidR="00862477" w:rsidRPr="00FF3522">
        <w:rPr>
          <w:rFonts w:ascii="Calibri" w:hAnsi="Calibri"/>
          <w:sz w:val="23"/>
          <w:szCs w:val="23"/>
        </w:rPr>
        <w:t xml:space="preserve">  Kirk also requested permission to look into buying a used belly-dump trailer in the $20,000 range that could be used with the County’s semi.  Commissioners were agreeable.</w:t>
      </w:r>
    </w:p>
    <w:p w:rsidR="00D91553" w:rsidRPr="00FF3522" w:rsidRDefault="00C77ED7" w:rsidP="00D91553">
      <w:pPr>
        <w:spacing w:after="0" w:line="240" w:lineRule="auto"/>
        <w:rPr>
          <w:rFonts w:ascii="Calibri" w:hAnsi="Calibri"/>
          <w:sz w:val="23"/>
          <w:szCs w:val="23"/>
        </w:rPr>
      </w:pPr>
      <w:r w:rsidRPr="00FF3522">
        <w:rPr>
          <w:rFonts w:ascii="Calibri" w:hAnsi="Calibri"/>
          <w:b/>
          <w:i/>
          <w:sz w:val="23"/>
          <w:szCs w:val="23"/>
        </w:rPr>
        <w:t>Motion at 11:20</w:t>
      </w:r>
      <w:r w:rsidR="00D91553" w:rsidRPr="00FF3522">
        <w:rPr>
          <w:rFonts w:ascii="Calibri" w:hAnsi="Calibri"/>
          <w:b/>
          <w:i/>
          <w:sz w:val="23"/>
          <w:szCs w:val="23"/>
        </w:rPr>
        <w:t xml:space="preserve"> for 15 minutes of executive session with </w:t>
      </w:r>
      <w:r w:rsidR="00673074" w:rsidRPr="00FF3522">
        <w:rPr>
          <w:rFonts w:ascii="Calibri" w:hAnsi="Calibri"/>
          <w:b/>
          <w:i/>
          <w:sz w:val="23"/>
          <w:szCs w:val="23"/>
        </w:rPr>
        <w:t>Kirk for</w:t>
      </w:r>
      <w:r w:rsidR="00D91553" w:rsidRPr="00FF3522">
        <w:rPr>
          <w:rFonts w:ascii="Calibri" w:hAnsi="Calibri"/>
          <w:b/>
          <w:i/>
          <w:sz w:val="23"/>
          <w:szCs w:val="23"/>
        </w:rPr>
        <w:t xml:space="preserve"> non-elected personnel by Hazelton was 2</w:t>
      </w:r>
      <w:r w:rsidR="00D91553" w:rsidRPr="00FF3522">
        <w:rPr>
          <w:rFonts w:ascii="Calibri" w:hAnsi="Calibri"/>
          <w:b/>
          <w:i/>
          <w:sz w:val="23"/>
          <w:szCs w:val="23"/>
          <w:vertAlign w:val="superscript"/>
        </w:rPr>
        <w:t>nd</w:t>
      </w:r>
      <w:r w:rsidR="00D91553" w:rsidRPr="00FF3522">
        <w:rPr>
          <w:rFonts w:ascii="Calibri" w:hAnsi="Calibri"/>
          <w:b/>
          <w:i/>
          <w:sz w:val="23"/>
          <w:szCs w:val="23"/>
        </w:rPr>
        <w:t xml:space="preserve"> by Talkington.</w:t>
      </w:r>
      <w:r w:rsidR="00D91553" w:rsidRPr="00FF3522">
        <w:rPr>
          <w:rFonts w:ascii="Calibri" w:hAnsi="Calibri"/>
          <w:b/>
          <w:sz w:val="23"/>
          <w:szCs w:val="23"/>
        </w:rPr>
        <w:t xml:space="preserve"> </w:t>
      </w:r>
      <w:r w:rsidR="00D91553" w:rsidRPr="00FF3522">
        <w:rPr>
          <w:rFonts w:ascii="Calibri" w:hAnsi="Calibri"/>
          <w:sz w:val="23"/>
          <w:szCs w:val="23"/>
        </w:rPr>
        <w:t>Motion carried 3-0. Meeting resumed at</w:t>
      </w:r>
      <w:r w:rsidRPr="00FF3522">
        <w:rPr>
          <w:rFonts w:ascii="Calibri" w:hAnsi="Calibri"/>
          <w:sz w:val="23"/>
          <w:szCs w:val="23"/>
        </w:rPr>
        <w:t xml:space="preserve"> 11:35</w:t>
      </w:r>
      <w:r w:rsidR="00D91553" w:rsidRPr="00FF3522">
        <w:rPr>
          <w:rFonts w:ascii="Calibri" w:hAnsi="Calibri"/>
          <w:sz w:val="23"/>
          <w:szCs w:val="23"/>
        </w:rPr>
        <w:t xml:space="preserve"> with no action taken.</w:t>
      </w:r>
    </w:p>
    <w:p w:rsidR="00D91553" w:rsidRPr="00FF3522" w:rsidRDefault="00D91553" w:rsidP="00D91553">
      <w:pPr>
        <w:spacing w:after="0" w:line="240" w:lineRule="auto"/>
        <w:rPr>
          <w:rFonts w:ascii="Calibri" w:hAnsi="Calibri"/>
          <w:sz w:val="23"/>
          <w:szCs w:val="23"/>
        </w:rPr>
      </w:pPr>
    </w:p>
    <w:p w:rsidR="00C77ED7" w:rsidRPr="00FF3522" w:rsidRDefault="00C77ED7" w:rsidP="00C77ED7">
      <w:pPr>
        <w:spacing w:after="0" w:line="240" w:lineRule="auto"/>
        <w:rPr>
          <w:rFonts w:ascii="Calibri" w:hAnsi="Calibri"/>
          <w:sz w:val="23"/>
          <w:szCs w:val="23"/>
        </w:rPr>
      </w:pPr>
      <w:r w:rsidRPr="00FF3522">
        <w:rPr>
          <w:rFonts w:ascii="Calibri" w:hAnsi="Calibri"/>
          <w:b/>
          <w:i/>
          <w:sz w:val="23"/>
          <w:szCs w:val="23"/>
        </w:rPr>
        <w:t xml:space="preserve">Motion at 11:35 for 15 minutes of executive session with </w:t>
      </w:r>
      <w:r w:rsidR="00673074" w:rsidRPr="00FF3522">
        <w:rPr>
          <w:rFonts w:ascii="Calibri" w:hAnsi="Calibri"/>
          <w:b/>
          <w:i/>
          <w:sz w:val="23"/>
          <w:szCs w:val="23"/>
        </w:rPr>
        <w:t>Kirk for</w:t>
      </w:r>
      <w:r w:rsidRPr="00FF3522">
        <w:rPr>
          <w:rFonts w:ascii="Calibri" w:hAnsi="Calibri"/>
          <w:b/>
          <w:i/>
          <w:sz w:val="23"/>
          <w:szCs w:val="23"/>
        </w:rPr>
        <w:t xml:space="preserve"> non-elected personnel by Hazelton was 2</w:t>
      </w:r>
      <w:r w:rsidRPr="00FF3522">
        <w:rPr>
          <w:rFonts w:ascii="Calibri" w:hAnsi="Calibri"/>
          <w:b/>
          <w:i/>
          <w:sz w:val="23"/>
          <w:szCs w:val="23"/>
          <w:vertAlign w:val="superscript"/>
        </w:rPr>
        <w:t>nd</w:t>
      </w:r>
      <w:r w:rsidRPr="00FF3522">
        <w:rPr>
          <w:rFonts w:ascii="Calibri" w:hAnsi="Calibri"/>
          <w:b/>
          <w:i/>
          <w:sz w:val="23"/>
          <w:szCs w:val="23"/>
        </w:rPr>
        <w:t xml:space="preserve"> by Talkington.</w:t>
      </w:r>
      <w:r w:rsidRPr="00FF3522">
        <w:rPr>
          <w:rFonts w:ascii="Calibri" w:hAnsi="Calibri"/>
          <w:b/>
          <w:sz w:val="23"/>
          <w:szCs w:val="23"/>
        </w:rPr>
        <w:t xml:space="preserve"> </w:t>
      </w:r>
      <w:r w:rsidRPr="00FF3522">
        <w:rPr>
          <w:rFonts w:ascii="Calibri" w:hAnsi="Calibri"/>
          <w:sz w:val="23"/>
          <w:szCs w:val="23"/>
        </w:rPr>
        <w:t>Motion carried 3-0. Meeting resumed at 11:50 with no action taken.</w:t>
      </w:r>
    </w:p>
    <w:p w:rsidR="00862477" w:rsidRPr="00FF3522" w:rsidRDefault="00862477" w:rsidP="00C77ED7">
      <w:pPr>
        <w:spacing w:after="0" w:line="240" w:lineRule="auto"/>
        <w:rPr>
          <w:rFonts w:ascii="Calibri" w:hAnsi="Calibri"/>
          <w:sz w:val="23"/>
          <w:szCs w:val="23"/>
        </w:rPr>
      </w:pPr>
    </w:p>
    <w:p w:rsidR="00D91553" w:rsidRPr="00FF3522" w:rsidRDefault="00710045" w:rsidP="00D91553">
      <w:pPr>
        <w:spacing w:after="0" w:line="240" w:lineRule="auto"/>
        <w:rPr>
          <w:rFonts w:ascii="Calibri" w:hAnsi="Calibri"/>
          <w:sz w:val="23"/>
          <w:szCs w:val="23"/>
        </w:rPr>
      </w:pPr>
      <w:r w:rsidRPr="00FF3522">
        <w:rPr>
          <w:rFonts w:ascii="Calibri" w:hAnsi="Calibri"/>
          <w:b/>
          <w:i/>
          <w:sz w:val="23"/>
          <w:szCs w:val="23"/>
        </w:rPr>
        <w:t>Motion to adjourn at 12:07 p</w:t>
      </w:r>
      <w:r w:rsidR="00D91553" w:rsidRPr="00FF3522">
        <w:rPr>
          <w:rFonts w:ascii="Calibri" w:hAnsi="Calibri"/>
          <w:b/>
          <w:i/>
          <w:sz w:val="23"/>
          <w:szCs w:val="23"/>
        </w:rPr>
        <w:t>m by Hazelton was 2</w:t>
      </w:r>
      <w:r w:rsidR="00D91553" w:rsidRPr="00FF3522">
        <w:rPr>
          <w:rFonts w:ascii="Calibri" w:hAnsi="Calibri"/>
          <w:b/>
          <w:i/>
          <w:sz w:val="23"/>
          <w:szCs w:val="23"/>
          <w:vertAlign w:val="superscript"/>
        </w:rPr>
        <w:t>nd</w:t>
      </w:r>
      <w:r w:rsidR="00D91553" w:rsidRPr="00FF3522">
        <w:rPr>
          <w:rFonts w:ascii="Calibri" w:hAnsi="Calibri"/>
          <w:b/>
          <w:i/>
          <w:sz w:val="23"/>
          <w:szCs w:val="23"/>
        </w:rPr>
        <w:t xml:space="preserve"> by Talkington.</w:t>
      </w:r>
      <w:r w:rsidR="00D91553" w:rsidRPr="00FF3522">
        <w:rPr>
          <w:rFonts w:ascii="Calibri" w:hAnsi="Calibri"/>
          <w:sz w:val="23"/>
          <w:szCs w:val="23"/>
        </w:rPr>
        <w:t xml:space="preserve">  Motion carried 3-0.</w:t>
      </w:r>
    </w:p>
    <w:p w:rsidR="00D91553" w:rsidRPr="00FF3522" w:rsidRDefault="00D91553" w:rsidP="00D91553">
      <w:pPr>
        <w:spacing w:after="0" w:line="240" w:lineRule="auto"/>
        <w:rPr>
          <w:rFonts w:ascii="Calibri" w:hAnsi="Calibri"/>
          <w:sz w:val="23"/>
          <w:szCs w:val="23"/>
        </w:rPr>
      </w:pPr>
    </w:p>
    <w:p w:rsidR="00D91553" w:rsidRPr="00FF3522" w:rsidRDefault="00D91553" w:rsidP="00D91553">
      <w:pPr>
        <w:spacing w:after="0" w:line="240" w:lineRule="auto"/>
        <w:rPr>
          <w:rFonts w:ascii="Calibri" w:hAnsi="Calibri"/>
          <w:sz w:val="23"/>
          <w:szCs w:val="23"/>
        </w:rPr>
      </w:pPr>
      <w:r w:rsidRPr="00FF3522">
        <w:rPr>
          <w:rFonts w:ascii="Calibri" w:hAnsi="Calibri"/>
          <w:sz w:val="23"/>
          <w:szCs w:val="23"/>
        </w:rPr>
        <w:t xml:space="preserve">Next scheduled meeting is </w:t>
      </w:r>
      <w:r w:rsidR="00710045" w:rsidRPr="00FF3522">
        <w:rPr>
          <w:rFonts w:ascii="Calibri" w:hAnsi="Calibri"/>
          <w:sz w:val="23"/>
          <w:szCs w:val="23"/>
        </w:rPr>
        <w:t xml:space="preserve">February </w:t>
      </w:r>
      <w:r w:rsidR="00673074" w:rsidRPr="00FF3522">
        <w:rPr>
          <w:rFonts w:ascii="Calibri" w:hAnsi="Calibri"/>
          <w:sz w:val="23"/>
          <w:szCs w:val="23"/>
        </w:rPr>
        <w:t>11</w:t>
      </w:r>
      <w:r w:rsidR="00673074" w:rsidRPr="00FF3522">
        <w:rPr>
          <w:rFonts w:ascii="Calibri" w:hAnsi="Calibri"/>
          <w:sz w:val="23"/>
          <w:szCs w:val="23"/>
          <w:vertAlign w:val="superscript"/>
        </w:rPr>
        <w:t>th</w:t>
      </w:r>
      <w:r w:rsidR="00673074" w:rsidRPr="00FF3522">
        <w:rPr>
          <w:rFonts w:ascii="Calibri" w:hAnsi="Calibri"/>
          <w:sz w:val="23"/>
          <w:szCs w:val="23"/>
        </w:rPr>
        <w:t>,</w:t>
      </w:r>
      <w:r w:rsidRPr="00FF3522">
        <w:rPr>
          <w:rFonts w:ascii="Calibri" w:hAnsi="Calibri"/>
          <w:sz w:val="23"/>
          <w:szCs w:val="23"/>
        </w:rPr>
        <w:t xml:space="preserve"> 2019 at 10:00 am.</w:t>
      </w:r>
    </w:p>
    <w:p w:rsidR="00D91553" w:rsidRPr="00FF3522" w:rsidRDefault="00D91553" w:rsidP="00D91553">
      <w:pPr>
        <w:tabs>
          <w:tab w:val="center" w:pos="4680"/>
          <w:tab w:val="left" w:pos="7104"/>
        </w:tabs>
        <w:spacing w:after="0" w:line="240" w:lineRule="auto"/>
        <w:rPr>
          <w:rFonts w:ascii="Calibri" w:hAnsi="Calibri"/>
          <w:sz w:val="23"/>
          <w:szCs w:val="23"/>
        </w:rPr>
      </w:pPr>
    </w:p>
    <w:p w:rsidR="00D91553" w:rsidRPr="00FF3522" w:rsidRDefault="00D91553" w:rsidP="00D91553">
      <w:pPr>
        <w:tabs>
          <w:tab w:val="center" w:pos="4680"/>
          <w:tab w:val="left" w:pos="7104"/>
        </w:tabs>
        <w:spacing w:after="0" w:line="240" w:lineRule="auto"/>
        <w:rPr>
          <w:rFonts w:ascii="Calibri" w:hAnsi="Calibri"/>
          <w:sz w:val="23"/>
          <w:szCs w:val="23"/>
        </w:rPr>
      </w:pPr>
      <w:r w:rsidRPr="00FF3522">
        <w:rPr>
          <w:rFonts w:ascii="Calibri" w:hAnsi="Calibri"/>
          <w:sz w:val="23"/>
          <w:szCs w:val="23"/>
        </w:rPr>
        <w:tab/>
        <w:t xml:space="preserve">     ADOPTION OF ABOVE MINUTES</w:t>
      </w:r>
      <w:r w:rsidRPr="00FF3522">
        <w:rPr>
          <w:rFonts w:ascii="Calibri" w:hAnsi="Calibri"/>
          <w:sz w:val="23"/>
          <w:szCs w:val="23"/>
        </w:rPr>
        <w:tab/>
      </w:r>
    </w:p>
    <w:p w:rsidR="00D91553" w:rsidRPr="00FF3522" w:rsidRDefault="00D91553" w:rsidP="00D91553">
      <w:pPr>
        <w:spacing w:after="0" w:line="240" w:lineRule="auto"/>
        <w:rPr>
          <w:rFonts w:ascii="Calibri" w:hAnsi="Calibri"/>
          <w:sz w:val="23"/>
          <w:szCs w:val="23"/>
        </w:rPr>
      </w:pPr>
    </w:p>
    <w:p w:rsidR="00D91553" w:rsidRPr="00FF3522" w:rsidRDefault="00D91553" w:rsidP="00D91553">
      <w:pPr>
        <w:spacing w:after="0" w:line="240" w:lineRule="auto"/>
        <w:ind w:left="2880" w:firstLine="720"/>
        <w:rPr>
          <w:rFonts w:ascii="Calibri" w:hAnsi="Calibri"/>
          <w:sz w:val="23"/>
          <w:szCs w:val="23"/>
        </w:rPr>
      </w:pPr>
      <w:r w:rsidRPr="00FF3522">
        <w:rPr>
          <w:rFonts w:ascii="Calibri" w:hAnsi="Calibri"/>
          <w:sz w:val="23"/>
          <w:szCs w:val="23"/>
        </w:rPr>
        <w:t xml:space="preserve">      STATE OF KANSAS</w:t>
      </w:r>
    </w:p>
    <w:p w:rsidR="00D91553" w:rsidRPr="00FF3522" w:rsidRDefault="00D91553" w:rsidP="00D91553">
      <w:pPr>
        <w:spacing w:after="0" w:line="240" w:lineRule="auto"/>
        <w:ind w:left="2880" w:firstLine="720"/>
        <w:rPr>
          <w:rFonts w:ascii="Calibri" w:hAnsi="Calibri"/>
          <w:sz w:val="23"/>
          <w:szCs w:val="23"/>
        </w:rPr>
      </w:pPr>
      <w:r w:rsidRPr="00FF3522">
        <w:rPr>
          <w:rFonts w:ascii="Calibri" w:hAnsi="Calibri"/>
          <w:sz w:val="23"/>
          <w:szCs w:val="23"/>
        </w:rPr>
        <w:t xml:space="preserve">     COUNTY OF CHASE</w:t>
      </w:r>
    </w:p>
    <w:p w:rsidR="00D91553" w:rsidRPr="00FF3522" w:rsidRDefault="00D91553" w:rsidP="00D91553">
      <w:pPr>
        <w:spacing w:after="0" w:line="240" w:lineRule="auto"/>
        <w:ind w:left="2880" w:firstLine="720"/>
        <w:rPr>
          <w:rFonts w:ascii="Calibri" w:hAnsi="Calibri"/>
          <w:sz w:val="23"/>
          <w:szCs w:val="23"/>
        </w:rPr>
      </w:pPr>
    </w:p>
    <w:p w:rsidR="00D91553" w:rsidRPr="00FF3522" w:rsidRDefault="00D07203" w:rsidP="00D91553">
      <w:pPr>
        <w:spacing w:after="0" w:line="240" w:lineRule="auto"/>
        <w:rPr>
          <w:rFonts w:ascii="Calibri" w:hAnsi="Calibri"/>
          <w:sz w:val="23"/>
          <w:szCs w:val="23"/>
        </w:rPr>
      </w:pPr>
      <w:r w:rsidRPr="00FF3522">
        <w:rPr>
          <w:rFonts w:ascii="Calibri" w:hAnsi="Calibri"/>
          <w:sz w:val="23"/>
          <w:szCs w:val="23"/>
        </w:rPr>
        <w:t>NOW ON This 11</w:t>
      </w:r>
      <w:r w:rsidRPr="00FF3522">
        <w:rPr>
          <w:rFonts w:ascii="Calibri" w:hAnsi="Calibri"/>
          <w:sz w:val="23"/>
          <w:szCs w:val="23"/>
          <w:vertAlign w:val="superscript"/>
        </w:rPr>
        <w:t>th</w:t>
      </w:r>
      <w:r w:rsidRPr="00FF3522">
        <w:rPr>
          <w:rFonts w:ascii="Calibri" w:hAnsi="Calibri"/>
          <w:sz w:val="23"/>
          <w:szCs w:val="23"/>
        </w:rPr>
        <w:t xml:space="preserve"> day of Febr</w:t>
      </w:r>
      <w:r w:rsidR="00D91553" w:rsidRPr="00FF3522">
        <w:rPr>
          <w:rFonts w:ascii="Calibri" w:hAnsi="Calibri"/>
          <w:sz w:val="23"/>
          <w:szCs w:val="23"/>
        </w:rPr>
        <w:t>uary, 2019, as shown in the Minutes of this date’s meeting, the above Minutes are hereby ADOPTED as the official record of the proceedings, business and actions of the Board of Chase County Commissioners during the session above described.</w:t>
      </w:r>
    </w:p>
    <w:p w:rsidR="00D91553" w:rsidRPr="00FF3522" w:rsidRDefault="00D91553" w:rsidP="00D91553">
      <w:pPr>
        <w:spacing w:after="0" w:line="240" w:lineRule="auto"/>
        <w:rPr>
          <w:rFonts w:ascii="Calibri" w:hAnsi="Calibri"/>
          <w:sz w:val="23"/>
          <w:szCs w:val="23"/>
        </w:rPr>
      </w:pPr>
    </w:p>
    <w:p w:rsidR="00D91553" w:rsidRPr="00FF3522" w:rsidRDefault="00D91553" w:rsidP="00D91553">
      <w:pPr>
        <w:spacing w:after="0" w:line="240" w:lineRule="auto"/>
        <w:rPr>
          <w:rFonts w:ascii="Calibri" w:hAnsi="Calibri"/>
          <w:sz w:val="23"/>
          <w:szCs w:val="23"/>
        </w:rPr>
      </w:pPr>
      <w:r w:rsidRPr="00FF3522">
        <w:rPr>
          <w:rFonts w:ascii="Calibri" w:hAnsi="Calibri"/>
          <w:sz w:val="23"/>
          <w:szCs w:val="23"/>
        </w:rPr>
        <w:t xml:space="preserve">                                           BY THE BOARD OF COUNTY COMMISSIONERS</w:t>
      </w:r>
    </w:p>
    <w:p w:rsidR="00D91553" w:rsidRPr="00FF3522" w:rsidRDefault="00D91553" w:rsidP="00D91553">
      <w:pPr>
        <w:spacing w:after="0" w:line="240" w:lineRule="auto"/>
        <w:rPr>
          <w:rFonts w:ascii="Calibri" w:hAnsi="Calibri"/>
          <w:sz w:val="23"/>
          <w:szCs w:val="23"/>
        </w:rPr>
      </w:pPr>
    </w:p>
    <w:p w:rsidR="00D91553" w:rsidRPr="00FF3522" w:rsidRDefault="00D91553" w:rsidP="00D91553">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p>
    <w:p w:rsidR="00D91553" w:rsidRPr="00FF3522" w:rsidRDefault="00D91553" w:rsidP="00D91553">
      <w:pPr>
        <w:spacing w:after="0" w:line="240" w:lineRule="auto"/>
        <w:ind w:left="4320" w:firstLine="720"/>
        <w:rPr>
          <w:rFonts w:ascii="Calibri" w:hAnsi="Calibri"/>
          <w:sz w:val="23"/>
          <w:szCs w:val="23"/>
        </w:rPr>
      </w:pPr>
      <w:r w:rsidRPr="00FF3522">
        <w:rPr>
          <w:rFonts w:ascii="Calibri" w:hAnsi="Calibri"/>
          <w:sz w:val="23"/>
          <w:szCs w:val="23"/>
        </w:rPr>
        <w:t>_______________________________</w:t>
      </w:r>
    </w:p>
    <w:p w:rsidR="00D91553" w:rsidRPr="00FF3522" w:rsidRDefault="00D91553" w:rsidP="00D91553">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t>Anthony Hazelton, Chairman</w:t>
      </w:r>
    </w:p>
    <w:p w:rsidR="00D91553" w:rsidRPr="00FF3522" w:rsidRDefault="00D91553" w:rsidP="00D91553">
      <w:pPr>
        <w:spacing w:after="0" w:line="240" w:lineRule="auto"/>
        <w:rPr>
          <w:rFonts w:ascii="Calibri" w:hAnsi="Calibri"/>
          <w:sz w:val="23"/>
          <w:szCs w:val="23"/>
        </w:rPr>
      </w:pPr>
      <w:r w:rsidRPr="00FF3522">
        <w:rPr>
          <w:rFonts w:ascii="Calibri" w:hAnsi="Calibri"/>
          <w:sz w:val="23"/>
          <w:szCs w:val="23"/>
        </w:rPr>
        <w:t xml:space="preserve">                    SEAL</w:t>
      </w:r>
    </w:p>
    <w:p w:rsidR="00D91553" w:rsidRPr="00FF3522" w:rsidRDefault="00D91553" w:rsidP="00D91553">
      <w:pPr>
        <w:spacing w:after="0" w:line="240" w:lineRule="auto"/>
        <w:rPr>
          <w:rFonts w:ascii="Calibri" w:hAnsi="Calibri"/>
          <w:sz w:val="23"/>
          <w:szCs w:val="23"/>
        </w:rPr>
      </w:pPr>
    </w:p>
    <w:p w:rsidR="00D91553" w:rsidRPr="00FF3522" w:rsidRDefault="00D91553" w:rsidP="00D91553">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t>_______________________________</w:t>
      </w:r>
    </w:p>
    <w:p w:rsidR="00D91553" w:rsidRPr="00FF3522" w:rsidRDefault="00D91553" w:rsidP="00D91553">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t xml:space="preserve"> William Fillmore, Vice Chairman</w:t>
      </w:r>
    </w:p>
    <w:p w:rsidR="00D91553" w:rsidRPr="00FF3522" w:rsidRDefault="00D91553" w:rsidP="00D91553">
      <w:pPr>
        <w:spacing w:after="0" w:line="240" w:lineRule="auto"/>
        <w:rPr>
          <w:rFonts w:ascii="Calibri" w:hAnsi="Calibri"/>
          <w:sz w:val="23"/>
          <w:szCs w:val="23"/>
        </w:rPr>
      </w:pPr>
    </w:p>
    <w:p w:rsidR="00D91553" w:rsidRPr="00FF3522" w:rsidRDefault="00D91553" w:rsidP="00D91553">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p>
    <w:p w:rsidR="00D91553" w:rsidRPr="00FF3522" w:rsidRDefault="00D91553" w:rsidP="00D91553">
      <w:pPr>
        <w:spacing w:after="0" w:line="240" w:lineRule="auto"/>
        <w:ind w:left="4320" w:firstLine="720"/>
        <w:rPr>
          <w:rFonts w:ascii="Calibri" w:hAnsi="Calibri"/>
          <w:sz w:val="23"/>
          <w:szCs w:val="23"/>
        </w:rPr>
      </w:pPr>
      <w:r w:rsidRPr="00FF3522">
        <w:rPr>
          <w:rFonts w:ascii="Calibri" w:hAnsi="Calibri"/>
          <w:sz w:val="23"/>
          <w:szCs w:val="23"/>
        </w:rPr>
        <w:t>________________________________</w:t>
      </w:r>
    </w:p>
    <w:p w:rsidR="00D91553" w:rsidRPr="00FF3522" w:rsidRDefault="00D91553" w:rsidP="00D91553">
      <w:pPr>
        <w:spacing w:after="0" w:line="240" w:lineRule="auto"/>
        <w:ind w:left="4320" w:firstLine="720"/>
        <w:rPr>
          <w:rFonts w:ascii="Calibri" w:hAnsi="Calibri"/>
          <w:sz w:val="23"/>
          <w:szCs w:val="23"/>
        </w:rPr>
      </w:pPr>
      <w:r w:rsidRPr="00FF3522">
        <w:rPr>
          <w:rFonts w:ascii="Calibri" w:hAnsi="Calibri"/>
          <w:sz w:val="23"/>
          <w:szCs w:val="23"/>
        </w:rPr>
        <w:t>Randy Talkington, Member</w:t>
      </w:r>
    </w:p>
    <w:p w:rsidR="00D91553" w:rsidRPr="00FF3522" w:rsidRDefault="00D91553" w:rsidP="00D91553">
      <w:pPr>
        <w:spacing w:after="0" w:line="240" w:lineRule="auto"/>
        <w:ind w:left="4320" w:firstLine="720"/>
        <w:rPr>
          <w:rFonts w:ascii="Calibri" w:hAnsi="Calibri"/>
          <w:sz w:val="23"/>
          <w:szCs w:val="23"/>
        </w:rPr>
      </w:pPr>
    </w:p>
    <w:p w:rsidR="00FF3522" w:rsidRDefault="00D91553" w:rsidP="00D91553">
      <w:pPr>
        <w:spacing w:after="0" w:line="240" w:lineRule="auto"/>
        <w:rPr>
          <w:rFonts w:ascii="Calibri" w:hAnsi="Calibri"/>
          <w:sz w:val="23"/>
          <w:szCs w:val="23"/>
        </w:rPr>
      </w:pPr>
      <w:r w:rsidRPr="00FF3522">
        <w:rPr>
          <w:rFonts w:ascii="Calibri" w:hAnsi="Calibri"/>
          <w:sz w:val="23"/>
          <w:szCs w:val="23"/>
        </w:rPr>
        <w:t>Attest: ____________________________</w:t>
      </w:r>
    </w:p>
    <w:p w:rsidR="004012CF" w:rsidRPr="00FF3522" w:rsidRDefault="00D91553" w:rsidP="00FF3522">
      <w:pPr>
        <w:spacing w:after="0" w:line="240" w:lineRule="auto"/>
        <w:rPr>
          <w:rFonts w:ascii="Calibri" w:hAnsi="Calibri"/>
        </w:rPr>
      </w:pPr>
      <w:r w:rsidRPr="00FF3522">
        <w:rPr>
          <w:rFonts w:ascii="Calibri" w:hAnsi="Calibri"/>
          <w:sz w:val="23"/>
          <w:szCs w:val="23"/>
        </w:rPr>
        <w:t xml:space="preserve">             Connie M. Pretzer, County Clerk</w:t>
      </w:r>
      <w:bookmarkStart w:id="0" w:name="_GoBack"/>
      <w:bookmarkEnd w:id="0"/>
    </w:p>
    <w:sectPr w:rsidR="004012CF" w:rsidRPr="00FF3522"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53"/>
    <w:rsid w:val="000C0B7C"/>
    <w:rsid w:val="001D16B4"/>
    <w:rsid w:val="004012CF"/>
    <w:rsid w:val="004606ED"/>
    <w:rsid w:val="005440EA"/>
    <w:rsid w:val="005D6353"/>
    <w:rsid w:val="0065359B"/>
    <w:rsid w:val="00673074"/>
    <w:rsid w:val="00710045"/>
    <w:rsid w:val="008217AA"/>
    <w:rsid w:val="00862477"/>
    <w:rsid w:val="00A25C89"/>
    <w:rsid w:val="00A327CC"/>
    <w:rsid w:val="00A82413"/>
    <w:rsid w:val="00C77ED7"/>
    <w:rsid w:val="00D07203"/>
    <w:rsid w:val="00D91553"/>
    <w:rsid w:val="00DA1D6F"/>
    <w:rsid w:val="00FF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7</cp:revision>
  <cp:lastPrinted>2019-01-31T20:45:00Z</cp:lastPrinted>
  <dcterms:created xsi:type="dcterms:W3CDTF">2019-01-31T20:33:00Z</dcterms:created>
  <dcterms:modified xsi:type="dcterms:W3CDTF">2019-02-04T22:23:00Z</dcterms:modified>
</cp:coreProperties>
</file>