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4C" w:rsidRPr="00FF3522" w:rsidRDefault="00F24C4C" w:rsidP="00F24C4C">
      <w:pPr>
        <w:spacing w:after="0" w:line="240" w:lineRule="auto"/>
        <w:jc w:val="center"/>
        <w:rPr>
          <w:rFonts w:ascii="Calibri" w:hAnsi="Calibri"/>
          <w:sz w:val="23"/>
          <w:szCs w:val="23"/>
        </w:rPr>
      </w:pPr>
      <w:r w:rsidRPr="00FF3522">
        <w:rPr>
          <w:rFonts w:ascii="Calibri" w:hAnsi="Calibri"/>
          <w:sz w:val="23"/>
          <w:szCs w:val="23"/>
        </w:rPr>
        <w:t>JOURNAL OF PROCEEDINGS AND MINUTES</w:t>
      </w:r>
    </w:p>
    <w:p w:rsidR="00F24C4C" w:rsidRPr="00FF3522" w:rsidRDefault="00F24C4C" w:rsidP="00F24C4C">
      <w:pPr>
        <w:spacing w:after="0" w:line="240" w:lineRule="auto"/>
        <w:jc w:val="center"/>
        <w:rPr>
          <w:rFonts w:ascii="Calibri" w:hAnsi="Calibri"/>
          <w:sz w:val="23"/>
          <w:szCs w:val="23"/>
        </w:rPr>
      </w:pPr>
      <w:r w:rsidRPr="00FF3522">
        <w:rPr>
          <w:rFonts w:ascii="Calibri" w:hAnsi="Calibri"/>
          <w:sz w:val="23"/>
          <w:szCs w:val="23"/>
        </w:rPr>
        <w:t>OF THE CHASE COUNTY, KANSAS</w:t>
      </w:r>
    </w:p>
    <w:p w:rsidR="00F24C4C" w:rsidRPr="00FF3522" w:rsidRDefault="00F24C4C" w:rsidP="00F24C4C">
      <w:pPr>
        <w:spacing w:after="0" w:line="240" w:lineRule="auto"/>
        <w:jc w:val="center"/>
        <w:rPr>
          <w:rFonts w:ascii="Calibri" w:hAnsi="Calibri"/>
          <w:sz w:val="23"/>
          <w:szCs w:val="23"/>
        </w:rPr>
      </w:pPr>
      <w:r w:rsidRPr="00FF3522">
        <w:rPr>
          <w:rFonts w:ascii="Calibri" w:hAnsi="Calibri"/>
          <w:sz w:val="23"/>
          <w:szCs w:val="23"/>
        </w:rPr>
        <w:t>BOARD OF COUNTY COMMISSIONERS</w:t>
      </w: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 xml:space="preserve">                                           </w:t>
      </w:r>
      <w:r>
        <w:rPr>
          <w:rFonts w:ascii="Calibri" w:hAnsi="Calibri"/>
          <w:sz w:val="23"/>
          <w:szCs w:val="23"/>
        </w:rPr>
        <w:t xml:space="preserve">                      February 11</w:t>
      </w:r>
      <w:r w:rsidRPr="00FF3522">
        <w:rPr>
          <w:rFonts w:ascii="Calibri" w:hAnsi="Calibri"/>
          <w:sz w:val="23"/>
          <w:szCs w:val="23"/>
        </w:rPr>
        <w:t>, 2019</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Pr>
          <w:rFonts w:ascii="Calibri" w:hAnsi="Calibri"/>
          <w:sz w:val="23"/>
          <w:szCs w:val="23"/>
        </w:rPr>
        <w:t>On February 11</w:t>
      </w:r>
      <w:r w:rsidRPr="00FF3522">
        <w:rPr>
          <w:rFonts w:ascii="Calibri" w:hAnsi="Calibri"/>
          <w:sz w:val="23"/>
          <w:szCs w:val="23"/>
        </w:rPr>
        <w:t>, 2019 at 10:00 am, Commissioners Anthony Hazelton-Chairman, William Fillmore Vice-chairman, Randy Talkington-member and Connie Pretzer-County Clerk assembled in the Chase County Commission Chambers.  Also prese</w:t>
      </w:r>
      <w:r>
        <w:rPr>
          <w:rFonts w:ascii="Calibri" w:hAnsi="Calibri"/>
          <w:sz w:val="23"/>
          <w:szCs w:val="23"/>
        </w:rPr>
        <w:t>nt was patron Mark Gibbons</w:t>
      </w:r>
      <w:r w:rsidRPr="00FF3522">
        <w:rPr>
          <w:rFonts w:ascii="Calibri" w:hAnsi="Calibri"/>
          <w:sz w:val="23"/>
          <w:szCs w:val="23"/>
        </w:rPr>
        <w:t xml:space="preserve">.  Hazelton opened the meeting with the Pledge of Allegiance.    </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b/>
          <w:i/>
          <w:sz w:val="23"/>
          <w:szCs w:val="23"/>
        </w:rPr>
        <w:t>Motion to approve Warrants Payable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 xml:space="preserve"> </w:t>
      </w:r>
    </w:p>
    <w:p w:rsidR="00F24C4C" w:rsidRDefault="00F24C4C" w:rsidP="00F24C4C">
      <w:pPr>
        <w:spacing w:after="0" w:line="240" w:lineRule="auto"/>
        <w:rPr>
          <w:rFonts w:ascii="Calibri" w:hAnsi="Calibri"/>
          <w:sz w:val="23"/>
          <w:szCs w:val="23"/>
        </w:rPr>
      </w:pPr>
      <w:r w:rsidRPr="00FF3522">
        <w:rPr>
          <w:rFonts w:ascii="Calibri" w:hAnsi="Calibri"/>
          <w:b/>
          <w:i/>
          <w:sz w:val="23"/>
          <w:szCs w:val="23"/>
        </w:rPr>
        <w:t>Motion to app</w:t>
      </w:r>
      <w:r>
        <w:rPr>
          <w:rFonts w:ascii="Calibri" w:hAnsi="Calibri"/>
          <w:b/>
          <w:i/>
          <w:sz w:val="23"/>
          <w:szCs w:val="23"/>
        </w:rPr>
        <w:t>rove Minutes of January 31</w:t>
      </w:r>
      <w:r w:rsidRPr="00FF3522">
        <w:rPr>
          <w:rFonts w:ascii="Calibri" w:hAnsi="Calibri"/>
          <w:b/>
          <w:i/>
          <w:sz w:val="23"/>
          <w:szCs w:val="23"/>
        </w:rPr>
        <w:t>, 2019 by Hazelton was 2</w:t>
      </w:r>
      <w:r w:rsidRPr="00FF3522">
        <w:rPr>
          <w:rFonts w:ascii="Calibri" w:hAnsi="Calibri"/>
          <w:b/>
          <w:i/>
          <w:sz w:val="23"/>
          <w:szCs w:val="23"/>
          <w:vertAlign w:val="superscript"/>
        </w:rPr>
        <w:t>nd</w:t>
      </w:r>
      <w:r w:rsidRPr="00FF3522">
        <w:rPr>
          <w:rFonts w:ascii="Calibri" w:hAnsi="Calibri"/>
          <w:b/>
          <w:i/>
          <w:sz w:val="23"/>
          <w:szCs w:val="23"/>
        </w:rPr>
        <w:t xml:space="preserve"> by Talkington. </w:t>
      </w:r>
      <w:r w:rsidRPr="00FF3522">
        <w:rPr>
          <w:rFonts w:ascii="Calibri" w:hAnsi="Calibri"/>
          <w:sz w:val="23"/>
          <w:szCs w:val="23"/>
        </w:rPr>
        <w:t>Motion carried 3-0.</w:t>
      </w:r>
    </w:p>
    <w:p w:rsidR="00A80A55" w:rsidRDefault="00A80A55" w:rsidP="00F24C4C">
      <w:pPr>
        <w:spacing w:after="0" w:line="240" w:lineRule="auto"/>
        <w:rPr>
          <w:rFonts w:ascii="Calibri" w:hAnsi="Calibri"/>
          <w:b/>
          <w: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b/>
          <w:i/>
          <w:sz w:val="23"/>
          <w:szCs w:val="23"/>
        </w:rPr>
        <w:t xml:space="preserve">Motion to approve </w:t>
      </w:r>
      <w:r>
        <w:rPr>
          <w:rFonts w:ascii="Calibri" w:hAnsi="Calibri"/>
          <w:b/>
          <w:i/>
          <w:sz w:val="23"/>
          <w:szCs w:val="23"/>
        </w:rPr>
        <w:t>Resolution 2019-03 (establishing a detention center excess revenue fund) by Hazelton was 2</w:t>
      </w:r>
      <w:r w:rsidRPr="00F24C4C">
        <w:rPr>
          <w:rFonts w:ascii="Calibri" w:hAnsi="Calibri"/>
          <w:b/>
          <w:i/>
          <w:sz w:val="23"/>
          <w:szCs w:val="23"/>
          <w:vertAlign w:val="superscript"/>
        </w:rPr>
        <w:t>nd</w:t>
      </w:r>
      <w:r>
        <w:rPr>
          <w:rFonts w:ascii="Calibri" w:hAnsi="Calibri"/>
          <w:b/>
          <w:i/>
          <w:sz w:val="23"/>
          <w:szCs w:val="23"/>
        </w:rPr>
        <w:t xml:space="preserve"> by Talkington</w:t>
      </w:r>
      <w:r w:rsidRPr="00FF3522">
        <w:rPr>
          <w:rFonts w:ascii="Calibri" w:hAnsi="Calibri"/>
          <w:b/>
          <w:i/>
          <w:sz w:val="23"/>
          <w:szCs w:val="23"/>
        </w:rPr>
        <w:t xml:space="preserve">.  </w:t>
      </w:r>
      <w:r w:rsidRPr="00FF3522">
        <w:rPr>
          <w:rFonts w:ascii="Calibri" w:hAnsi="Calibri"/>
          <w:sz w:val="23"/>
          <w:szCs w:val="23"/>
        </w:rPr>
        <w:t xml:space="preserve">Motion carried 3-0. </w:t>
      </w:r>
    </w:p>
    <w:p w:rsidR="00F24C4C" w:rsidRPr="00FF3522" w:rsidRDefault="00F24C4C" w:rsidP="00F24C4C">
      <w:pPr>
        <w:spacing w:after="0" w:line="240" w:lineRule="auto"/>
        <w:rPr>
          <w:rFonts w:ascii="Calibri" w:hAnsi="Calibri"/>
          <w:sz w:val="23"/>
          <w:szCs w:val="23"/>
        </w:rPr>
      </w:pPr>
    </w:p>
    <w:p w:rsidR="00F24C4C" w:rsidRDefault="00A80A55" w:rsidP="00F24C4C">
      <w:pPr>
        <w:spacing w:after="0" w:line="240" w:lineRule="auto"/>
        <w:rPr>
          <w:rFonts w:ascii="Calibri" w:hAnsi="Calibri"/>
          <w:sz w:val="23"/>
          <w:szCs w:val="23"/>
        </w:rPr>
      </w:pPr>
      <w:r>
        <w:rPr>
          <w:rFonts w:ascii="Calibri" w:hAnsi="Calibri"/>
          <w:sz w:val="23"/>
          <w:szCs w:val="23"/>
        </w:rPr>
        <w:t xml:space="preserve">Hazelton read a letter from Chase County Elementary School principal Pam Bevan requesting financial support from the Crime Prevention Fund for a program to teach self-awareness, self-management, social awareness, relationship skills and responsible decision making skills to students from preschool through sixth grade.  </w:t>
      </w:r>
      <w:r>
        <w:rPr>
          <w:rFonts w:ascii="Calibri" w:hAnsi="Calibri"/>
          <w:b/>
          <w:i/>
          <w:sz w:val="23"/>
          <w:szCs w:val="23"/>
        </w:rPr>
        <w:t xml:space="preserve">Motion to approve </w:t>
      </w:r>
      <w:r w:rsidR="00C42A0C">
        <w:rPr>
          <w:rFonts w:ascii="Calibri" w:hAnsi="Calibri"/>
          <w:b/>
          <w:i/>
          <w:sz w:val="23"/>
          <w:szCs w:val="23"/>
        </w:rPr>
        <w:t>$2000 from the Crime Prevention Fund to Chase County Elementary School by Hazelton was 2</w:t>
      </w:r>
      <w:r w:rsidR="00C42A0C" w:rsidRPr="00C42A0C">
        <w:rPr>
          <w:rFonts w:ascii="Calibri" w:hAnsi="Calibri"/>
          <w:b/>
          <w:i/>
          <w:sz w:val="23"/>
          <w:szCs w:val="23"/>
          <w:vertAlign w:val="superscript"/>
        </w:rPr>
        <w:t>nd</w:t>
      </w:r>
      <w:r w:rsidR="00C42A0C">
        <w:rPr>
          <w:rFonts w:ascii="Calibri" w:hAnsi="Calibri"/>
          <w:b/>
          <w:i/>
          <w:sz w:val="23"/>
          <w:szCs w:val="23"/>
        </w:rPr>
        <w:t xml:space="preserve"> by Talkington.  </w:t>
      </w:r>
      <w:r w:rsidR="00C42A0C">
        <w:rPr>
          <w:rFonts w:ascii="Calibri" w:hAnsi="Calibri"/>
          <w:sz w:val="23"/>
          <w:szCs w:val="23"/>
        </w:rPr>
        <w:t>Motion carried 3-0.</w:t>
      </w:r>
    </w:p>
    <w:p w:rsidR="001152AC" w:rsidRDefault="001152AC" w:rsidP="00F24C4C">
      <w:pPr>
        <w:spacing w:after="0" w:line="240" w:lineRule="auto"/>
        <w:rPr>
          <w:rFonts w:ascii="Calibri" w:hAnsi="Calibri"/>
          <w:sz w:val="23"/>
          <w:szCs w:val="23"/>
        </w:rPr>
      </w:pPr>
    </w:p>
    <w:p w:rsidR="001152AC" w:rsidRDefault="001152AC" w:rsidP="00F24C4C">
      <w:pPr>
        <w:spacing w:after="0" w:line="240" w:lineRule="auto"/>
        <w:rPr>
          <w:rFonts w:ascii="Calibri" w:hAnsi="Calibri"/>
          <w:sz w:val="23"/>
          <w:szCs w:val="23"/>
        </w:rPr>
      </w:pPr>
      <w:r>
        <w:rPr>
          <w:rFonts w:ascii="Calibri" w:hAnsi="Calibri"/>
          <w:sz w:val="23"/>
          <w:szCs w:val="23"/>
        </w:rPr>
        <w:t xml:space="preserve">Patron Mark Gibbons inquired if it was appropriate to have an auction flyer on the front door of the Court House.  Commissioner Hazelton said it was not unusual for constituents to post flyers of upcoming events within the County.  </w:t>
      </w:r>
      <w:r w:rsidR="000065F6">
        <w:rPr>
          <w:rFonts w:ascii="Calibri" w:hAnsi="Calibri"/>
          <w:sz w:val="23"/>
          <w:szCs w:val="23"/>
        </w:rPr>
        <w:t xml:space="preserve">Commissioner Fillmore expressed concern with businesses advertising in the Courthouse.  Hazelton will check with the County Attorney.  </w:t>
      </w:r>
    </w:p>
    <w:p w:rsidR="00F16BB5" w:rsidRDefault="00F16BB5" w:rsidP="00F24C4C">
      <w:pPr>
        <w:spacing w:after="0" w:line="240" w:lineRule="auto"/>
        <w:rPr>
          <w:rFonts w:ascii="Calibri" w:hAnsi="Calibri"/>
          <w:sz w:val="23"/>
          <w:szCs w:val="23"/>
        </w:rPr>
      </w:pPr>
    </w:p>
    <w:p w:rsidR="009F71EB" w:rsidRDefault="00F16BB5" w:rsidP="00F24C4C">
      <w:pPr>
        <w:spacing w:after="0" w:line="240" w:lineRule="auto"/>
        <w:rPr>
          <w:rFonts w:ascii="Calibri" w:hAnsi="Calibri"/>
          <w:sz w:val="23"/>
          <w:szCs w:val="23"/>
        </w:rPr>
      </w:pPr>
      <w:r>
        <w:rPr>
          <w:rFonts w:ascii="Calibri" w:hAnsi="Calibri"/>
          <w:sz w:val="23"/>
          <w:szCs w:val="23"/>
        </w:rPr>
        <w:t>County Fire Chief Steve Fillmore met with the Board to request</w:t>
      </w:r>
      <w:r w:rsidR="00E34F8B">
        <w:rPr>
          <w:rFonts w:ascii="Calibri" w:hAnsi="Calibri"/>
          <w:sz w:val="23"/>
          <w:szCs w:val="23"/>
        </w:rPr>
        <w:t xml:space="preserve"> the</w:t>
      </w:r>
      <w:r>
        <w:rPr>
          <w:rFonts w:ascii="Calibri" w:hAnsi="Calibri"/>
          <w:sz w:val="23"/>
          <w:szCs w:val="23"/>
        </w:rPr>
        <w:t xml:space="preserve"> purchase of a 2007 Ford Expedition for $6,000. Chief Fillmore has money set aside in his budget for the purchase.  Commissioners briefly recessed to go to the parking lot and look at the vehicle.  </w:t>
      </w:r>
      <w:r w:rsidR="00410C43">
        <w:rPr>
          <w:rFonts w:ascii="Calibri" w:hAnsi="Calibri"/>
          <w:b/>
          <w:i/>
          <w:sz w:val="23"/>
          <w:szCs w:val="23"/>
        </w:rPr>
        <w:t>Motion to approve Warrant Register for vehicle purchase by Hazelton was 2</w:t>
      </w:r>
      <w:r w:rsidR="00410C43" w:rsidRPr="00410C43">
        <w:rPr>
          <w:rFonts w:ascii="Calibri" w:hAnsi="Calibri"/>
          <w:b/>
          <w:i/>
          <w:sz w:val="23"/>
          <w:szCs w:val="23"/>
          <w:vertAlign w:val="superscript"/>
        </w:rPr>
        <w:t>nd</w:t>
      </w:r>
      <w:r w:rsidR="00410C43">
        <w:rPr>
          <w:rFonts w:ascii="Calibri" w:hAnsi="Calibri"/>
          <w:b/>
          <w:i/>
          <w:sz w:val="23"/>
          <w:szCs w:val="23"/>
        </w:rPr>
        <w:t xml:space="preserve"> by Talkington.  </w:t>
      </w:r>
      <w:r w:rsidR="00410C43">
        <w:rPr>
          <w:rFonts w:ascii="Calibri" w:hAnsi="Calibri"/>
          <w:sz w:val="23"/>
          <w:szCs w:val="23"/>
        </w:rPr>
        <w:t>Motion carried 3-0.</w:t>
      </w:r>
    </w:p>
    <w:p w:rsidR="007E09DF" w:rsidRDefault="007E09DF" w:rsidP="00F24C4C">
      <w:pPr>
        <w:spacing w:after="0" w:line="240" w:lineRule="auto"/>
        <w:rPr>
          <w:rFonts w:ascii="Calibri" w:hAnsi="Calibri"/>
          <w:sz w:val="23"/>
          <w:szCs w:val="23"/>
        </w:rPr>
      </w:pPr>
    </w:p>
    <w:p w:rsidR="007E09DF" w:rsidRDefault="007E09DF" w:rsidP="00F24C4C">
      <w:pPr>
        <w:spacing w:after="0" w:line="240" w:lineRule="auto"/>
        <w:rPr>
          <w:rFonts w:ascii="Calibri" w:hAnsi="Calibri"/>
          <w:sz w:val="23"/>
          <w:szCs w:val="23"/>
        </w:rPr>
      </w:pPr>
      <w:r>
        <w:rPr>
          <w:rFonts w:ascii="Calibri" w:hAnsi="Calibri"/>
          <w:sz w:val="23"/>
          <w:szCs w:val="23"/>
        </w:rPr>
        <w:t>At 10:30 am Chairman Hazelton welcomed Department Heads and introduced Commissioner Talkington to the group.  Chairman Hazelton invited the Departments to come to the Commissioner meetings with any questions and concerns they may have.</w:t>
      </w:r>
      <w:r w:rsidR="00FE33C0">
        <w:rPr>
          <w:rFonts w:ascii="Calibri" w:hAnsi="Calibri"/>
          <w:sz w:val="23"/>
          <w:szCs w:val="23"/>
        </w:rPr>
        <w:t xml:space="preserve">  Commissioner Fillmore asked</w:t>
      </w:r>
      <w:r>
        <w:rPr>
          <w:rFonts w:ascii="Calibri" w:hAnsi="Calibri"/>
          <w:sz w:val="23"/>
          <w:szCs w:val="23"/>
        </w:rPr>
        <w:t xml:space="preserve"> the Department Heads to get feed</w:t>
      </w:r>
      <w:r w:rsidR="00FE33C0">
        <w:rPr>
          <w:rFonts w:ascii="Calibri" w:hAnsi="Calibri"/>
          <w:sz w:val="23"/>
          <w:szCs w:val="23"/>
        </w:rPr>
        <w:t>-</w:t>
      </w:r>
      <w:r>
        <w:rPr>
          <w:rFonts w:ascii="Calibri" w:hAnsi="Calibri"/>
          <w:sz w:val="23"/>
          <w:szCs w:val="23"/>
        </w:rPr>
        <w:t>back</w:t>
      </w:r>
      <w:r w:rsidR="00FE33C0">
        <w:rPr>
          <w:rFonts w:ascii="Calibri" w:hAnsi="Calibri"/>
          <w:sz w:val="23"/>
          <w:szCs w:val="23"/>
        </w:rPr>
        <w:t xml:space="preserve"> from employees</w:t>
      </w:r>
      <w:r>
        <w:rPr>
          <w:rFonts w:ascii="Calibri" w:hAnsi="Calibri"/>
          <w:sz w:val="23"/>
          <w:szCs w:val="23"/>
        </w:rPr>
        <w:t xml:space="preserve"> </w:t>
      </w:r>
      <w:r w:rsidR="00FE33C0">
        <w:rPr>
          <w:rFonts w:ascii="Calibri" w:hAnsi="Calibri"/>
          <w:sz w:val="23"/>
          <w:szCs w:val="23"/>
        </w:rPr>
        <w:t xml:space="preserve">on the PTO policy that is being proposed.  </w:t>
      </w:r>
      <w:bookmarkStart w:id="0" w:name="_GoBack"/>
      <w:bookmarkEnd w:id="0"/>
    </w:p>
    <w:p w:rsidR="00410C43" w:rsidRPr="00410C43" w:rsidRDefault="00410C43" w:rsidP="00F24C4C">
      <w:pPr>
        <w:spacing w:after="0" w:line="240" w:lineRule="auto"/>
        <w:rPr>
          <w:rFonts w:ascii="Calibri" w:hAnsi="Calibri"/>
          <w:sz w:val="23"/>
          <w:szCs w:val="23"/>
        </w:rPr>
      </w:pPr>
    </w:p>
    <w:p w:rsidR="009F71EB" w:rsidRDefault="00C60EA2" w:rsidP="00F24C4C">
      <w:pPr>
        <w:spacing w:after="0" w:line="240" w:lineRule="auto"/>
        <w:rPr>
          <w:rFonts w:ascii="Calibri" w:hAnsi="Calibri"/>
          <w:sz w:val="23"/>
          <w:szCs w:val="23"/>
        </w:rPr>
      </w:pPr>
      <w:r>
        <w:rPr>
          <w:rFonts w:ascii="Calibri" w:hAnsi="Calibri"/>
          <w:sz w:val="23"/>
          <w:szCs w:val="23"/>
        </w:rPr>
        <w:t xml:space="preserve">Detention Facility Administrator Larry Sigler reported that Douglas County would be willing to pay a higher rate for prisoners if Chase County would house their inmates again.  Sigler will work with Halvorsen on the new contract for Douglas County.  </w:t>
      </w:r>
    </w:p>
    <w:p w:rsidR="00A80A55" w:rsidRPr="00FF3522" w:rsidRDefault="00A80A55"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Road &amp; Bridge Superintendent</w:t>
      </w:r>
      <w:r w:rsidR="001E224F">
        <w:rPr>
          <w:rFonts w:ascii="Calibri" w:hAnsi="Calibri"/>
          <w:sz w:val="23"/>
          <w:szCs w:val="23"/>
        </w:rPr>
        <w:t xml:space="preserve"> Thom Kirk met with the Board to discuss the </w:t>
      </w:r>
      <w:r w:rsidRPr="00FF3522">
        <w:rPr>
          <w:rFonts w:ascii="Calibri" w:hAnsi="Calibri"/>
          <w:sz w:val="23"/>
          <w:szCs w:val="23"/>
        </w:rPr>
        <w:t>Elmdal</w:t>
      </w:r>
      <w:r w:rsidR="001E224F">
        <w:rPr>
          <w:rFonts w:ascii="Calibri" w:hAnsi="Calibri"/>
          <w:sz w:val="23"/>
          <w:szCs w:val="23"/>
        </w:rPr>
        <w:t>e Bridge project</w:t>
      </w:r>
      <w:r w:rsidRPr="00FF3522">
        <w:rPr>
          <w:rFonts w:ascii="Calibri" w:hAnsi="Calibri"/>
          <w:sz w:val="23"/>
          <w:szCs w:val="23"/>
        </w:rPr>
        <w:t xml:space="preserve"> bid</w:t>
      </w:r>
      <w:r w:rsidR="001E224F">
        <w:rPr>
          <w:rFonts w:ascii="Calibri" w:hAnsi="Calibri"/>
          <w:sz w:val="23"/>
          <w:szCs w:val="23"/>
        </w:rPr>
        <w:t>s</w:t>
      </w:r>
      <w:r w:rsidR="008600C8">
        <w:rPr>
          <w:rFonts w:ascii="Calibri" w:hAnsi="Calibri"/>
          <w:sz w:val="23"/>
          <w:szCs w:val="23"/>
        </w:rPr>
        <w:t xml:space="preserve">. </w:t>
      </w:r>
      <w:r w:rsidRPr="00FF3522">
        <w:rPr>
          <w:rFonts w:ascii="Calibri" w:hAnsi="Calibri"/>
          <w:sz w:val="23"/>
          <w:szCs w:val="23"/>
        </w:rPr>
        <w:t xml:space="preserve"> </w:t>
      </w:r>
      <w:r w:rsidR="008600C8">
        <w:rPr>
          <w:rFonts w:ascii="Calibri" w:hAnsi="Calibri"/>
          <w:sz w:val="23"/>
          <w:szCs w:val="23"/>
        </w:rPr>
        <w:t xml:space="preserve">Kirk had received a letter from Cook, Flat &amp; Strobel with recommendation </w:t>
      </w:r>
      <w:r w:rsidR="008600C8" w:rsidRPr="00FF3522">
        <w:rPr>
          <w:rFonts w:ascii="Calibri" w:hAnsi="Calibri"/>
          <w:sz w:val="23"/>
          <w:szCs w:val="23"/>
        </w:rPr>
        <w:t>to</w:t>
      </w:r>
      <w:r w:rsidR="008600C8">
        <w:rPr>
          <w:rFonts w:ascii="Calibri" w:hAnsi="Calibri"/>
          <w:sz w:val="23"/>
          <w:szCs w:val="23"/>
        </w:rPr>
        <w:t xml:space="preserve"> award the low bid to</w:t>
      </w:r>
      <w:r w:rsidR="008600C8" w:rsidRPr="00FF3522">
        <w:rPr>
          <w:rFonts w:ascii="Calibri" w:hAnsi="Calibri"/>
          <w:sz w:val="23"/>
          <w:szCs w:val="23"/>
        </w:rPr>
        <w:t xml:space="preserve"> Donlinger &amp; Sons Construction for $470,800.37. </w:t>
      </w:r>
      <w:r w:rsidR="008600C8">
        <w:rPr>
          <w:rFonts w:ascii="Calibri" w:hAnsi="Calibri"/>
          <w:b/>
          <w:i/>
          <w:sz w:val="23"/>
          <w:szCs w:val="23"/>
        </w:rPr>
        <w:t>Motion to approve the bid of $470,800.37 to Donlinger &amp; Sons Construction for bridge # BSN260 by Hazelton was 2</w:t>
      </w:r>
      <w:r w:rsidR="008600C8" w:rsidRPr="008600C8">
        <w:rPr>
          <w:rFonts w:ascii="Calibri" w:hAnsi="Calibri"/>
          <w:b/>
          <w:i/>
          <w:sz w:val="23"/>
          <w:szCs w:val="23"/>
          <w:vertAlign w:val="superscript"/>
        </w:rPr>
        <w:t>nd</w:t>
      </w:r>
      <w:r w:rsidR="008600C8">
        <w:rPr>
          <w:rFonts w:ascii="Calibri" w:hAnsi="Calibri"/>
          <w:b/>
          <w:i/>
          <w:sz w:val="23"/>
          <w:szCs w:val="23"/>
        </w:rPr>
        <w:t xml:space="preserve"> by Talkington.  </w:t>
      </w:r>
      <w:r w:rsidR="008600C8" w:rsidRPr="00FF3522">
        <w:rPr>
          <w:rFonts w:ascii="Calibri" w:hAnsi="Calibri"/>
          <w:sz w:val="23"/>
          <w:szCs w:val="23"/>
        </w:rPr>
        <w:t xml:space="preserve"> </w:t>
      </w:r>
      <w:r w:rsidR="008600C8">
        <w:rPr>
          <w:rFonts w:ascii="Calibri" w:hAnsi="Calibri"/>
          <w:sz w:val="23"/>
          <w:szCs w:val="23"/>
        </w:rPr>
        <w:t xml:space="preserve">Motion carried 3-0.  </w:t>
      </w:r>
    </w:p>
    <w:p w:rsidR="00F24C4C" w:rsidRDefault="00F24C4C" w:rsidP="00F24C4C">
      <w:pPr>
        <w:spacing w:after="0" w:line="240" w:lineRule="auto"/>
        <w:rPr>
          <w:rFonts w:ascii="Calibri" w:hAnsi="Calibri"/>
          <w:sz w:val="23"/>
          <w:szCs w:val="23"/>
        </w:rPr>
      </w:pPr>
    </w:p>
    <w:p w:rsidR="008600C8" w:rsidRDefault="00804EF5" w:rsidP="00F24C4C">
      <w:pPr>
        <w:spacing w:after="0" w:line="240" w:lineRule="auto"/>
        <w:rPr>
          <w:rFonts w:ascii="Calibri" w:hAnsi="Calibri"/>
          <w:sz w:val="23"/>
          <w:szCs w:val="23"/>
        </w:rPr>
      </w:pPr>
      <w:r>
        <w:rPr>
          <w:rFonts w:ascii="Calibri" w:hAnsi="Calibri"/>
          <w:sz w:val="23"/>
          <w:szCs w:val="23"/>
        </w:rPr>
        <w:t xml:space="preserve">Kirk also presented a cost estimate of $38,000 from APAC for reclaim work to the section of the State Lake Road from Highway 50 at Elmdale to County Road N or 1.9 miles.  </w:t>
      </w:r>
      <w:r w:rsidR="00A97666">
        <w:rPr>
          <w:rFonts w:ascii="Calibri" w:hAnsi="Calibri"/>
          <w:sz w:val="23"/>
          <w:szCs w:val="23"/>
        </w:rPr>
        <w:t xml:space="preserve">A second cost estimate of </w:t>
      </w:r>
      <w:r>
        <w:rPr>
          <w:rFonts w:ascii="Calibri" w:hAnsi="Calibri"/>
          <w:sz w:val="23"/>
          <w:szCs w:val="23"/>
        </w:rPr>
        <w:t>$138,800</w:t>
      </w:r>
      <w:r w:rsidR="00A97666">
        <w:rPr>
          <w:rFonts w:ascii="Calibri" w:hAnsi="Calibri"/>
          <w:sz w:val="23"/>
          <w:szCs w:val="23"/>
        </w:rPr>
        <w:t xml:space="preserve"> to chip and seal this same area was discussed.  Kirk also discussed the possibility of road construction on all of the State Lake Road (5.9miles) at an estimated cost of $470,000.           </w:t>
      </w:r>
      <w:r>
        <w:rPr>
          <w:rFonts w:ascii="Calibri" w:hAnsi="Calibri"/>
          <w:sz w:val="23"/>
          <w:szCs w:val="23"/>
        </w:rPr>
        <w:t xml:space="preserve">Kirk would like to accomplish this project when the road is closed due to the bridge construction. </w:t>
      </w:r>
    </w:p>
    <w:p w:rsidR="00A97666" w:rsidRDefault="000E3549" w:rsidP="00F24C4C">
      <w:pPr>
        <w:spacing w:after="0" w:line="240" w:lineRule="auto"/>
        <w:rPr>
          <w:rFonts w:ascii="Calibri" w:hAnsi="Calibri"/>
          <w:sz w:val="23"/>
          <w:szCs w:val="23"/>
        </w:rPr>
      </w:pPr>
      <w:r>
        <w:rPr>
          <w:rFonts w:ascii="Calibri" w:hAnsi="Calibri"/>
          <w:sz w:val="23"/>
          <w:szCs w:val="23"/>
        </w:rPr>
        <w:t>After much discussion, it was decided to use the 1.9 miles from Highway 50 at Elmdale to County Road N as a test road before committing to the whole State Lake Road project.</w:t>
      </w:r>
    </w:p>
    <w:p w:rsidR="000E3549" w:rsidRDefault="000E3549" w:rsidP="00F24C4C">
      <w:pPr>
        <w:spacing w:after="0" w:line="240" w:lineRule="auto"/>
        <w:rPr>
          <w:rFonts w:ascii="Calibri" w:hAnsi="Calibri"/>
          <w:b/>
          <w:i/>
          <w:sz w:val="23"/>
          <w:szCs w:val="23"/>
        </w:rPr>
      </w:pPr>
    </w:p>
    <w:p w:rsidR="00F24C4C" w:rsidRPr="00FF3522" w:rsidRDefault="00F24C4C" w:rsidP="00F24C4C">
      <w:pPr>
        <w:spacing w:after="0" w:line="240" w:lineRule="auto"/>
        <w:rPr>
          <w:rFonts w:ascii="Calibri" w:hAnsi="Calibri"/>
          <w:sz w:val="23"/>
          <w:szCs w:val="23"/>
        </w:rPr>
      </w:pPr>
    </w:p>
    <w:p w:rsidR="00F24C4C" w:rsidRPr="00FF3522" w:rsidRDefault="00410C43" w:rsidP="00F24C4C">
      <w:pPr>
        <w:spacing w:after="0" w:line="240" w:lineRule="auto"/>
        <w:rPr>
          <w:rFonts w:ascii="Calibri" w:hAnsi="Calibri"/>
          <w:sz w:val="23"/>
          <w:szCs w:val="23"/>
        </w:rPr>
      </w:pPr>
      <w:r>
        <w:rPr>
          <w:rFonts w:ascii="Calibri" w:hAnsi="Calibri"/>
          <w:b/>
          <w:i/>
          <w:sz w:val="23"/>
          <w:szCs w:val="23"/>
        </w:rPr>
        <w:t>Motion at 11:4</w:t>
      </w:r>
      <w:r w:rsidR="00F24C4C" w:rsidRPr="00FF3522">
        <w:rPr>
          <w:rFonts w:ascii="Calibri" w:hAnsi="Calibri"/>
          <w:b/>
          <w:i/>
          <w:sz w:val="23"/>
          <w:szCs w:val="23"/>
        </w:rPr>
        <w:t xml:space="preserve">5 for 15 minutes of executive session with Kirk for non-elected personnel </w:t>
      </w:r>
      <w:r>
        <w:rPr>
          <w:rFonts w:ascii="Calibri" w:hAnsi="Calibri"/>
          <w:b/>
          <w:i/>
          <w:sz w:val="23"/>
          <w:szCs w:val="23"/>
        </w:rPr>
        <w:t>by Fillmore</w:t>
      </w:r>
      <w:r w:rsidR="00F24C4C" w:rsidRPr="00FF3522">
        <w:rPr>
          <w:rFonts w:ascii="Calibri" w:hAnsi="Calibri"/>
          <w:b/>
          <w:i/>
          <w:sz w:val="23"/>
          <w:szCs w:val="23"/>
        </w:rPr>
        <w:t xml:space="preserve"> was 2</w:t>
      </w:r>
      <w:r w:rsidR="00F24C4C" w:rsidRPr="00FF3522">
        <w:rPr>
          <w:rFonts w:ascii="Calibri" w:hAnsi="Calibri"/>
          <w:b/>
          <w:i/>
          <w:sz w:val="23"/>
          <w:szCs w:val="23"/>
          <w:vertAlign w:val="superscript"/>
        </w:rPr>
        <w:t>nd</w:t>
      </w:r>
      <w:r w:rsidR="00F24C4C" w:rsidRPr="00FF3522">
        <w:rPr>
          <w:rFonts w:ascii="Calibri" w:hAnsi="Calibri"/>
          <w:b/>
          <w:i/>
          <w:sz w:val="23"/>
          <w:szCs w:val="23"/>
        </w:rPr>
        <w:t xml:space="preserve"> by Talkington.</w:t>
      </w:r>
      <w:r w:rsidR="00F24C4C" w:rsidRPr="00FF3522">
        <w:rPr>
          <w:rFonts w:ascii="Calibri" w:hAnsi="Calibri"/>
          <w:b/>
          <w:sz w:val="23"/>
          <w:szCs w:val="23"/>
        </w:rPr>
        <w:t xml:space="preserve"> </w:t>
      </w:r>
      <w:r w:rsidR="00F24C4C" w:rsidRPr="00FF3522">
        <w:rPr>
          <w:rFonts w:ascii="Calibri" w:hAnsi="Calibri"/>
          <w:sz w:val="23"/>
          <w:szCs w:val="23"/>
        </w:rPr>
        <w:t>Motion carried 3-0. Meeting resumed at 11:50 with no action taken.</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Pr>
          <w:rFonts w:ascii="Calibri" w:hAnsi="Calibri"/>
          <w:b/>
          <w:i/>
          <w:sz w:val="23"/>
          <w:szCs w:val="23"/>
        </w:rPr>
        <w:t>Motion to adjourn at 11:50</w:t>
      </w:r>
      <w:r w:rsidRPr="00FF3522">
        <w:rPr>
          <w:rFonts w:ascii="Calibri" w:hAnsi="Calibri"/>
          <w:b/>
          <w:i/>
          <w:sz w:val="23"/>
          <w:szCs w:val="23"/>
        </w:rPr>
        <w:t xml:space="preserve"> by Hazelton was 2</w:t>
      </w:r>
      <w:r w:rsidRPr="00FF3522">
        <w:rPr>
          <w:rFonts w:ascii="Calibri" w:hAnsi="Calibri"/>
          <w:b/>
          <w:i/>
          <w:sz w:val="23"/>
          <w:szCs w:val="23"/>
          <w:vertAlign w:val="superscript"/>
        </w:rPr>
        <w:t>nd</w:t>
      </w:r>
      <w:r w:rsidR="00410C43">
        <w:rPr>
          <w:rFonts w:ascii="Calibri" w:hAnsi="Calibri"/>
          <w:b/>
          <w:i/>
          <w:sz w:val="23"/>
          <w:szCs w:val="23"/>
        </w:rPr>
        <w:t xml:space="preserve"> by Hazelton</w:t>
      </w:r>
      <w:r w:rsidRPr="00FF3522">
        <w:rPr>
          <w:rFonts w:ascii="Calibri" w:hAnsi="Calibri"/>
          <w:b/>
          <w:i/>
          <w:sz w:val="23"/>
          <w:szCs w:val="23"/>
        </w:rPr>
        <w:t>.</w:t>
      </w:r>
      <w:r w:rsidRPr="00FF3522">
        <w:rPr>
          <w:rFonts w:ascii="Calibri" w:hAnsi="Calibri"/>
          <w:sz w:val="23"/>
          <w:szCs w:val="23"/>
        </w:rPr>
        <w:t xml:space="preserve">  Motion carried 3-0.</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 xml:space="preserve">Next scheduled meeting is February </w:t>
      </w:r>
      <w:r>
        <w:rPr>
          <w:rFonts w:ascii="Calibri" w:hAnsi="Calibri"/>
          <w:sz w:val="23"/>
          <w:szCs w:val="23"/>
        </w:rPr>
        <w:t>28</w:t>
      </w:r>
      <w:r w:rsidRPr="00FF3522">
        <w:rPr>
          <w:rFonts w:ascii="Calibri" w:hAnsi="Calibri"/>
          <w:sz w:val="23"/>
          <w:szCs w:val="23"/>
          <w:vertAlign w:val="superscript"/>
        </w:rPr>
        <w:t>th</w:t>
      </w:r>
      <w:r w:rsidRPr="00FF3522">
        <w:rPr>
          <w:rFonts w:ascii="Calibri" w:hAnsi="Calibri"/>
          <w:sz w:val="23"/>
          <w:szCs w:val="23"/>
        </w:rPr>
        <w:t>, 2019 at 10:00 am.</w:t>
      </w:r>
    </w:p>
    <w:p w:rsidR="00F24C4C" w:rsidRPr="00FF3522" w:rsidRDefault="00F24C4C" w:rsidP="00F24C4C">
      <w:pPr>
        <w:tabs>
          <w:tab w:val="center" w:pos="4680"/>
          <w:tab w:val="left" w:pos="7104"/>
        </w:tabs>
        <w:spacing w:after="0" w:line="240" w:lineRule="auto"/>
        <w:rPr>
          <w:rFonts w:ascii="Calibri" w:hAnsi="Calibri"/>
          <w:sz w:val="23"/>
          <w:szCs w:val="23"/>
        </w:rPr>
      </w:pPr>
    </w:p>
    <w:p w:rsidR="00F24C4C" w:rsidRPr="00FF3522" w:rsidRDefault="00F24C4C" w:rsidP="00F24C4C">
      <w:pPr>
        <w:tabs>
          <w:tab w:val="center" w:pos="4680"/>
          <w:tab w:val="left" w:pos="7104"/>
        </w:tabs>
        <w:spacing w:after="0" w:line="240" w:lineRule="auto"/>
        <w:rPr>
          <w:rFonts w:ascii="Calibri" w:hAnsi="Calibri"/>
          <w:sz w:val="23"/>
          <w:szCs w:val="23"/>
        </w:rPr>
      </w:pPr>
      <w:r w:rsidRPr="00FF3522">
        <w:rPr>
          <w:rFonts w:ascii="Calibri" w:hAnsi="Calibri"/>
          <w:sz w:val="23"/>
          <w:szCs w:val="23"/>
        </w:rPr>
        <w:tab/>
        <w:t xml:space="preserve">     ADOPTION OF ABOVE MINUTES</w:t>
      </w:r>
      <w:r w:rsidRPr="00FF3522">
        <w:rPr>
          <w:rFonts w:ascii="Calibri" w:hAnsi="Calibri"/>
          <w:sz w:val="23"/>
          <w:szCs w:val="23"/>
        </w:rPr>
        <w:tab/>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ind w:left="2880" w:firstLine="720"/>
        <w:rPr>
          <w:rFonts w:ascii="Calibri" w:hAnsi="Calibri"/>
          <w:sz w:val="23"/>
          <w:szCs w:val="23"/>
        </w:rPr>
      </w:pPr>
      <w:r w:rsidRPr="00FF3522">
        <w:rPr>
          <w:rFonts w:ascii="Calibri" w:hAnsi="Calibri"/>
          <w:sz w:val="23"/>
          <w:szCs w:val="23"/>
        </w:rPr>
        <w:t xml:space="preserve">      STATE OF KANSAS</w:t>
      </w:r>
    </w:p>
    <w:p w:rsidR="00F24C4C" w:rsidRPr="00FF3522" w:rsidRDefault="00F24C4C" w:rsidP="00F24C4C">
      <w:pPr>
        <w:spacing w:after="0" w:line="240" w:lineRule="auto"/>
        <w:ind w:left="2880" w:firstLine="720"/>
        <w:rPr>
          <w:rFonts w:ascii="Calibri" w:hAnsi="Calibri"/>
          <w:sz w:val="23"/>
          <w:szCs w:val="23"/>
        </w:rPr>
      </w:pPr>
      <w:r w:rsidRPr="00FF3522">
        <w:rPr>
          <w:rFonts w:ascii="Calibri" w:hAnsi="Calibri"/>
          <w:sz w:val="23"/>
          <w:szCs w:val="23"/>
        </w:rPr>
        <w:t xml:space="preserve">     COUNTY OF CHASE</w:t>
      </w:r>
    </w:p>
    <w:p w:rsidR="00F24C4C" w:rsidRPr="00FF3522" w:rsidRDefault="00F24C4C" w:rsidP="00F24C4C">
      <w:pPr>
        <w:spacing w:after="0" w:line="240" w:lineRule="auto"/>
        <w:ind w:left="2880" w:firstLine="720"/>
        <w:rPr>
          <w:rFonts w:ascii="Calibri" w:hAnsi="Calibri"/>
          <w:sz w:val="23"/>
          <w:szCs w:val="23"/>
        </w:rPr>
      </w:pPr>
    </w:p>
    <w:p w:rsidR="00F24C4C" w:rsidRPr="00FF3522" w:rsidRDefault="00F24C4C" w:rsidP="00F24C4C">
      <w:pPr>
        <w:spacing w:after="0" w:line="240" w:lineRule="auto"/>
        <w:rPr>
          <w:rFonts w:ascii="Calibri" w:hAnsi="Calibri"/>
          <w:sz w:val="23"/>
          <w:szCs w:val="23"/>
        </w:rPr>
      </w:pPr>
      <w:r>
        <w:rPr>
          <w:rFonts w:ascii="Calibri" w:hAnsi="Calibri"/>
          <w:sz w:val="23"/>
          <w:szCs w:val="23"/>
        </w:rPr>
        <w:t>NOW ON This 28</w:t>
      </w:r>
      <w:r w:rsidRPr="00FF3522">
        <w:rPr>
          <w:rFonts w:ascii="Calibri" w:hAnsi="Calibri"/>
          <w:sz w:val="23"/>
          <w:szCs w:val="23"/>
          <w:vertAlign w:val="superscript"/>
        </w:rPr>
        <w:t>th</w:t>
      </w:r>
      <w:r w:rsidRPr="00FF3522">
        <w:rPr>
          <w:rFonts w:ascii="Calibri" w:hAnsi="Calibri"/>
          <w:sz w:val="23"/>
          <w:szCs w:val="23"/>
        </w:rPr>
        <w:t xml:space="preserve"> day of February, 2019, as shown in the Minutes of this date’s meeting, the above Minutes are hereby ADOPTED as the official record of the proceedings, business and actions of the Board of Chase County Commissioners during the session above described.</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 xml:space="preserve">                                           BY THE BOARD OF COUNTY COMMISSIONERS</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p>
    <w:p w:rsidR="00F24C4C" w:rsidRPr="00FF3522" w:rsidRDefault="00F24C4C" w:rsidP="00F24C4C">
      <w:pPr>
        <w:spacing w:after="0" w:line="240" w:lineRule="auto"/>
        <w:ind w:left="4320" w:firstLine="720"/>
        <w:rPr>
          <w:rFonts w:ascii="Calibri" w:hAnsi="Calibri"/>
          <w:sz w:val="23"/>
          <w:szCs w:val="23"/>
        </w:rPr>
      </w:pPr>
      <w:r w:rsidRPr="00FF3522">
        <w:rPr>
          <w:rFonts w:ascii="Calibri" w:hAnsi="Calibri"/>
          <w:sz w:val="23"/>
          <w:szCs w:val="23"/>
        </w:rPr>
        <w:t>_______________________________</w:t>
      </w: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Anthony Hazelton, Chairman</w:t>
      </w: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 xml:space="preserve">                    SEAL</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_______________________________</w:t>
      </w: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t xml:space="preserve"> William Fillmore, Vice Chairman</w:t>
      </w:r>
    </w:p>
    <w:p w:rsidR="00F24C4C" w:rsidRPr="00FF3522" w:rsidRDefault="00F24C4C" w:rsidP="00F24C4C">
      <w:pPr>
        <w:spacing w:after="0" w:line="240" w:lineRule="auto"/>
        <w:rPr>
          <w:rFonts w:ascii="Calibri" w:hAnsi="Calibri"/>
          <w:sz w:val="23"/>
          <w:szCs w:val="23"/>
        </w:rPr>
      </w:pPr>
    </w:p>
    <w:p w:rsidR="00F24C4C" w:rsidRPr="00FF3522" w:rsidRDefault="00F24C4C" w:rsidP="00F24C4C">
      <w:pPr>
        <w:spacing w:after="0" w:line="240" w:lineRule="auto"/>
        <w:rPr>
          <w:rFonts w:ascii="Calibri" w:hAnsi="Calibri"/>
          <w:sz w:val="23"/>
          <w:szCs w:val="23"/>
        </w:rPr>
      </w:pP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r w:rsidRPr="00FF3522">
        <w:rPr>
          <w:rFonts w:ascii="Calibri" w:hAnsi="Calibri"/>
          <w:sz w:val="23"/>
          <w:szCs w:val="23"/>
        </w:rPr>
        <w:tab/>
      </w:r>
    </w:p>
    <w:p w:rsidR="00F24C4C" w:rsidRPr="00FF3522" w:rsidRDefault="00F24C4C" w:rsidP="00F24C4C">
      <w:pPr>
        <w:spacing w:after="0" w:line="240" w:lineRule="auto"/>
        <w:ind w:left="4320" w:firstLine="720"/>
        <w:rPr>
          <w:rFonts w:ascii="Calibri" w:hAnsi="Calibri"/>
          <w:sz w:val="23"/>
          <w:szCs w:val="23"/>
        </w:rPr>
      </w:pPr>
      <w:r w:rsidRPr="00FF3522">
        <w:rPr>
          <w:rFonts w:ascii="Calibri" w:hAnsi="Calibri"/>
          <w:sz w:val="23"/>
          <w:szCs w:val="23"/>
        </w:rPr>
        <w:t>________________________________</w:t>
      </w:r>
    </w:p>
    <w:p w:rsidR="00F24C4C" w:rsidRPr="00FF3522" w:rsidRDefault="00F24C4C" w:rsidP="00F24C4C">
      <w:pPr>
        <w:spacing w:after="0" w:line="240" w:lineRule="auto"/>
        <w:ind w:left="4320" w:firstLine="720"/>
        <w:rPr>
          <w:rFonts w:ascii="Calibri" w:hAnsi="Calibri"/>
          <w:sz w:val="23"/>
          <w:szCs w:val="23"/>
        </w:rPr>
      </w:pPr>
      <w:r w:rsidRPr="00FF3522">
        <w:rPr>
          <w:rFonts w:ascii="Calibri" w:hAnsi="Calibri"/>
          <w:sz w:val="23"/>
          <w:szCs w:val="23"/>
        </w:rPr>
        <w:t>Randy Talkington, Member</w:t>
      </w:r>
    </w:p>
    <w:p w:rsidR="00F24C4C" w:rsidRPr="00FF3522" w:rsidRDefault="00F24C4C" w:rsidP="00F24C4C">
      <w:pPr>
        <w:spacing w:after="0" w:line="240" w:lineRule="auto"/>
        <w:ind w:left="4320" w:firstLine="720"/>
        <w:rPr>
          <w:rFonts w:ascii="Calibri" w:hAnsi="Calibri"/>
          <w:sz w:val="23"/>
          <w:szCs w:val="23"/>
        </w:rPr>
      </w:pPr>
    </w:p>
    <w:p w:rsidR="00F24C4C" w:rsidRDefault="00F24C4C" w:rsidP="00F24C4C">
      <w:pPr>
        <w:spacing w:after="0" w:line="240" w:lineRule="auto"/>
        <w:rPr>
          <w:rFonts w:ascii="Calibri" w:hAnsi="Calibri"/>
          <w:sz w:val="23"/>
          <w:szCs w:val="23"/>
        </w:rPr>
      </w:pPr>
      <w:r w:rsidRPr="00FF3522">
        <w:rPr>
          <w:rFonts w:ascii="Calibri" w:hAnsi="Calibri"/>
          <w:sz w:val="23"/>
          <w:szCs w:val="23"/>
        </w:rPr>
        <w:t>Attest: ____________________________</w:t>
      </w:r>
    </w:p>
    <w:p w:rsidR="00F24C4C" w:rsidRPr="00FF3522" w:rsidRDefault="00F24C4C" w:rsidP="00F24C4C">
      <w:pPr>
        <w:spacing w:after="0" w:line="240" w:lineRule="auto"/>
        <w:rPr>
          <w:rFonts w:ascii="Calibri" w:hAnsi="Calibri"/>
        </w:rPr>
      </w:pPr>
      <w:r w:rsidRPr="00FF3522">
        <w:rPr>
          <w:rFonts w:ascii="Calibri" w:hAnsi="Calibri"/>
          <w:sz w:val="23"/>
          <w:szCs w:val="23"/>
        </w:rPr>
        <w:t xml:space="preserve">             Connie M. Pretzer, County Clerk</w:t>
      </w:r>
    </w:p>
    <w:p w:rsidR="000A6447" w:rsidRDefault="000A6447"/>
    <w:sectPr w:rsidR="000A6447"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C"/>
    <w:rsid w:val="000065F6"/>
    <w:rsid w:val="000A6447"/>
    <w:rsid w:val="000E3549"/>
    <w:rsid w:val="001152AC"/>
    <w:rsid w:val="0018359A"/>
    <w:rsid w:val="001E224F"/>
    <w:rsid w:val="00410C43"/>
    <w:rsid w:val="007E09DF"/>
    <w:rsid w:val="00804EF5"/>
    <w:rsid w:val="008600C8"/>
    <w:rsid w:val="009F71EB"/>
    <w:rsid w:val="00A80A55"/>
    <w:rsid w:val="00A97666"/>
    <w:rsid w:val="00C42A0C"/>
    <w:rsid w:val="00C60EA2"/>
    <w:rsid w:val="00E34F8B"/>
    <w:rsid w:val="00F16BB5"/>
    <w:rsid w:val="00F24C4C"/>
    <w:rsid w:val="00FE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3</cp:revision>
  <dcterms:created xsi:type="dcterms:W3CDTF">2019-02-11T18:50:00Z</dcterms:created>
  <dcterms:modified xsi:type="dcterms:W3CDTF">2019-02-12T22:35:00Z</dcterms:modified>
</cp:coreProperties>
</file>