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92F3" w14:textId="77777777" w:rsidR="00745152" w:rsidRPr="00FE5FF4" w:rsidRDefault="00745152" w:rsidP="00745152">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JOURNAL OF PROCEEDINGS AND MINUTES</w:t>
      </w:r>
    </w:p>
    <w:p w14:paraId="39563BAF" w14:textId="77777777" w:rsidR="00745152" w:rsidRPr="00FE5FF4" w:rsidRDefault="00745152" w:rsidP="00745152">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OF THE CHASE COUNTY, KANSAS</w:t>
      </w:r>
    </w:p>
    <w:p w14:paraId="3C3C8663" w14:textId="77777777" w:rsidR="00745152" w:rsidRPr="00FE5FF4" w:rsidRDefault="00745152" w:rsidP="00745152">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BOARD OF COUNTY COMMISSIONERS</w:t>
      </w:r>
    </w:p>
    <w:p w14:paraId="78FC4752" w14:textId="77777777" w:rsidR="00745152" w:rsidRPr="00FE5FF4" w:rsidRDefault="00745152" w:rsidP="00745152">
      <w:pPr>
        <w:widowControl w:val="0"/>
        <w:autoSpaceDE w:val="0"/>
        <w:autoSpaceDN w:val="0"/>
        <w:adjustRightInd w:val="0"/>
        <w:spacing w:after="0" w:line="240" w:lineRule="auto"/>
        <w:jc w:val="center"/>
        <w:rPr>
          <w:rFonts w:ascii="Calibri" w:hAnsi="Calibri" w:cs="Calibri"/>
          <w:sz w:val="24"/>
          <w:szCs w:val="24"/>
          <w:lang w:val="en"/>
        </w:rPr>
      </w:pPr>
    </w:p>
    <w:p w14:paraId="0149204F" w14:textId="4AEC542F" w:rsidR="00745152" w:rsidRPr="00FE5FF4" w:rsidRDefault="00745152" w:rsidP="00745152">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March 13, 2023</w:t>
      </w:r>
    </w:p>
    <w:p w14:paraId="6D693291"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p>
    <w:p w14:paraId="77C5C388" w14:textId="1326803C"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March 13, 2023, at 9:00 am; Anthony Hazelton-Chairman, Matt Miller-Vice chairman, Alan Phipps-member, and Connie Pretzer-County Clerk assembled in the Chase County Commission Chambers.  Hazelton opened the meeting with the Pledge of Allegiance.   </w:t>
      </w:r>
    </w:p>
    <w:p w14:paraId="78EB427F"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p>
    <w:p w14:paraId="7462F958" w14:textId="6F0BF03E"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b/>
          <w:bCs/>
          <w:i/>
          <w:iCs/>
          <w:sz w:val="24"/>
          <w:szCs w:val="24"/>
          <w:lang w:val="en"/>
        </w:rPr>
        <w:t xml:space="preserve">Motion to approve 03/13/2023 Warrants </w:t>
      </w:r>
      <w:r w:rsidRPr="00FE5FF4">
        <w:rPr>
          <w:rFonts w:ascii="Calibri" w:hAnsi="Calibri" w:cs="Calibri"/>
          <w:sz w:val="24"/>
          <w:szCs w:val="24"/>
          <w:lang w:val="en"/>
        </w:rPr>
        <w:t>by Hazelton was 2</w:t>
      </w:r>
      <w:r w:rsidRPr="00FE5FF4">
        <w:rPr>
          <w:rFonts w:ascii="Calibri" w:hAnsi="Calibri" w:cs="Calibri"/>
          <w:sz w:val="24"/>
          <w:szCs w:val="24"/>
          <w:vertAlign w:val="superscript"/>
          <w:lang w:val="en"/>
        </w:rPr>
        <w:t>nd</w:t>
      </w:r>
      <w:r w:rsidRPr="00FE5FF4">
        <w:rPr>
          <w:rFonts w:ascii="Calibri" w:hAnsi="Calibri" w:cs="Calibri"/>
          <w:sz w:val="24"/>
          <w:szCs w:val="24"/>
          <w:lang w:val="en"/>
        </w:rPr>
        <w:t xml:space="preserve"> by Miller. Motion carried 3-0.</w:t>
      </w:r>
    </w:p>
    <w:p w14:paraId="1404A4E0" w14:textId="77777777" w:rsidR="00745152" w:rsidRPr="00FE5FF4" w:rsidRDefault="00745152" w:rsidP="00745152">
      <w:pPr>
        <w:widowControl w:val="0"/>
        <w:autoSpaceDE w:val="0"/>
        <w:autoSpaceDN w:val="0"/>
        <w:adjustRightInd w:val="0"/>
        <w:spacing w:after="0" w:line="240" w:lineRule="auto"/>
        <w:rPr>
          <w:rFonts w:ascii="Calibri" w:hAnsi="Calibri" w:cs="Calibri"/>
          <w:b/>
          <w:bCs/>
          <w:i/>
          <w:iCs/>
          <w:sz w:val="24"/>
          <w:szCs w:val="24"/>
          <w:lang w:val="en"/>
        </w:rPr>
      </w:pPr>
    </w:p>
    <w:p w14:paraId="1135DB40" w14:textId="2D334A8C"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b/>
          <w:bCs/>
          <w:i/>
          <w:iCs/>
          <w:sz w:val="24"/>
          <w:szCs w:val="24"/>
          <w:lang w:val="en"/>
        </w:rPr>
        <w:t xml:space="preserve">Motion to approve 02/28/2023 Minutes </w:t>
      </w:r>
      <w:r w:rsidRPr="00FE5FF4">
        <w:rPr>
          <w:rFonts w:ascii="Calibri" w:hAnsi="Calibri" w:cs="Calibri"/>
          <w:sz w:val="24"/>
          <w:szCs w:val="24"/>
          <w:lang w:val="en"/>
        </w:rPr>
        <w:t>by Hazelton was 2</w:t>
      </w:r>
      <w:r w:rsidRPr="00FE5FF4">
        <w:rPr>
          <w:rFonts w:ascii="Calibri" w:hAnsi="Calibri" w:cs="Calibri"/>
          <w:sz w:val="24"/>
          <w:szCs w:val="24"/>
          <w:vertAlign w:val="superscript"/>
          <w:lang w:val="en"/>
        </w:rPr>
        <w:t>nd</w:t>
      </w:r>
      <w:r w:rsidRPr="00FE5FF4">
        <w:rPr>
          <w:rFonts w:ascii="Calibri" w:hAnsi="Calibri" w:cs="Calibri"/>
          <w:sz w:val="24"/>
          <w:szCs w:val="24"/>
          <w:lang w:val="en"/>
        </w:rPr>
        <w:t xml:space="preserve"> by Miller</w:t>
      </w:r>
      <w:r w:rsidRPr="00FE5FF4">
        <w:rPr>
          <w:rFonts w:ascii="Calibri" w:hAnsi="Calibri" w:cs="Calibri"/>
          <w:b/>
          <w:bCs/>
          <w:i/>
          <w:iCs/>
          <w:sz w:val="24"/>
          <w:szCs w:val="24"/>
          <w:lang w:val="en"/>
        </w:rPr>
        <w:t xml:space="preserve">. </w:t>
      </w:r>
      <w:r w:rsidRPr="00FE5FF4">
        <w:rPr>
          <w:rFonts w:ascii="Calibri" w:hAnsi="Calibri" w:cs="Calibri"/>
          <w:sz w:val="24"/>
          <w:szCs w:val="24"/>
          <w:lang w:val="en"/>
        </w:rPr>
        <w:t xml:space="preserve">Motion carried 3-0. </w:t>
      </w:r>
    </w:p>
    <w:p w14:paraId="5A28F0BA"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p>
    <w:p w14:paraId="23E4FA7C" w14:textId="35A8614E"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b/>
          <w:bCs/>
          <w:i/>
          <w:iCs/>
          <w:sz w:val="24"/>
          <w:szCs w:val="24"/>
          <w:lang w:val="en"/>
        </w:rPr>
        <w:t xml:space="preserve">Motion to approve Change orders 2022-19 through 2022-22 </w:t>
      </w:r>
      <w:r w:rsidRPr="00FE5FF4">
        <w:rPr>
          <w:rFonts w:ascii="Calibri" w:hAnsi="Calibri" w:cs="Calibri"/>
          <w:sz w:val="24"/>
          <w:szCs w:val="24"/>
          <w:lang w:val="en"/>
        </w:rPr>
        <w:t>by Hazelton was 2</w:t>
      </w:r>
      <w:r w:rsidRPr="00FE5FF4">
        <w:rPr>
          <w:rFonts w:ascii="Calibri" w:hAnsi="Calibri" w:cs="Calibri"/>
          <w:sz w:val="24"/>
          <w:szCs w:val="24"/>
          <w:vertAlign w:val="superscript"/>
          <w:lang w:val="en"/>
        </w:rPr>
        <w:t>nd</w:t>
      </w:r>
      <w:r w:rsidRPr="00FE5FF4">
        <w:rPr>
          <w:rFonts w:ascii="Calibri" w:hAnsi="Calibri" w:cs="Calibri"/>
          <w:sz w:val="24"/>
          <w:szCs w:val="24"/>
          <w:lang w:val="en"/>
        </w:rPr>
        <w:t xml:space="preserve"> by Miller.  Motion carried 3-0. </w:t>
      </w:r>
    </w:p>
    <w:p w14:paraId="078FDE00"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p>
    <w:p w14:paraId="7F116615" w14:textId="3EC1FE55"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Road &amp; Bridge superintendent Thom Kirk presented the previously approved equipment lease/purchase agreement with Cottonwood Valley Bank.  </w:t>
      </w:r>
      <w:r w:rsidRPr="00FE5FF4">
        <w:rPr>
          <w:rFonts w:ascii="Calibri" w:hAnsi="Calibri" w:cs="Calibri"/>
          <w:b/>
          <w:bCs/>
          <w:i/>
          <w:iCs/>
          <w:sz w:val="24"/>
          <w:szCs w:val="24"/>
          <w:lang w:val="en"/>
        </w:rPr>
        <w:t>Motion to sign the agreement by Hazelton was 2</w:t>
      </w:r>
      <w:r w:rsidRPr="00FE5FF4">
        <w:rPr>
          <w:rFonts w:ascii="Calibri" w:hAnsi="Calibri" w:cs="Calibri"/>
          <w:b/>
          <w:bCs/>
          <w:i/>
          <w:iCs/>
          <w:sz w:val="24"/>
          <w:szCs w:val="24"/>
          <w:vertAlign w:val="superscript"/>
          <w:lang w:val="en"/>
        </w:rPr>
        <w:t>nd</w:t>
      </w:r>
      <w:r w:rsidRPr="00FE5FF4">
        <w:rPr>
          <w:rFonts w:ascii="Calibri" w:hAnsi="Calibri" w:cs="Calibri"/>
          <w:b/>
          <w:bCs/>
          <w:i/>
          <w:iCs/>
          <w:sz w:val="24"/>
          <w:szCs w:val="24"/>
          <w:lang w:val="en"/>
        </w:rPr>
        <w:t xml:space="preserve"> by Miller.  </w:t>
      </w:r>
      <w:r w:rsidRPr="00FE5FF4">
        <w:rPr>
          <w:rFonts w:ascii="Calibri" w:hAnsi="Calibri" w:cs="Calibri"/>
          <w:sz w:val="24"/>
          <w:szCs w:val="24"/>
          <w:lang w:val="en"/>
        </w:rPr>
        <w:t>Motion carried 3-0.</w:t>
      </w:r>
    </w:p>
    <w:p w14:paraId="3346D2FA" w14:textId="3F18A154"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p>
    <w:p w14:paraId="2EF1EB8F" w14:textId="473F3D1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Kirk and Commissioners had a </w:t>
      </w:r>
      <w:r w:rsidR="006B6F77" w:rsidRPr="00FE5FF4">
        <w:rPr>
          <w:rFonts w:ascii="Calibri" w:hAnsi="Calibri" w:cs="Calibri"/>
          <w:sz w:val="24"/>
          <w:szCs w:val="24"/>
          <w:lang w:val="en"/>
        </w:rPr>
        <w:t xml:space="preserve">preliminary discussion on a new dump truck.  Kirk also gave updates on grading of the county roads and that some overtime is to be expected.  A brief discussion was held about the progress of legal documents pertaining to U Road.  Attorney Halvorsen will be contacted.  </w:t>
      </w:r>
      <w:r w:rsidR="00FE5FF4" w:rsidRPr="00FE5FF4">
        <w:rPr>
          <w:rFonts w:ascii="Calibri" w:hAnsi="Calibri" w:cs="Calibri"/>
          <w:sz w:val="24"/>
          <w:szCs w:val="24"/>
          <w:lang w:val="en"/>
        </w:rPr>
        <w:t>A work session with Road &amp; Bridge was scheduled for April 19</w:t>
      </w:r>
      <w:r w:rsidR="00FE5FF4" w:rsidRPr="00FE5FF4">
        <w:rPr>
          <w:rFonts w:ascii="Calibri" w:hAnsi="Calibri" w:cs="Calibri"/>
          <w:sz w:val="24"/>
          <w:szCs w:val="24"/>
          <w:vertAlign w:val="superscript"/>
          <w:lang w:val="en"/>
        </w:rPr>
        <w:t>th</w:t>
      </w:r>
      <w:r w:rsidR="00FE5FF4" w:rsidRPr="00FE5FF4">
        <w:rPr>
          <w:rFonts w:ascii="Calibri" w:hAnsi="Calibri" w:cs="Calibri"/>
          <w:sz w:val="24"/>
          <w:szCs w:val="24"/>
          <w:lang w:val="en"/>
        </w:rPr>
        <w:t xml:space="preserve"> at 8:30 am for 2024 budgeting purposes.  The meeting is open to the </w:t>
      </w:r>
      <w:proofErr w:type="gramStart"/>
      <w:r w:rsidR="00FE5FF4" w:rsidRPr="00FE5FF4">
        <w:rPr>
          <w:rFonts w:ascii="Calibri" w:hAnsi="Calibri" w:cs="Calibri"/>
          <w:sz w:val="24"/>
          <w:szCs w:val="24"/>
          <w:lang w:val="en"/>
        </w:rPr>
        <w:t>public,</w:t>
      </w:r>
      <w:proofErr w:type="gramEnd"/>
      <w:r w:rsidR="00FE5FF4" w:rsidRPr="00FE5FF4">
        <w:rPr>
          <w:rFonts w:ascii="Calibri" w:hAnsi="Calibri" w:cs="Calibri"/>
          <w:sz w:val="24"/>
          <w:szCs w:val="24"/>
          <w:lang w:val="en"/>
        </w:rPr>
        <w:t xml:space="preserve"> however no action will be taken.  </w:t>
      </w:r>
    </w:p>
    <w:p w14:paraId="6A59C883" w14:textId="116E393C" w:rsidR="006B6F77" w:rsidRPr="00FE5FF4" w:rsidRDefault="006B6F77" w:rsidP="00745152">
      <w:pPr>
        <w:widowControl w:val="0"/>
        <w:autoSpaceDE w:val="0"/>
        <w:autoSpaceDN w:val="0"/>
        <w:adjustRightInd w:val="0"/>
        <w:spacing w:after="0" w:line="240" w:lineRule="auto"/>
        <w:rPr>
          <w:rFonts w:ascii="Calibri" w:hAnsi="Calibri" w:cs="Calibri"/>
          <w:sz w:val="24"/>
          <w:szCs w:val="24"/>
          <w:lang w:val="en"/>
        </w:rPr>
      </w:pPr>
    </w:p>
    <w:p w14:paraId="36BFD19D" w14:textId="60176E13" w:rsidR="00323B25" w:rsidRPr="00FE5FF4" w:rsidRDefault="006B6F77"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Rose Mary Saunders of Ranson Financial attended the meeting via ZOOM.  Saunders updated the BOC </w:t>
      </w:r>
      <w:r w:rsidR="00F01603" w:rsidRPr="00FE5FF4">
        <w:rPr>
          <w:rFonts w:ascii="Calibri" w:hAnsi="Calibri" w:cs="Calibri"/>
          <w:sz w:val="24"/>
          <w:szCs w:val="24"/>
          <w:lang w:val="en"/>
        </w:rPr>
        <w:t xml:space="preserve">about meeting with the 911 committee and </w:t>
      </w:r>
      <w:r w:rsidR="001C678F" w:rsidRPr="00FE5FF4">
        <w:rPr>
          <w:rFonts w:ascii="Calibri" w:hAnsi="Calibri" w:cs="Calibri"/>
          <w:sz w:val="24"/>
          <w:szCs w:val="24"/>
          <w:lang w:val="en"/>
        </w:rPr>
        <w:t>with</w:t>
      </w:r>
      <w:r w:rsidR="00F01603" w:rsidRPr="00FE5FF4">
        <w:rPr>
          <w:rFonts w:ascii="Calibri" w:hAnsi="Calibri" w:cs="Calibri"/>
          <w:sz w:val="24"/>
          <w:szCs w:val="24"/>
          <w:lang w:val="en"/>
        </w:rPr>
        <w:t xml:space="preserve"> Commission approval would like to pursue</w:t>
      </w:r>
      <w:r w:rsidR="001C678F" w:rsidRPr="00FE5FF4">
        <w:rPr>
          <w:rFonts w:ascii="Calibri" w:hAnsi="Calibri" w:cs="Calibri"/>
          <w:sz w:val="24"/>
          <w:szCs w:val="24"/>
          <w:lang w:val="en"/>
        </w:rPr>
        <w:t xml:space="preserve"> </w:t>
      </w:r>
      <w:r w:rsidR="00092220" w:rsidRPr="00FE5FF4">
        <w:rPr>
          <w:rFonts w:ascii="Calibri" w:hAnsi="Calibri" w:cs="Calibri"/>
          <w:sz w:val="24"/>
          <w:szCs w:val="24"/>
          <w:lang w:val="en"/>
        </w:rPr>
        <w:t>funding prospects</w:t>
      </w:r>
      <w:r w:rsidR="00697376" w:rsidRPr="00FE5FF4">
        <w:rPr>
          <w:rFonts w:ascii="Calibri" w:hAnsi="Calibri" w:cs="Calibri"/>
          <w:sz w:val="24"/>
          <w:szCs w:val="24"/>
          <w:lang w:val="en"/>
        </w:rPr>
        <w:t xml:space="preserve"> </w:t>
      </w:r>
      <w:r w:rsidR="00D77CCE" w:rsidRPr="00FE5FF4">
        <w:rPr>
          <w:rFonts w:ascii="Calibri" w:hAnsi="Calibri" w:cs="Calibri"/>
          <w:sz w:val="24"/>
          <w:szCs w:val="24"/>
          <w:lang w:val="en"/>
        </w:rPr>
        <w:t>for the new</w:t>
      </w:r>
      <w:r w:rsidR="004B7C95" w:rsidRPr="00FE5FF4">
        <w:rPr>
          <w:rFonts w:ascii="Calibri" w:hAnsi="Calibri" w:cs="Calibri"/>
          <w:sz w:val="24"/>
          <w:szCs w:val="24"/>
          <w:lang w:val="en"/>
        </w:rPr>
        <w:t xml:space="preserve"> $1,996,579</w:t>
      </w:r>
      <w:r w:rsidR="00D77CCE" w:rsidRPr="00FE5FF4">
        <w:rPr>
          <w:rFonts w:ascii="Calibri" w:hAnsi="Calibri" w:cs="Calibri"/>
          <w:sz w:val="24"/>
          <w:szCs w:val="24"/>
          <w:lang w:val="en"/>
        </w:rPr>
        <w:t xml:space="preserve"> fire station including but not limited to community service tax credits, community development block grant</w:t>
      </w:r>
      <w:r w:rsidR="000E1AD9" w:rsidRPr="00FE5FF4">
        <w:rPr>
          <w:rFonts w:ascii="Calibri" w:hAnsi="Calibri" w:cs="Calibri"/>
          <w:sz w:val="24"/>
          <w:szCs w:val="24"/>
          <w:lang w:val="en"/>
        </w:rPr>
        <w:t>, ARPA funding</w:t>
      </w:r>
      <w:r w:rsidR="00F01603" w:rsidRPr="00FE5FF4">
        <w:rPr>
          <w:rFonts w:ascii="Calibri" w:hAnsi="Calibri" w:cs="Calibri"/>
          <w:sz w:val="24"/>
          <w:szCs w:val="24"/>
          <w:lang w:val="en"/>
        </w:rPr>
        <w:t xml:space="preserve"> and others.  </w:t>
      </w:r>
      <w:r w:rsidR="0030794A" w:rsidRPr="00FE5FF4">
        <w:rPr>
          <w:rFonts w:ascii="Calibri" w:hAnsi="Calibri" w:cs="Calibri"/>
          <w:sz w:val="24"/>
          <w:szCs w:val="24"/>
          <w:lang w:val="en"/>
        </w:rPr>
        <w:t xml:space="preserve">Commissioners would need to authorize a resolution to issue general obligation bonds until matching funds are reached.  </w:t>
      </w:r>
      <w:r w:rsidR="00F01603" w:rsidRPr="00FE5FF4">
        <w:rPr>
          <w:rFonts w:ascii="Calibri" w:hAnsi="Calibri" w:cs="Calibri"/>
          <w:sz w:val="24"/>
          <w:szCs w:val="24"/>
          <w:lang w:val="en"/>
        </w:rPr>
        <w:t>Clint Hibbs with BG Consultants will have updated costs for the building on March 17</w:t>
      </w:r>
      <w:r w:rsidR="00F01603" w:rsidRPr="00FE5FF4">
        <w:rPr>
          <w:rFonts w:ascii="Calibri" w:hAnsi="Calibri" w:cs="Calibri"/>
          <w:sz w:val="24"/>
          <w:szCs w:val="24"/>
          <w:vertAlign w:val="superscript"/>
          <w:lang w:val="en"/>
        </w:rPr>
        <w:t>th</w:t>
      </w:r>
      <w:r w:rsidR="00323B25" w:rsidRPr="00FE5FF4">
        <w:rPr>
          <w:rFonts w:ascii="Calibri" w:hAnsi="Calibri" w:cs="Calibri"/>
          <w:sz w:val="24"/>
          <w:szCs w:val="24"/>
          <w:lang w:val="en"/>
        </w:rPr>
        <w:t xml:space="preserve"> and will be present at the BOC meeting on March 31</w:t>
      </w:r>
      <w:r w:rsidR="00323B25" w:rsidRPr="00FE5FF4">
        <w:rPr>
          <w:rFonts w:ascii="Calibri" w:hAnsi="Calibri" w:cs="Calibri"/>
          <w:sz w:val="24"/>
          <w:szCs w:val="24"/>
          <w:vertAlign w:val="superscript"/>
          <w:lang w:val="en"/>
        </w:rPr>
        <w:t>st</w:t>
      </w:r>
      <w:r w:rsidR="00323B25" w:rsidRPr="00FE5FF4">
        <w:rPr>
          <w:rFonts w:ascii="Calibri" w:hAnsi="Calibri" w:cs="Calibri"/>
          <w:sz w:val="24"/>
          <w:szCs w:val="24"/>
          <w:lang w:val="en"/>
        </w:rPr>
        <w:t>.</w:t>
      </w:r>
      <w:r w:rsidR="00F01603" w:rsidRPr="00FE5FF4">
        <w:rPr>
          <w:rFonts w:ascii="Calibri" w:hAnsi="Calibri" w:cs="Calibri"/>
          <w:sz w:val="24"/>
          <w:szCs w:val="24"/>
          <w:lang w:val="en"/>
        </w:rPr>
        <w:t xml:space="preserve">  A public hearing was set for April 5</w:t>
      </w:r>
      <w:r w:rsidR="00F01603" w:rsidRPr="00FE5FF4">
        <w:rPr>
          <w:rFonts w:ascii="Calibri" w:hAnsi="Calibri" w:cs="Calibri"/>
          <w:sz w:val="24"/>
          <w:szCs w:val="24"/>
          <w:vertAlign w:val="superscript"/>
          <w:lang w:val="en"/>
        </w:rPr>
        <w:t>th</w:t>
      </w:r>
      <w:r w:rsidR="00F01603" w:rsidRPr="00FE5FF4">
        <w:rPr>
          <w:rFonts w:ascii="Calibri" w:hAnsi="Calibri" w:cs="Calibri"/>
          <w:sz w:val="24"/>
          <w:szCs w:val="24"/>
          <w:lang w:val="en"/>
        </w:rPr>
        <w:t xml:space="preserve"> at 7pm at the Community Building in Swope Park.  The proper resolutions will be signed at the April 10</w:t>
      </w:r>
      <w:r w:rsidR="00F01603" w:rsidRPr="00FE5FF4">
        <w:rPr>
          <w:rFonts w:ascii="Calibri" w:hAnsi="Calibri" w:cs="Calibri"/>
          <w:sz w:val="24"/>
          <w:szCs w:val="24"/>
          <w:vertAlign w:val="superscript"/>
          <w:lang w:val="en"/>
        </w:rPr>
        <w:t>th</w:t>
      </w:r>
      <w:r w:rsidR="00F01603" w:rsidRPr="00FE5FF4">
        <w:rPr>
          <w:rFonts w:ascii="Calibri" w:hAnsi="Calibri" w:cs="Calibri"/>
          <w:sz w:val="24"/>
          <w:szCs w:val="24"/>
          <w:lang w:val="en"/>
        </w:rPr>
        <w:t xml:space="preserve"> BOC meeting providing everything is still in the positive mode after the public hearing.  </w:t>
      </w:r>
      <w:r w:rsidR="004E0D9D" w:rsidRPr="00FE5FF4">
        <w:rPr>
          <w:rFonts w:ascii="Calibri" w:hAnsi="Calibri" w:cs="Calibri"/>
          <w:sz w:val="24"/>
          <w:szCs w:val="24"/>
          <w:lang w:val="en"/>
        </w:rPr>
        <w:t xml:space="preserve">Commissioners reviewed the grant writing proposal </w:t>
      </w:r>
      <w:r w:rsidR="00CD5F48" w:rsidRPr="00FE5FF4">
        <w:rPr>
          <w:rFonts w:ascii="Calibri" w:hAnsi="Calibri" w:cs="Calibri"/>
          <w:sz w:val="24"/>
          <w:szCs w:val="24"/>
          <w:lang w:val="en"/>
        </w:rPr>
        <w:t xml:space="preserve">submitted by Saunders.  </w:t>
      </w:r>
      <w:r w:rsidR="00CD5F48" w:rsidRPr="00FE5FF4">
        <w:rPr>
          <w:rFonts w:ascii="Calibri" w:hAnsi="Calibri" w:cs="Calibri"/>
          <w:b/>
          <w:bCs/>
          <w:i/>
          <w:iCs/>
          <w:sz w:val="24"/>
          <w:szCs w:val="24"/>
          <w:lang w:val="en"/>
        </w:rPr>
        <w:t xml:space="preserve">Motion to accept the grant writing proposal with Ranson Financial </w:t>
      </w:r>
      <w:r w:rsidR="007119C4" w:rsidRPr="00FE5FF4">
        <w:rPr>
          <w:rFonts w:ascii="Calibri" w:hAnsi="Calibri" w:cs="Calibri"/>
          <w:b/>
          <w:bCs/>
          <w:i/>
          <w:iCs/>
          <w:sz w:val="24"/>
          <w:szCs w:val="24"/>
          <w:lang w:val="en"/>
        </w:rPr>
        <w:t xml:space="preserve">at $90 per hour </w:t>
      </w:r>
      <w:r w:rsidR="00CD5F48" w:rsidRPr="00FE5FF4">
        <w:rPr>
          <w:rFonts w:ascii="Calibri" w:hAnsi="Calibri" w:cs="Calibri"/>
          <w:b/>
          <w:bCs/>
          <w:i/>
          <w:iCs/>
          <w:sz w:val="24"/>
          <w:szCs w:val="24"/>
          <w:lang w:val="en"/>
        </w:rPr>
        <w:t xml:space="preserve">not to exceed $5000 </w:t>
      </w:r>
      <w:r w:rsidR="00CD5F48" w:rsidRPr="00FE5FF4">
        <w:rPr>
          <w:rFonts w:ascii="Calibri" w:hAnsi="Calibri" w:cs="Calibri"/>
          <w:sz w:val="24"/>
          <w:szCs w:val="24"/>
          <w:lang w:val="en"/>
        </w:rPr>
        <w:t>by Miller was 2</w:t>
      </w:r>
      <w:r w:rsidR="00CD5F48" w:rsidRPr="00FE5FF4">
        <w:rPr>
          <w:rFonts w:ascii="Calibri" w:hAnsi="Calibri" w:cs="Calibri"/>
          <w:sz w:val="24"/>
          <w:szCs w:val="24"/>
          <w:vertAlign w:val="superscript"/>
          <w:lang w:val="en"/>
        </w:rPr>
        <w:t>nd</w:t>
      </w:r>
      <w:r w:rsidR="00CD5F48" w:rsidRPr="00FE5FF4">
        <w:rPr>
          <w:rFonts w:ascii="Calibri" w:hAnsi="Calibri" w:cs="Calibri"/>
          <w:sz w:val="24"/>
          <w:szCs w:val="24"/>
          <w:lang w:val="en"/>
        </w:rPr>
        <w:t xml:space="preserve"> by Hazelton.  Motion carried 3-0.</w:t>
      </w:r>
    </w:p>
    <w:p w14:paraId="67C0EE35" w14:textId="33726952" w:rsidR="00323B25" w:rsidRPr="00FE5FF4" w:rsidRDefault="00323B25" w:rsidP="00745152">
      <w:pPr>
        <w:widowControl w:val="0"/>
        <w:autoSpaceDE w:val="0"/>
        <w:autoSpaceDN w:val="0"/>
        <w:adjustRightInd w:val="0"/>
        <w:spacing w:after="0" w:line="240" w:lineRule="auto"/>
        <w:rPr>
          <w:rFonts w:ascii="Calibri" w:hAnsi="Calibri" w:cs="Calibri"/>
          <w:sz w:val="24"/>
          <w:szCs w:val="24"/>
          <w:lang w:val="en"/>
        </w:rPr>
      </w:pPr>
    </w:p>
    <w:p w14:paraId="0F692069" w14:textId="4F0D074D" w:rsidR="00123999" w:rsidRPr="00FE5FF4" w:rsidRDefault="00123999" w:rsidP="00745152">
      <w:pPr>
        <w:widowControl w:val="0"/>
        <w:autoSpaceDE w:val="0"/>
        <w:autoSpaceDN w:val="0"/>
        <w:adjustRightInd w:val="0"/>
        <w:spacing w:after="0" w:line="240" w:lineRule="auto"/>
        <w:rPr>
          <w:rFonts w:ascii="Calibri" w:hAnsi="Calibri" w:cs="Calibri"/>
          <w:sz w:val="24"/>
          <w:szCs w:val="24"/>
          <w:lang w:val="en"/>
        </w:rPr>
      </w:pPr>
    </w:p>
    <w:p w14:paraId="41DE06CA" w14:textId="27A15C2D" w:rsidR="00123999" w:rsidRPr="00FE5FF4" w:rsidRDefault="00123999"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Hazelton reported that he had received additional information from RenoDry and </w:t>
      </w:r>
      <w:r w:rsidR="008C6415" w:rsidRPr="00FE5FF4">
        <w:rPr>
          <w:rFonts w:ascii="Calibri" w:hAnsi="Calibri" w:cs="Calibri"/>
          <w:sz w:val="24"/>
          <w:szCs w:val="24"/>
          <w:lang w:val="en"/>
        </w:rPr>
        <w:t xml:space="preserve">continue to check references.  </w:t>
      </w:r>
    </w:p>
    <w:p w14:paraId="6E8B5D60" w14:textId="738A2B1A" w:rsidR="00323B25" w:rsidRPr="00FE5FF4" w:rsidRDefault="00323B25" w:rsidP="00745152">
      <w:pPr>
        <w:widowControl w:val="0"/>
        <w:autoSpaceDE w:val="0"/>
        <w:autoSpaceDN w:val="0"/>
        <w:adjustRightInd w:val="0"/>
        <w:spacing w:after="0" w:line="240" w:lineRule="auto"/>
        <w:rPr>
          <w:rFonts w:ascii="Calibri" w:hAnsi="Calibri" w:cs="Calibri"/>
          <w:sz w:val="24"/>
          <w:szCs w:val="24"/>
          <w:lang w:val="en"/>
        </w:rPr>
      </w:pPr>
    </w:p>
    <w:p w14:paraId="16A46EC5" w14:textId="47240291" w:rsidR="00323B25" w:rsidRPr="00FE5FF4" w:rsidRDefault="00123999"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b/>
          <w:bCs/>
          <w:i/>
          <w:iCs/>
          <w:sz w:val="24"/>
          <w:szCs w:val="24"/>
          <w:lang w:val="en"/>
        </w:rPr>
        <w:t>Motion for 10 minutes of executive session at 10:50 with clerk for the purpose of</w:t>
      </w:r>
      <w:r w:rsidR="00FE5FF4">
        <w:rPr>
          <w:rFonts w:ascii="Calibri" w:hAnsi="Calibri" w:cs="Calibri"/>
          <w:b/>
          <w:bCs/>
          <w:i/>
          <w:iCs/>
          <w:sz w:val="24"/>
          <w:szCs w:val="24"/>
          <w:lang w:val="en"/>
        </w:rPr>
        <w:t xml:space="preserve"> confidential data relating to financial affairs </w:t>
      </w:r>
      <w:r w:rsidRPr="00FE5FF4">
        <w:rPr>
          <w:rFonts w:ascii="Calibri" w:hAnsi="Calibri" w:cs="Calibri"/>
          <w:sz w:val="24"/>
          <w:szCs w:val="24"/>
          <w:lang w:val="en"/>
        </w:rPr>
        <w:t>by Hazelton was 2</w:t>
      </w:r>
      <w:r w:rsidRPr="00FE5FF4">
        <w:rPr>
          <w:rFonts w:ascii="Calibri" w:hAnsi="Calibri" w:cs="Calibri"/>
          <w:sz w:val="24"/>
          <w:szCs w:val="24"/>
          <w:vertAlign w:val="superscript"/>
          <w:lang w:val="en"/>
        </w:rPr>
        <w:t>nd</w:t>
      </w:r>
      <w:r w:rsidRPr="00FE5FF4">
        <w:rPr>
          <w:rFonts w:ascii="Calibri" w:hAnsi="Calibri" w:cs="Calibri"/>
          <w:sz w:val="24"/>
          <w:szCs w:val="24"/>
          <w:lang w:val="en"/>
        </w:rPr>
        <w:t xml:space="preserve"> by Miller.  Motion carried 3-0.  Meeting resumed at 11:00 with no action taken.  </w:t>
      </w:r>
    </w:p>
    <w:p w14:paraId="598637F3"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p>
    <w:p w14:paraId="37AA6BCA" w14:textId="15C6F65A" w:rsidR="00745152" w:rsidRPr="00FE5FF4" w:rsidRDefault="00745152" w:rsidP="00745152">
      <w:pPr>
        <w:pStyle w:val="NoSpacing"/>
        <w:rPr>
          <w:rFonts w:eastAsia="Times New Roman"/>
          <w:sz w:val="24"/>
          <w:szCs w:val="24"/>
        </w:rPr>
      </w:pPr>
      <w:r w:rsidRPr="00FE5FF4">
        <w:rPr>
          <w:sz w:val="24"/>
          <w:szCs w:val="24"/>
        </w:rPr>
        <w:t xml:space="preserve">                                                                                                                                                                                                                                                                                                                                                                                                                                                                                                                                                        </w:t>
      </w:r>
    </w:p>
    <w:p w14:paraId="1FF5F65B" w14:textId="77777777" w:rsidR="00745152" w:rsidRPr="00FE5FF4" w:rsidRDefault="00745152" w:rsidP="00745152">
      <w:pPr>
        <w:pStyle w:val="NoSpacing"/>
        <w:rPr>
          <w:rFonts w:cstheme="minorHAnsi"/>
          <w:sz w:val="24"/>
          <w:szCs w:val="24"/>
          <w:lang w:val="en"/>
        </w:rPr>
      </w:pPr>
    </w:p>
    <w:p w14:paraId="39F8CFF5" w14:textId="77777777" w:rsidR="00745152" w:rsidRPr="00FE5FF4" w:rsidRDefault="00745152" w:rsidP="00745152">
      <w:pPr>
        <w:pStyle w:val="NoSpacing"/>
        <w:rPr>
          <w:rFonts w:cstheme="minorHAnsi"/>
          <w:sz w:val="24"/>
          <w:szCs w:val="24"/>
          <w:lang w:val="en"/>
        </w:rPr>
      </w:pPr>
    </w:p>
    <w:p w14:paraId="194ECE1C" w14:textId="39788284" w:rsidR="00745152" w:rsidRPr="00FE5FF4" w:rsidRDefault="00745152" w:rsidP="00745152">
      <w:pPr>
        <w:pStyle w:val="NoSpacing"/>
        <w:rPr>
          <w:rFonts w:cstheme="minorHAnsi"/>
          <w:sz w:val="24"/>
          <w:szCs w:val="24"/>
          <w:lang w:val="en"/>
        </w:rPr>
      </w:pPr>
      <w:r w:rsidRPr="00FE5FF4">
        <w:rPr>
          <w:rFonts w:cstheme="minorHAnsi"/>
          <w:sz w:val="24"/>
          <w:szCs w:val="24"/>
          <w:lang w:val="en"/>
        </w:rPr>
        <w:t>Meeting adjourned at 1</w:t>
      </w:r>
      <w:r w:rsidR="006B6F77" w:rsidRPr="00FE5FF4">
        <w:rPr>
          <w:rFonts w:cstheme="minorHAnsi"/>
          <w:sz w:val="24"/>
          <w:szCs w:val="24"/>
          <w:lang w:val="en"/>
        </w:rPr>
        <w:t>1:10</w:t>
      </w:r>
      <w:r w:rsidRPr="00FE5FF4">
        <w:rPr>
          <w:rFonts w:cstheme="minorHAnsi"/>
          <w:sz w:val="24"/>
          <w:szCs w:val="24"/>
          <w:lang w:val="en"/>
        </w:rPr>
        <w:t xml:space="preserve"> pm on a </w:t>
      </w:r>
      <w:r w:rsidRPr="00FE5FF4">
        <w:rPr>
          <w:rFonts w:cstheme="minorHAnsi"/>
          <w:b/>
          <w:bCs/>
          <w:i/>
          <w:iCs/>
          <w:sz w:val="24"/>
          <w:szCs w:val="24"/>
          <w:lang w:val="en"/>
        </w:rPr>
        <w:t xml:space="preserve">motion from </w:t>
      </w:r>
      <w:r w:rsidR="006B6F77" w:rsidRPr="00FE5FF4">
        <w:rPr>
          <w:rFonts w:cstheme="minorHAnsi"/>
          <w:b/>
          <w:bCs/>
          <w:i/>
          <w:iCs/>
          <w:sz w:val="24"/>
          <w:szCs w:val="24"/>
          <w:lang w:val="en"/>
        </w:rPr>
        <w:t>Miller</w:t>
      </w:r>
      <w:r w:rsidRPr="00FE5FF4">
        <w:rPr>
          <w:rFonts w:cstheme="minorHAnsi"/>
          <w:b/>
          <w:bCs/>
          <w:i/>
          <w:iCs/>
          <w:sz w:val="24"/>
          <w:szCs w:val="24"/>
          <w:lang w:val="en"/>
        </w:rPr>
        <w:t xml:space="preserve"> 2</w:t>
      </w:r>
      <w:r w:rsidRPr="00FE5FF4">
        <w:rPr>
          <w:rFonts w:cstheme="minorHAnsi"/>
          <w:b/>
          <w:bCs/>
          <w:i/>
          <w:iCs/>
          <w:sz w:val="24"/>
          <w:szCs w:val="24"/>
          <w:vertAlign w:val="superscript"/>
          <w:lang w:val="en"/>
        </w:rPr>
        <w:t>nd</w:t>
      </w:r>
      <w:r w:rsidRPr="00FE5FF4">
        <w:rPr>
          <w:rFonts w:cstheme="minorHAnsi"/>
          <w:b/>
          <w:bCs/>
          <w:i/>
          <w:iCs/>
          <w:sz w:val="24"/>
          <w:szCs w:val="24"/>
          <w:lang w:val="en"/>
        </w:rPr>
        <w:t xml:space="preserve"> by </w:t>
      </w:r>
      <w:r w:rsidR="006B6F77" w:rsidRPr="00FE5FF4">
        <w:rPr>
          <w:rFonts w:cstheme="minorHAnsi"/>
          <w:b/>
          <w:bCs/>
          <w:i/>
          <w:iCs/>
          <w:sz w:val="24"/>
          <w:szCs w:val="24"/>
          <w:lang w:val="en"/>
        </w:rPr>
        <w:t>Hazelton</w:t>
      </w:r>
      <w:r w:rsidRPr="00FE5FF4">
        <w:rPr>
          <w:rFonts w:cstheme="minorHAnsi"/>
          <w:sz w:val="24"/>
          <w:szCs w:val="24"/>
          <w:lang w:val="en"/>
        </w:rPr>
        <w:t xml:space="preserve">.  Motion carried 3-0.  Next scheduled meeting is </w:t>
      </w:r>
      <w:r w:rsidR="006B6F77" w:rsidRPr="00FE5FF4">
        <w:rPr>
          <w:rFonts w:cstheme="minorHAnsi"/>
          <w:sz w:val="24"/>
          <w:szCs w:val="24"/>
          <w:lang w:val="en"/>
        </w:rPr>
        <w:t>Friday</w:t>
      </w:r>
      <w:r w:rsidRPr="00FE5FF4">
        <w:rPr>
          <w:rFonts w:cstheme="minorHAnsi"/>
          <w:sz w:val="24"/>
          <w:szCs w:val="24"/>
          <w:lang w:val="en"/>
        </w:rPr>
        <w:t>,</w:t>
      </w:r>
      <w:r w:rsidR="006B6F77" w:rsidRPr="00FE5FF4">
        <w:rPr>
          <w:rFonts w:cstheme="minorHAnsi"/>
          <w:sz w:val="24"/>
          <w:szCs w:val="24"/>
          <w:lang w:val="en"/>
        </w:rPr>
        <w:t xml:space="preserve"> March</w:t>
      </w:r>
      <w:r w:rsidRPr="00FE5FF4">
        <w:rPr>
          <w:rFonts w:cstheme="minorHAnsi"/>
          <w:sz w:val="24"/>
          <w:szCs w:val="24"/>
          <w:lang w:val="en"/>
        </w:rPr>
        <w:t xml:space="preserve"> </w:t>
      </w:r>
      <w:r w:rsidR="006B6F77" w:rsidRPr="00FE5FF4">
        <w:rPr>
          <w:rFonts w:cstheme="minorHAnsi"/>
          <w:sz w:val="24"/>
          <w:szCs w:val="24"/>
          <w:lang w:val="en"/>
        </w:rPr>
        <w:t>31</w:t>
      </w:r>
      <w:r w:rsidR="006B6F77" w:rsidRPr="00FE5FF4">
        <w:rPr>
          <w:rFonts w:cstheme="minorHAnsi"/>
          <w:sz w:val="24"/>
          <w:szCs w:val="24"/>
          <w:vertAlign w:val="superscript"/>
          <w:lang w:val="en"/>
        </w:rPr>
        <w:t>st</w:t>
      </w:r>
      <w:r w:rsidRPr="00FE5FF4">
        <w:rPr>
          <w:rFonts w:cstheme="minorHAnsi"/>
          <w:sz w:val="24"/>
          <w:szCs w:val="24"/>
          <w:lang w:val="en"/>
        </w:rPr>
        <w:t xml:space="preserve"> at </w:t>
      </w:r>
      <w:r w:rsidR="006B6F77" w:rsidRPr="00FE5FF4">
        <w:rPr>
          <w:rFonts w:cstheme="minorHAnsi"/>
          <w:sz w:val="24"/>
          <w:szCs w:val="24"/>
          <w:lang w:val="en"/>
        </w:rPr>
        <w:t>9 am.</w:t>
      </w:r>
    </w:p>
    <w:p w14:paraId="7F45D56B"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p>
    <w:p w14:paraId="3519747D"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p>
    <w:p w14:paraId="2C96BAC0"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p>
    <w:p w14:paraId="2D871B56" w14:textId="77777777" w:rsidR="00745152" w:rsidRPr="00FE5FF4" w:rsidRDefault="00745152" w:rsidP="00745152">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t>ADOPTION OF ABOVE MINUTES</w:t>
      </w:r>
      <w:r w:rsidRPr="00FE5FF4">
        <w:rPr>
          <w:rFonts w:ascii="Calibri" w:hAnsi="Calibri" w:cs="Calibri"/>
          <w:sz w:val="24"/>
          <w:szCs w:val="24"/>
          <w:lang w:val="en"/>
        </w:rPr>
        <w:tab/>
      </w:r>
    </w:p>
    <w:p w14:paraId="333085F0"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p>
    <w:p w14:paraId="678F1DE7" w14:textId="77777777" w:rsidR="00745152" w:rsidRPr="00FE5FF4" w:rsidRDefault="00745152" w:rsidP="00745152">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STATE OF KANSAS</w:t>
      </w:r>
    </w:p>
    <w:p w14:paraId="787B1F53" w14:textId="77777777" w:rsidR="00745152" w:rsidRPr="00FE5FF4" w:rsidRDefault="00745152" w:rsidP="00745152">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COUNTY OF CHASE</w:t>
      </w:r>
    </w:p>
    <w:p w14:paraId="266DAF63" w14:textId="77777777" w:rsidR="00745152" w:rsidRPr="00FE5FF4" w:rsidRDefault="00745152" w:rsidP="00745152">
      <w:pPr>
        <w:widowControl w:val="0"/>
        <w:autoSpaceDE w:val="0"/>
        <w:autoSpaceDN w:val="0"/>
        <w:adjustRightInd w:val="0"/>
        <w:spacing w:after="0" w:line="240" w:lineRule="auto"/>
        <w:ind w:left="2880" w:firstLine="720"/>
        <w:rPr>
          <w:rFonts w:ascii="Calibri" w:hAnsi="Calibri" w:cs="Calibri"/>
          <w:sz w:val="24"/>
          <w:szCs w:val="24"/>
          <w:lang w:val="en"/>
        </w:rPr>
      </w:pPr>
    </w:p>
    <w:p w14:paraId="58EE22BC" w14:textId="46F1E808"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NOW ON This </w:t>
      </w:r>
      <w:r w:rsidR="006B6F77" w:rsidRPr="00FE5FF4">
        <w:rPr>
          <w:rFonts w:ascii="Calibri" w:hAnsi="Calibri" w:cs="Calibri"/>
          <w:sz w:val="24"/>
          <w:szCs w:val="24"/>
          <w:lang w:val="en"/>
        </w:rPr>
        <w:t>31</w:t>
      </w:r>
      <w:r w:rsidR="006B6F77" w:rsidRPr="00FE5FF4">
        <w:rPr>
          <w:rFonts w:ascii="Calibri" w:hAnsi="Calibri" w:cs="Calibri"/>
          <w:sz w:val="24"/>
          <w:szCs w:val="24"/>
          <w:vertAlign w:val="superscript"/>
          <w:lang w:val="en"/>
        </w:rPr>
        <w:t>st</w:t>
      </w:r>
      <w:r w:rsidR="006B6F77" w:rsidRPr="00FE5FF4">
        <w:rPr>
          <w:rFonts w:ascii="Calibri" w:hAnsi="Calibri" w:cs="Calibri"/>
          <w:sz w:val="24"/>
          <w:szCs w:val="24"/>
          <w:lang w:val="en"/>
        </w:rPr>
        <w:t xml:space="preserve"> </w:t>
      </w:r>
      <w:r w:rsidRPr="00FE5FF4">
        <w:rPr>
          <w:rFonts w:ascii="Calibri" w:hAnsi="Calibri" w:cs="Calibri"/>
          <w:sz w:val="24"/>
          <w:szCs w:val="24"/>
          <w:lang w:val="en"/>
        </w:rPr>
        <w:t>day of</w:t>
      </w:r>
      <w:r w:rsidR="006B6F77" w:rsidRPr="00FE5FF4">
        <w:rPr>
          <w:rFonts w:ascii="Calibri" w:hAnsi="Calibri" w:cs="Calibri"/>
          <w:sz w:val="24"/>
          <w:szCs w:val="24"/>
          <w:lang w:val="en"/>
        </w:rPr>
        <w:t xml:space="preserve"> March</w:t>
      </w:r>
      <w:r w:rsidRPr="00FE5FF4">
        <w:rPr>
          <w:rFonts w:ascii="Calibri" w:hAnsi="Calibri" w:cs="Calibri"/>
          <w:sz w:val="24"/>
          <w:szCs w:val="24"/>
          <w:lang w:val="en"/>
        </w:rPr>
        <w:t>, 2023 as shown in the Minutes of this date's meeting, the above Minutes are hereby ADOPTED as the official record of the proceedings, business and actions of the Board of Chase County Commissioners during the session above described.</w:t>
      </w:r>
    </w:p>
    <w:p w14:paraId="42B761DC"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p>
    <w:p w14:paraId="10320D6A"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BY THE BOARD OF COUNTY COMMISSIONERS</w:t>
      </w:r>
    </w:p>
    <w:p w14:paraId="6B3962D6"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p>
    <w:p w14:paraId="1391A8F3"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560B39D5" w14:textId="77777777" w:rsidR="00745152" w:rsidRPr="00FE5FF4" w:rsidRDefault="00745152" w:rsidP="00745152">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07B68C21"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Anthony Hazelton, Chairman</w:t>
      </w:r>
    </w:p>
    <w:p w14:paraId="012A891C"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SEAL</w:t>
      </w:r>
    </w:p>
    <w:p w14:paraId="57DAB6B6"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p>
    <w:p w14:paraId="7CA03F27"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____________________________   </w:t>
      </w:r>
    </w:p>
    <w:p w14:paraId="2AA3BB12"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Matt Miller, Vice Chairman</w:t>
      </w:r>
    </w:p>
    <w:p w14:paraId="664C7DC6"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p>
    <w:p w14:paraId="1F8205C6"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5A244589" w14:textId="77777777" w:rsidR="00745152" w:rsidRPr="00FE5FF4" w:rsidRDefault="00745152" w:rsidP="00745152">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3C8C72FC" w14:textId="77777777" w:rsidR="00745152" w:rsidRPr="00FE5FF4" w:rsidRDefault="00745152" w:rsidP="00745152">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Alan Phipps, Member</w:t>
      </w:r>
    </w:p>
    <w:p w14:paraId="7323FBB2" w14:textId="77777777" w:rsidR="00745152" w:rsidRPr="00FE5FF4" w:rsidRDefault="00745152" w:rsidP="00745152">
      <w:pPr>
        <w:widowControl w:val="0"/>
        <w:autoSpaceDE w:val="0"/>
        <w:autoSpaceDN w:val="0"/>
        <w:adjustRightInd w:val="0"/>
        <w:spacing w:after="0" w:line="240" w:lineRule="auto"/>
        <w:ind w:left="4320" w:firstLine="720"/>
        <w:rPr>
          <w:rFonts w:ascii="Calibri" w:hAnsi="Calibri" w:cs="Calibri"/>
          <w:sz w:val="24"/>
          <w:szCs w:val="24"/>
          <w:lang w:val="en"/>
        </w:rPr>
      </w:pPr>
    </w:p>
    <w:p w14:paraId="467BC6D0" w14:textId="77777777" w:rsidR="00745152" w:rsidRPr="00FE5FF4" w:rsidRDefault="00745152" w:rsidP="00745152">
      <w:pPr>
        <w:widowControl w:val="0"/>
        <w:autoSpaceDE w:val="0"/>
        <w:autoSpaceDN w:val="0"/>
        <w:adjustRightInd w:val="0"/>
        <w:spacing w:after="0" w:line="240" w:lineRule="auto"/>
        <w:ind w:left="4320" w:firstLine="720"/>
        <w:rPr>
          <w:rFonts w:ascii="Calibri" w:hAnsi="Calibri" w:cs="Calibri"/>
          <w:sz w:val="24"/>
          <w:szCs w:val="24"/>
          <w:lang w:val="en"/>
        </w:rPr>
      </w:pPr>
    </w:p>
    <w:p w14:paraId="1586E9D0" w14:textId="77777777" w:rsidR="00745152" w:rsidRPr="00FE5FF4" w:rsidRDefault="00745152" w:rsidP="00745152">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Attest: ____________________________</w:t>
      </w:r>
    </w:p>
    <w:p w14:paraId="73C498A4" w14:textId="77777777" w:rsidR="00745152" w:rsidRPr="00FE5FF4" w:rsidRDefault="00745152" w:rsidP="00745152">
      <w:pPr>
        <w:widowControl w:val="0"/>
        <w:autoSpaceDE w:val="0"/>
        <w:autoSpaceDN w:val="0"/>
        <w:adjustRightInd w:val="0"/>
        <w:spacing w:after="0" w:line="240" w:lineRule="auto"/>
        <w:rPr>
          <w:sz w:val="24"/>
          <w:szCs w:val="24"/>
        </w:rPr>
      </w:pPr>
      <w:r w:rsidRPr="00FE5FF4">
        <w:rPr>
          <w:rFonts w:ascii="Calibri" w:hAnsi="Calibri" w:cs="Calibri"/>
          <w:sz w:val="24"/>
          <w:szCs w:val="24"/>
          <w:lang w:val="en"/>
        </w:rPr>
        <w:t xml:space="preserve">      Connie M. Pretzer, County Clerk</w:t>
      </w:r>
    </w:p>
    <w:p w14:paraId="7BB55ABB" w14:textId="77777777" w:rsidR="00745152" w:rsidRPr="00FE5FF4" w:rsidRDefault="00745152" w:rsidP="00745152">
      <w:pPr>
        <w:rPr>
          <w:sz w:val="24"/>
          <w:szCs w:val="24"/>
        </w:rPr>
      </w:pPr>
    </w:p>
    <w:p w14:paraId="41FED6E2" w14:textId="77777777" w:rsidR="00B0521F" w:rsidRPr="00FE5FF4" w:rsidRDefault="00B0521F">
      <w:pPr>
        <w:rPr>
          <w:sz w:val="24"/>
          <w:szCs w:val="24"/>
        </w:rPr>
      </w:pPr>
    </w:p>
    <w:sectPr w:rsidR="00B0521F" w:rsidRPr="00FE5FF4"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52"/>
    <w:rsid w:val="00092220"/>
    <w:rsid w:val="000E1AD9"/>
    <w:rsid w:val="00123999"/>
    <w:rsid w:val="001C678F"/>
    <w:rsid w:val="00306902"/>
    <w:rsid w:val="0030794A"/>
    <w:rsid w:val="00323B25"/>
    <w:rsid w:val="004B7C95"/>
    <w:rsid w:val="004E0D9D"/>
    <w:rsid w:val="00697376"/>
    <w:rsid w:val="006B6F77"/>
    <w:rsid w:val="007119C4"/>
    <w:rsid w:val="00745152"/>
    <w:rsid w:val="008C6415"/>
    <w:rsid w:val="00B0521F"/>
    <w:rsid w:val="00CD5F48"/>
    <w:rsid w:val="00D45BB1"/>
    <w:rsid w:val="00D77CCE"/>
    <w:rsid w:val="00E76089"/>
    <w:rsid w:val="00F01603"/>
    <w:rsid w:val="00FE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A2FB"/>
  <w15:chartTrackingRefBased/>
  <w15:docId w15:val="{06193E88-EEB9-4B26-8781-3E9359AC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152"/>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152"/>
    <w:pPr>
      <w:spacing w:after="0" w:line="240" w:lineRule="auto"/>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2</cp:revision>
  <dcterms:created xsi:type="dcterms:W3CDTF">2023-03-17T18:25:00Z</dcterms:created>
  <dcterms:modified xsi:type="dcterms:W3CDTF">2023-03-17T18:25:00Z</dcterms:modified>
</cp:coreProperties>
</file>