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96D0" w14:textId="77777777" w:rsidR="009643D1" w:rsidRPr="00D819C8" w:rsidRDefault="009643D1" w:rsidP="009643D1">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11FB5B51" w14:textId="77777777" w:rsidR="009643D1" w:rsidRPr="00D819C8" w:rsidRDefault="009643D1" w:rsidP="009643D1">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72EAFD47" w14:textId="77777777" w:rsidR="009643D1" w:rsidRPr="00D819C8" w:rsidRDefault="009643D1" w:rsidP="009643D1">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3C03783E" w14:textId="77777777" w:rsidR="009643D1" w:rsidRPr="00D819C8" w:rsidRDefault="009643D1" w:rsidP="009643D1">
      <w:pPr>
        <w:widowControl w:val="0"/>
        <w:autoSpaceDE w:val="0"/>
        <w:autoSpaceDN w:val="0"/>
        <w:adjustRightInd w:val="0"/>
        <w:spacing w:after="0" w:line="240" w:lineRule="auto"/>
        <w:jc w:val="center"/>
        <w:rPr>
          <w:rFonts w:ascii="Calibri" w:hAnsi="Calibri" w:cs="Calibri"/>
          <w:sz w:val="26"/>
          <w:szCs w:val="26"/>
          <w:lang w:val="en"/>
        </w:rPr>
      </w:pPr>
    </w:p>
    <w:p w14:paraId="6C28A848" w14:textId="056BBFFB" w:rsidR="009643D1" w:rsidRPr="00D819C8" w:rsidRDefault="00D32399" w:rsidP="009643D1">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February 13</w:t>
      </w:r>
      <w:r w:rsidR="009643D1" w:rsidRPr="00D819C8">
        <w:rPr>
          <w:rFonts w:ascii="Calibri" w:hAnsi="Calibri" w:cs="Calibri"/>
          <w:sz w:val="26"/>
          <w:szCs w:val="26"/>
          <w:lang w:val="en"/>
        </w:rPr>
        <w:t>, 20</w:t>
      </w:r>
      <w:r w:rsidR="009643D1">
        <w:rPr>
          <w:rFonts w:ascii="Calibri" w:hAnsi="Calibri" w:cs="Calibri"/>
          <w:sz w:val="26"/>
          <w:szCs w:val="26"/>
          <w:lang w:val="en"/>
        </w:rPr>
        <w:t>23</w:t>
      </w:r>
    </w:p>
    <w:p w14:paraId="6ECCB01D"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3D8D4059" w14:textId="0D84DEE4" w:rsidR="009643D1" w:rsidRPr="00D819C8" w:rsidRDefault="00D32399"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February 13</w:t>
      </w:r>
      <w:r w:rsidR="009643D1" w:rsidRPr="00D819C8">
        <w:rPr>
          <w:rFonts w:ascii="Calibri" w:hAnsi="Calibri" w:cs="Calibri"/>
          <w:sz w:val="26"/>
          <w:szCs w:val="26"/>
          <w:lang w:val="en"/>
        </w:rPr>
        <w:t>, 202</w:t>
      </w:r>
      <w:r w:rsidR="009643D1">
        <w:rPr>
          <w:rFonts w:ascii="Calibri" w:hAnsi="Calibri" w:cs="Calibri"/>
          <w:sz w:val="26"/>
          <w:szCs w:val="26"/>
          <w:lang w:val="en"/>
        </w:rPr>
        <w:t>3</w:t>
      </w:r>
      <w:r w:rsidR="009643D1" w:rsidRPr="00D819C8">
        <w:rPr>
          <w:rFonts w:ascii="Calibri" w:hAnsi="Calibri" w:cs="Calibri"/>
          <w:sz w:val="26"/>
          <w:szCs w:val="26"/>
          <w:lang w:val="en"/>
        </w:rPr>
        <w:t xml:space="preserve">, at </w:t>
      </w:r>
      <w:r w:rsidR="009643D1">
        <w:rPr>
          <w:rFonts w:ascii="Calibri" w:hAnsi="Calibri" w:cs="Calibri"/>
          <w:sz w:val="26"/>
          <w:szCs w:val="26"/>
          <w:lang w:val="en"/>
        </w:rPr>
        <w:t>9</w:t>
      </w:r>
      <w:r w:rsidR="009643D1" w:rsidRPr="00D819C8">
        <w:rPr>
          <w:rFonts w:ascii="Calibri" w:hAnsi="Calibri" w:cs="Calibri"/>
          <w:sz w:val="26"/>
          <w:szCs w:val="26"/>
          <w:lang w:val="en"/>
        </w:rPr>
        <w:t xml:space="preserve">:00 am; Anthony Hazelton-Chairman, </w:t>
      </w:r>
      <w:r w:rsidR="009643D1">
        <w:rPr>
          <w:rFonts w:ascii="Calibri" w:hAnsi="Calibri" w:cs="Calibri"/>
          <w:sz w:val="26"/>
          <w:szCs w:val="26"/>
          <w:lang w:val="en"/>
        </w:rPr>
        <w:t>Alan Phipps</w:t>
      </w:r>
      <w:r w:rsidR="009643D1" w:rsidRPr="00D819C8">
        <w:rPr>
          <w:rFonts w:ascii="Calibri" w:hAnsi="Calibri" w:cs="Calibri"/>
          <w:sz w:val="26"/>
          <w:szCs w:val="26"/>
          <w:lang w:val="en"/>
        </w:rPr>
        <w:t xml:space="preserve">-member, </w:t>
      </w:r>
      <w:r>
        <w:rPr>
          <w:rFonts w:ascii="Calibri" w:hAnsi="Calibri" w:cs="Calibri"/>
          <w:sz w:val="26"/>
          <w:szCs w:val="26"/>
          <w:lang w:val="en"/>
        </w:rPr>
        <w:t xml:space="preserve">and </w:t>
      </w:r>
      <w:r w:rsidR="009643D1" w:rsidRPr="00D819C8">
        <w:rPr>
          <w:rFonts w:ascii="Calibri" w:hAnsi="Calibri" w:cs="Calibri"/>
          <w:sz w:val="26"/>
          <w:szCs w:val="26"/>
          <w:lang w:val="en"/>
        </w:rPr>
        <w:t xml:space="preserve">Connie Pretzer-County Clerk assembled in the Chase County Commission Chambers.  </w:t>
      </w:r>
      <w:r>
        <w:rPr>
          <w:rFonts w:ascii="Calibri" w:hAnsi="Calibri" w:cs="Calibri"/>
          <w:sz w:val="26"/>
          <w:szCs w:val="26"/>
          <w:lang w:val="en"/>
        </w:rPr>
        <w:t xml:space="preserve">Vice chairman Matt Miller attended via zoom. </w:t>
      </w:r>
      <w:r w:rsidR="009643D1" w:rsidRPr="00D819C8">
        <w:rPr>
          <w:rFonts w:ascii="Calibri" w:hAnsi="Calibri" w:cs="Calibri"/>
          <w:sz w:val="26"/>
          <w:szCs w:val="26"/>
          <w:lang w:val="en"/>
        </w:rPr>
        <w:t>Hazelton opened the meeting with the Pledge of Allegiance.   Also present was</w:t>
      </w:r>
      <w:r w:rsidR="009643D1">
        <w:rPr>
          <w:rFonts w:ascii="Calibri" w:hAnsi="Calibri" w:cs="Calibri"/>
          <w:sz w:val="26"/>
          <w:szCs w:val="26"/>
          <w:lang w:val="en"/>
        </w:rPr>
        <w:t xml:space="preserve"> </w:t>
      </w:r>
      <w:r>
        <w:rPr>
          <w:rFonts w:ascii="Calibri" w:hAnsi="Calibri" w:cs="Calibri"/>
          <w:sz w:val="26"/>
          <w:szCs w:val="26"/>
          <w:lang w:val="en"/>
        </w:rPr>
        <w:t>patron Mark Gibbons.</w:t>
      </w:r>
    </w:p>
    <w:p w14:paraId="6EEA5AE4"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2FADBE63" w14:textId="56583F98"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w:t>
      </w:r>
      <w:r w:rsidR="00D32399">
        <w:rPr>
          <w:rFonts w:ascii="Calibri" w:hAnsi="Calibri" w:cs="Calibri"/>
          <w:b/>
          <w:bCs/>
          <w:i/>
          <w:iCs/>
          <w:sz w:val="26"/>
          <w:szCs w:val="26"/>
          <w:lang w:val="en"/>
        </w:rPr>
        <w:t>2</w:t>
      </w:r>
      <w:r w:rsidRPr="00D819C8">
        <w:rPr>
          <w:rFonts w:ascii="Calibri" w:hAnsi="Calibri" w:cs="Calibri"/>
          <w:b/>
          <w:bCs/>
          <w:i/>
          <w:iCs/>
          <w:sz w:val="26"/>
          <w:szCs w:val="26"/>
          <w:lang w:val="en"/>
        </w:rPr>
        <w:t>/</w:t>
      </w:r>
      <w:r w:rsidR="00D32399">
        <w:rPr>
          <w:rFonts w:ascii="Calibri" w:hAnsi="Calibri" w:cs="Calibri"/>
          <w:b/>
          <w:bCs/>
          <w:i/>
          <w:iCs/>
          <w:sz w:val="26"/>
          <w:szCs w:val="26"/>
          <w:lang w:val="en"/>
        </w:rPr>
        <w:t>13</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D32399">
        <w:rPr>
          <w:rFonts w:ascii="Calibri" w:hAnsi="Calibri" w:cs="Calibri"/>
          <w:sz w:val="26"/>
          <w:szCs w:val="26"/>
          <w:lang w:val="en"/>
        </w:rPr>
        <w:t>Phipps</w:t>
      </w:r>
      <w:r w:rsidRPr="00D819C8">
        <w:rPr>
          <w:rFonts w:ascii="Calibri" w:hAnsi="Calibri" w:cs="Calibri"/>
          <w:sz w:val="26"/>
          <w:szCs w:val="26"/>
          <w:lang w:val="en"/>
        </w:rPr>
        <w:t>. Motion carried 3-0.</w:t>
      </w:r>
    </w:p>
    <w:p w14:paraId="376DA2A0" w14:textId="77777777" w:rsidR="009643D1" w:rsidRPr="00D819C8" w:rsidRDefault="009643D1" w:rsidP="009643D1">
      <w:pPr>
        <w:widowControl w:val="0"/>
        <w:autoSpaceDE w:val="0"/>
        <w:autoSpaceDN w:val="0"/>
        <w:adjustRightInd w:val="0"/>
        <w:spacing w:after="0" w:line="240" w:lineRule="auto"/>
        <w:rPr>
          <w:rFonts w:ascii="Calibri" w:hAnsi="Calibri" w:cs="Calibri"/>
          <w:b/>
          <w:bCs/>
          <w:i/>
          <w:iCs/>
          <w:sz w:val="26"/>
          <w:szCs w:val="26"/>
          <w:lang w:val="en"/>
        </w:rPr>
      </w:pPr>
    </w:p>
    <w:p w14:paraId="55D484B7" w14:textId="432C8135" w:rsidR="009643D1"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D32399">
        <w:rPr>
          <w:rFonts w:ascii="Calibri" w:hAnsi="Calibri" w:cs="Calibri"/>
          <w:b/>
          <w:bCs/>
          <w:i/>
          <w:iCs/>
          <w:sz w:val="26"/>
          <w:szCs w:val="26"/>
          <w:lang w:val="en"/>
        </w:rPr>
        <w:t>01</w:t>
      </w:r>
      <w:r w:rsidRPr="00D819C8">
        <w:rPr>
          <w:rFonts w:ascii="Calibri" w:hAnsi="Calibri" w:cs="Calibri"/>
          <w:b/>
          <w:bCs/>
          <w:i/>
          <w:iCs/>
          <w:sz w:val="26"/>
          <w:szCs w:val="26"/>
          <w:lang w:val="en"/>
        </w:rPr>
        <w:t>/</w:t>
      </w:r>
      <w:r w:rsidR="00D32399">
        <w:rPr>
          <w:rFonts w:ascii="Calibri" w:hAnsi="Calibri" w:cs="Calibri"/>
          <w:b/>
          <w:bCs/>
          <w:i/>
          <w:iCs/>
          <w:sz w:val="26"/>
          <w:szCs w:val="26"/>
          <w:lang w:val="en"/>
        </w:rPr>
        <w:t>31/</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D32399">
        <w:rPr>
          <w:rFonts w:ascii="Calibri" w:hAnsi="Calibri" w:cs="Calibri"/>
          <w:sz w:val="26"/>
          <w:szCs w:val="26"/>
          <w:lang w:val="en"/>
        </w:rPr>
        <w:t>Phipps</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1D659D88" w14:textId="5E5924A0" w:rsidR="00D32399" w:rsidRDefault="00D32399" w:rsidP="009643D1">
      <w:pPr>
        <w:widowControl w:val="0"/>
        <w:autoSpaceDE w:val="0"/>
        <w:autoSpaceDN w:val="0"/>
        <w:adjustRightInd w:val="0"/>
        <w:spacing w:after="0" w:line="240" w:lineRule="auto"/>
        <w:rPr>
          <w:rFonts w:ascii="Calibri" w:hAnsi="Calibri" w:cs="Calibri"/>
          <w:sz w:val="26"/>
          <w:szCs w:val="26"/>
          <w:lang w:val="en"/>
        </w:rPr>
      </w:pPr>
    </w:p>
    <w:p w14:paraId="1CDEED23" w14:textId="03BB0D94" w:rsidR="00D32399" w:rsidRPr="00E12044" w:rsidRDefault="00D32399"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Resolution 2023-03 </w:t>
      </w:r>
      <w:r w:rsidR="00E12044">
        <w:rPr>
          <w:rFonts w:ascii="Calibri" w:hAnsi="Calibri" w:cs="Calibri"/>
          <w:b/>
          <w:bCs/>
          <w:i/>
          <w:iCs/>
          <w:sz w:val="26"/>
          <w:szCs w:val="26"/>
          <w:lang w:val="en"/>
        </w:rPr>
        <w:t xml:space="preserve">Chase County Homes </w:t>
      </w:r>
      <w:r w:rsidR="00E12044">
        <w:rPr>
          <w:rFonts w:ascii="Calibri" w:hAnsi="Calibri" w:cs="Calibri"/>
          <w:sz w:val="26"/>
          <w:szCs w:val="26"/>
          <w:lang w:val="en"/>
        </w:rPr>
        <w:t>by Phipps was 2</w:t>
      </w:r>
      <w:r w:rsidR="00E12044" w:rsidRPr="00E12044">
        <w:rPr>
          <w:rFonts w:ascii="Calibri" w:hAnsi="Calibri" w:cs="Calibri"/>
          <w:sz w:val="26"/>
          <w:szCs w:val="26"/>
          <w:vertAlign w:val="superscript"/>
          <w:lang w:val="en"/>
        </w:rPr>
        <w:t>nd</w:t>
      </w:r>
      <w:r w:rsidR="00E12044">
        <w:rPr>
          <w:rFonts w:ascii="Calibri" w:hAnsi="Calibri" w:cs="Calibri"/>
          <w:sz w:val="26"/>
          <w:szCs w:val="26"/>
          <w:lang w:val="en"/>
        </w:rPr>
        <w:t xml:space="preserve"> by Hazelton.  Motion carried 3-0.</w:t>
      </w:r>
    </w:p>
    <w:p w14:paraId="54F43F6A"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3931A4AB" w14:textId="3A048749"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Change order 2022-</w:t>
      </w:r>
      <w:r w:rsidR="00D32399">
        <w:rPr>
          <w:rFonts w:ascii="Calibri" w:hAnsi="Calibri" w:cs="Calibri"/>
          <w:b/>
          <w:bCs/>
          <w:i/>
          <w:iCs/>
          <w:sz w:val="26"/>
          <w:szCs w:val="26"/>
          <w:lang w:val="en"/>
        </w:rPr>
        <w:t>18</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D32399">
        <w:rPr>
          <w:rFonts w:ascii="Calibri" w:hAnsi="Calibri" w:cs="Calibri"/>
          <w:sz w:val="26"/>
          <w:szCs w:val="26"/>
          <w:lang w:val="en"/>
        </w:rPr>
        <w:t>Phipps</w:t>
      </w:r>
      <w:r w:rsidRPr="00D819C8">
        <w:rPr>
          <w:rFonts w:ascii="Calibri" w:hAnsi="Calibri" w:cs="Calibri"/>
          <w:sz w:val="26"/>
          <w:szCs w:val="26"/>
          <w:lang w:val="en"/>
        </w:rPr>
        <w:t xml:space="preserve">.  Motion carried </w:t>
      </w:r>
      <w:r w:rsidR="00D32399">
        <w:rPr>
          <w:rFonts w:ascii="Calibri" w:hAnsi="Calibri" w:cs="Calibri"/>
          <w:sz w:val="26"/>
          <w:szCs w:val="26"/>
          <w:lang w:val="en"/>
        </w:rPr>
        <w:t>2</w:t>
      </w:r>
      <w:r w:rsidRPr="00D819C8">
        <w:rPr>
          <w:rFonts w:ascii="Calibri" w:hAnsi="Calibri" w:cs="Calibri"/>
          <w:sz w:val="26"/>
          <w:szCs w:val="26"/>
          <w:lang w:val="en"/>
        </w:rPr>
        <w:t>-0</w:t>
      </w:r>
      <w:r w:rsidR="00D32399">
        <w:rPr>
          <w:rFonts w:ascii="Calibri" w:hAnsi="Calibri" w:cs="Calibri"/>
          <w:sz w:val="26"/>
          <w:szCs w:val="26"/>
          <w:lang w:val="en"/>
        </w:rPr>
        <w:t xml:space="preserve"> with Miller abstaining. </w:t>
      </w:r>
    </w:p>
    <w:p w14:paraId="408701D2"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165DBCFE" w14:textId="2A49B812" w:rsidR="009643D1"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w:t>
      </w:r>
      <w:r>
        <w:rPr>
          <w:rFonts w:ascii="Calibri" w:hAnsi="Calibri" w:cs="Calibri"/>
          <w:b/>
          <w:bCs/>
          <w:i/>
          <w:iCs/>
          <w:sz w:val="26"/>
          <w:szCs w:val="26"/>
          <w:lang w:val="en"/>
        </w:rPr>
        <w:t xml:space="preserve">approve </w:t>
      </w:r>
      <w:r w:rsidR="00D32399">
        <w:rPr>
          <w:rFonts w:ascii="Calibri" w:hAnsi="Calibri" w:cs="Calibri"/>
          <w:b/>
          <w:bCs/>
          <w:i/>
          <w:iCs/>
          <w:sz w:val="26"/>
          <w:szCs w:val="26"/>
          <w:lang w:val="en"/>
        </w:rPr>
        <w:t>Crime Prevention request in the amount of $160 for criminal &amp; traffic statute books for Sheriff’s department</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D32399">
        <w:rPr>
          <w:rFonts w:ascii="Calibri" w:hAnsi="Calibri" w:cs="Calibri"/>
          <w:sz w:val="26"/>
          <w:szCs w:val="26"/>
          <w:lang w:val="en"/>
        </w:rPr>
        <w:t>Phipps</w:t>
      </w:r>
      <w:r w:rsidRPr="00D819C8">
        <w:rPr>
          <w:rFonts w:ascii="Calibri" w:hAnsi="Calibri" w:cs="Calibri"/>
          <w:sz w:val="26"/>
          <w:szCs w:val="26"/>
          <w:lang w:val="en"/>
        </w:rPr>
        <w:t>.  Motion carried 3-0.</w:t>
      </w:r>
      <w:r>
        <w:rPr>
          <w:rFonts w:ascii="Calibri" w:hAnsi="Calibri" w:cs="Calibri"/>
          <w:sz w:val="26"/>
          <w:szCs w:val="26"/>
          <w:lang w:val="en"/>
        </w:rPr>
        <w:t xml:space="preserve"> </w:t>
      </w:r>
    </w:p>
    <w:p w14:paraId="692764E7" w14:textId="2756E502" w:rsidR="004602F5" w:rsidRDefault="004602F5" w:rsidP="009643D1">
      <w:pPr>
        <w:widowControl w:val="0"/>
        <w:autoSpaceDE w:val="0"/>
        <w:autoSpaceDN w:val="0"/>
        <w:adjustRightInd w:val="0"/>
        <w:spacing w:after="0" w:line="240" w:lineRule="auto"/>
        <w:rPr>
          <w:rFonts w:ascii="Calibri" w:hAnsi="Calibri" w:cs="Calibri"/>
          <w:sz w:val="26"/>
          <w:szCs w:val="26"/>
          <w:lang w:val="en"/>
        </w:rPr>
      </w:pPr>
    </w:p>
    <w:p w14:paraId="4B9C5791" w14:textId="66519EA6" w:rsidR="004602F5" w:rsidRDefault="004602F5"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Jesse Pfannenst representing the County’s work comp </w:t>
      </w:r>
      <w:r w:rsidR="005B5D12">
        <w:rPr>
          <w:rFonts w:ascii="Calibri" w:hAnsi="Calibri" w:cs="Calibri"/>
          <w:sz w:val="26"/>
          <w:szCs w:val="26"/>
          <w:lang w:val="en"/>
        </w:rPr>
        <w:t>provider</w:t>
      </w:r>
      <w:r>
        <w:rPr>
          <w:rFonts w:ascii="Calibri" w:hAnsi="Calibri" w:cs="Calibri"/>
          <w:sz w:val="26"/>
          <w:szCs w:val="26"/>
          <w:lang w:val="en"/>
        </w:rPr>
        <w:t xml:space="preserve">, </w:t>
      </w:r>
      <w:r w:rsidR="007572FC">
        <w:rPr>
          <w:rFonts w:ascii="Calibri" w:hAnsi="Calibri" w:cs="Calibri"/>
          <w:sz w:val="26"/>
          <w:szCs w:val="26"/>
          <w:lang w:val="en"/>
        </w:rPr>
        <w:t>KWORC,</w:t>
      </w:r>
      <w:r>
        <w:rPr>
          <w:rFonts w:ascii="Calibri" w:hAnsi="Calibri" w:cs="Calibri"/>
          <w:sz w:val="26"/>
          <w:szCs w:val="26"/>
          <w:lang w:val="en"/>
        </w:rPr>
        <w:t xml:space="preserve"> was present to explain the premium increase for the work comp policy.  The premium increase of approximately $11,000 is </w:t>
      </w:r>
      <w:r w:rsidR="0062048E">
        <w:rPr>
          <w:rFonts w:ascii="Calibri" w:hAnsi="Calibri" w:cs="Calibri"/>
          <w:sz w:val="26"/>
          <w:szCs w:val="26"/>
          <w:lang w:val="en"/>
        </w:rPr>
        <w:t>due</w:t>
      </w:r>
      <w:r>
        <w:rPr>
          <w:rFonts w:ascii="Calibri" w:hAnsi="Calibri" w:cs="Calibri"/>
          <w:sz w:val="26"/>
          <w:szCs w:val="26"/>
          <w:lang w:val="en"/>
        </w:rPr>
        <w:t xml:space="preserve"> to the increase </w:t>
      </w:r>
      <w:r w:rsidR="005B5D12">
        <w:rPr>
          <w:rFonts w:ascii="Calibri" w:hAnsi="Calibri" w:cs="Calibri"/>
          <w:sz w:val="26"/>
          <w:szCs w:val="26"/>
          <w:lang w:val="en"/>
        </w:rPr>
        <w:t>in payroll</w:t>
      </w:r>
      <w:r w:rsidR="00575F16">
        <w:rPr>
          <w:rFonts w:ascii="Calibri" w:hAnsi="Calibri" w:cs="Calibri"/>
          <w:sz w:val="26"/>
          <w:szCs w:val="26"/>
          <w:lang w:val="en"/>
        </w:rPr>
        <w:t xml:space="preserve"> and a rise in the experience modification rate.  Pfannenst told the Board that the county is doing very well and also presented an award for 2</w:t>
      </w:r>
      <w:r w:rsidR="00575F16" w:rsidRPr="00575F16">
        <w:rPr>
          <w:rFonts w:ascii="Calibri" w:hAnsi="Calibri" w:cs="Calibri"/>
          <w:sz w:val="26"/>
          <w:szCs w:val="26"/>
          <w:vertAlign w:val="superscript"/>
          <w:lang w:val="en"/>
        </w:rPr>
        <w:t>nd</w:t>
      </w:r>
      <w:r w:rsidR="00575F16">
        <w:rPr>
          <w:rFonts w:ascii="Calibri" w:hAnsi="Calibri" w:cs="Calibri"/>
          <w:sz w:val="26"/>
          <w:szCs w:val="26"/>
          <w:lang w:val="en"/>
        </w:rPr>
        <w:t xml:space="preserve"> place in premium size.  </w:t>
      </w:r>
      <w:r w:rsidR="005B5D12">
        <w:rPr>
          <w:rFonts w:ascii="Calibri" w:hAnsi="Calibri" w:cs="Calibri"/>
          <w:sz w:val="26"/>
          <w:szCs w:val="26"/>
          <w:lang w:val="en"/>
        </w:rPr>
        <w:t xml:space="preserve"> </w:t>
      </w:r>
    </w:p>
    <w:p w14:paraId="272B048B" w14:textId="04650E73" w:rsidR="00E94981" w:rsidRDefault="00E94981" w:rsidP="009643D1">
      <w:pPr>
        <w:widowControl w:val="0"/>
        <w:autoSpaceDE w:val="0"/>
        <w:autoSpaceDN w:val="0"/>
        <w:adjustRightInd w:val="0"/>
        <w:spacing w:after="0" w:line="240" w:lineRule="auto"/>
        <w:rPr>
          <w:rFonts w:ascii="Calibri" w:hAnsi="Calibri" w:cs="Calibri"/>
          <w:sz w:val="26"/>
          <w:szCs w:val="26"/>
          <w:lang w:val="en"/>
        </w:rPr>
      </w:pPr>
    </w:p>
    <w:p w14:paraId="33E810CB" w14:textId="3A29BD50" w:rsidR="00E94981" w:rsidRDefault="00E94981"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EMS Director Scott Harris presented the results of the annual inspections of ambulance service and continuing education for his department.  No deficiencies were noted.  Commissioners thanked Harris for his good work.</w:t>
      </w:r>
    </w:p>
    <w:p w14:paraId="6E507423" w14:textId="1F8446E5" w:rsidR="002F4780" w:rsidRDefault="002F4780" w:rsidP="009643D1">
      <w:pPr>
        <w:widowControl w:val="0"/>
        <w:autoSpaceDE w:val="0"/>
        <w:autoSpaceDN w:val="0"/>
        <w:adjustRightInd w:val="0"/>
        <w:spacing w:after="0" w:line="240" w:lineRule="auto"/>
        <w:rPr>
          <w:rFonts w:ascii="Calibri" w:hAnsi="Calibri" w:cs="Calibri"/>
          <w:sz w:val="26"/>
          <w:szCs w:val="26"/>
          <w:lang w:val="en"/>
        </w:rPr>
      </w:pPr>
    </w:p>
    <w:p w14:paraId="30A0937D" w14:textId="1E4EDBD1" w:rsidR="002F4780" w:rsidRDefault="002F4780"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A report from the Emergency Services committee revealed progress in setting up the Chase County Emergency Services fund which with the Emporia Community Foundation.  This would give the County’s fund the advantage of a 501 c3 enabling tax deductions for </w:t>
      </w:r>
      <w:r>
        <w:rPr>
          <w:rFonts w:ascii="Calibri" w:hAnsi="Calibri" w:cs="Calibri"/>
          <w:sz w:val="26"/>
          <w:szCs w:val="26"/>
          <w:lang w:val="en"/>
        </w:rPr>
        <w:lastRenderedPageBreak/>
        <w:t xml:space="preserve">donors.  This would also assist the committee </w:t>
      </w:r>
      <w:r w:rsidR="00747E90">
        <w:rPr>
          <w:rFonts w:ascii="Calibri" w:hAnsi="Calibri" w:cs="Calibri"/>
          <w:sz w:val="26"/>
          <w:szCs w:val="26"/>
          <w:lang w:val="en"/>
        </w:rPr>
        <w:t>in applying</w:t>
      </w:r>
      <w:r>
        <w:rPr>
          <w:rFonts w:ascii="Calibri" w:hAnsi="Calibri" w:cs="Calibri"/>
          <w:sz w:val="26"/>
          <w:szCs w:val="26"/>
          <w:lang w:val="en"/>
        </w:rPr>
        <w:t xml:space="preserve"> for grants within ECF.  </w:t>
      </w:r>
      <w:r w:rsidR="00747E90">
        <w:rPr>
          <w:rFonts w:ascii="Calibri" w:hAnsi="Calibri" w:cs="Calibri"/>
          <w:sz w:val="26"/>
          <w:szCs w:val="26"/>
          <w:lang w:val="en"/>
        </w:rPr>
        <w:t xml:space="preserve">The committee or advisors to the fund are Greg Davis, Scott Wiltse, Jacob Welsh and Tiffany Harshman.  </w:t>
      </w:r>
    </w:p>
    <w:p w14:paraId="7CD60621" w14:textId="39B610E8" w:rsidR="00747E90" w:rsidRDefault="00747E90" w:rsidP="009643D1">
      <w:pPr>
        <w:widowControl w:val="0"/>
        <w:autoSpaceDE w:val="0"/>
        <w:autoSpaceDN w:val="0"/>
        <w:adjustRightInd w:val="0"/>
        <w:spacing w:after="0" w:line="240" w:lineRule="auto"/>
        <w:rPr>
          <w:rFonts w:ascii="Calibri" w:hAnsi="Calibri" w:cs="Calibri"/>
          <w:sz w:val="26"/>
          <w:szCs w:val="26"/>
          <w:lang w:val="en"/>
        </w:rPr>
      </w:pPr>
    </w:p>
    <w:p w14:paraId="18B363EF" w14:textId="2C6A99AD" w:rsidR="00747E90" w:rsidRDefault="00747E90"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Emergency Preparedness Director Scott Wiltse also asked the Commissioners to consider upgrading the Health Department meeting room with new tables, chairs, paint and maps</w:t>
      </w:r>
      <w:r w:rsidR="007572FC">
        <w:rPr>
          <w:rFonts w:ascii="Calibri" w:hAnsi="Calibri" w:cs="Calibri"/>
          <w:sz w:val="26"/>
          <w:szCs w:val="26"/>
          <w:lang w:val="en"/>
        </w:rPr>
        <w:t xml:space="preserve"> at a cost of approximately $6000</w:t>
      </w:r>
      <w:r>
        <w:rPr>
          <w:rFonts w:ascii="Calibri" w:hAnsi="Calibri" w:cs="Calibri"/>
          <w:sz w:val="26"/>
          <w:szCs w:val="26"/>
          <w:lang w:val="en"/>
        </w:rPr>
        <w:t xml:space="preserve">.  Hazelton would like the Board </w:t>
      </w:r>
      <w:r w:rsidR="007572FC">
        <w:rPr>
          <w:rFonts w:ascii="Calibri" w:hAnsi="Calibri" w:cs="Calibri"/>
          <w:sz w:val="26"/>
          <w:szCs w:val="26"/>
          <w:lang w:val="en"/>
        </w:rPr>
        <w:t>to tour</w:t>
      </w:r>
      <w:r>
        <w:rPr>
          <w:rFonts w:ascii="Calibri" w:hAnsi="Calibri" w:cs="Calibri"/>
          <w:sz w:val="26"/>
          <w:szCs w:val="26"/>
          <w:lang w:val="en"/>
        </w:rPr>
        <w:t xml:space="preserve"> the </w:t>
      </w:r>
      <w:r w:rsidR="007572FC">
        <w:rPr>
          <w:rFonts w:ascii="Calibri" w:hAnsi="Calibri" w:cs="Calibri"/>
          <w:sz w:val="26"/>
          <w:szCs w:val="26"/>
          <w:lang w:val="en"/>
        </w:rPr>
        <w:t>whole complex at the end of the February 28</w:t>
      </w:r>
      <w:r w:rsidR="007572FC" w:rsidRPr="007572FC">
        <w:rPr>
          <w:rFonts w:ascii="Calibri" w:hAnsi="Calibri" w:cs="Calibri"/>
          <w:sz w:val="26"/>
          <w:szCs w:val="26"/>
          <w:vertAlign w:val="superscript"/>
          <w:lang w:val="en"/>
        </w:rPr>
        <w:t>th</w:t>
      </w:r>
      <w:r w:rsidR="007572FC">
        <w:rPr>
          <w:rFonts w:ascii="Calibri" w:hAnsi="Calibri" w:cs="Calibri"/>
          <w:sz w:val="26"/>
          <w:szCs w:val="26"/>
          <w:lang w:val="en"/>
        </w:rPr>
        <w:t xml:space="preserve"> meeting.  </w:t>
      </w:r>
    </w:p>
    <w:p w14:paraId="10964D4E" w14:textId="71205970" w:rsidR="007572FC" w:rsidRDefault="007572FC" w:rsidP="009643D1">
      <w:pPr>
        <w:widowControl w:val="0"/>
        <w:autoSpaceDE w:val="0"/>
        <w:autoSpaceDN w:val="0"/>
        <w:adjustRightInd w:val="0"/>
        <w:spacing w:after="0" w:line="240" w:lineRule="auto"/>
        <w:rPr>
          <w:rFonts w:ascii="Calibri" w:hAnsi="Calibri" w:cs="Calibri"/>
          <w:sz w:val="26"/>
          <w:szCs w:val="26"/>
          <w:lang w:val="en"/>
        </w:rPr>
      </w:pPr>
    </w:p>
    <w:p w14:paraId="01140F0F" w14:textId="66BE45EF" w:rsidR="007572FC" w:rsidRDefault="007572FC"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Chase County Sheriff Jacob Welsh told the BOC that the new pickup is now in service.  The Durango that was purchased last September </w:t>
      </w:r>
      <w:r w:rsidR="00646438">
        <w:rPr>
          <w:rFonts w:ascii="Calibri" w:hAnsi="Calibri" w:cs="Calibri"/>
          <w:sz w:val="26"/>
          <w:szCs w:val="26"/>
          <w:lang w:val="en"/>
        </w:rPr>
        <w:t>should</w:t>
      </w:r>
      <w:r>
        <w:rPr>
          <w:rFonts w:ascii="Calibri" w:hAnsi="Calibri" w:cs="Calibri"/>
          <w:sz w:val="26"/>
          <w:szCs w:val="26"/>
          <w:lang w:val="en"/>
        </w:rPr>
        <w:t xml:space="preserve"> be delivered soon.  </w:t>
      </w:r>
      <w:r w:rsidR="00646438">
        <w:rPr>
          <w:rFonts w:ascii="Calibri" w:hAnsi="Calibri" w:cs="Calibri"/>
          <w:sz w:val="26"/>
          <w:szCs w:val="26"/>
          <w:lang w:val="en"/>
        </w:rPr>
        <w:t>The old pickup sold and holds a $15,00</w:t>
      </w:r>
      <w:r w:rsidR="002040D7">
        <w:rPr>
          <w:rFonts w:ascii="Calibri" w:hAnsi="Calibri" w:cs="Calibri"/>
          <w:sz w:val="26"/>
          <w:szCs w:val="26"/>
          <w:lang w:val="en"/>
        </w:rPr>
        <w:t>0</w:t>
      </w:r>
      <w:r w:rsidR="00646438">
        <w:rPr>
          <w:rFonts w:ascii="Calibri" w:hAnsi="Calibri" w:cs="Calibri"/>
          <w:sz w:val="26"/>
          <w:szCs w:val="26"/>
          <w:lang w:val="en"/>
        </w:rPr>
        <w:t xml:space="preserve"> credit.  A quote for a 2023 Dodge Ram of $64,771.57 which</w:t>
      </w:r>
      <w:r w:rsidR="009856AA">
        <w:rPr>
          <w:rFonts w:ascii="Calibri" w:hAnsi="Calibri" w:cs="Calibri"/>
          <w:sz w:val="26"/>
          <w:szCs w:val="26"/>
          <w:lang w:val="en"/>
        </w:rPr>
        <w:t xml:space="preserve"> would be fully equipped</w:t>
      </w:r>
      <w:r w:rsidR="0062048E">
        <w:rPr>
          <w:rFonts w:ascii="Calibri" w:hAnsi="Calibri" w:cs="Calibri"/>
          <w:sz w:val="26"/>
          <w:szCs w:val="26"/>
          <w:lang w:val="en"/>
        </w:rPr>
        <w:t xml:space="preserve"> wa</w:t>
      </w:r>
      <w:r w:rsidR="004E0A8E">
        <w:rPr>
          <w:rFonts w:ascii="Calibri" w:hAnsi="Calibri" w:cs="Calibri"/>
          <w:sz w:val="26"/>
          <w:szCs w:val="26"/>
          <w:lang w:val="en"/>
        </w:rPr>
        <w:t>s</w:t>
      </w:r>
      <w:r w:rsidR="0062048E">
        <w:rPr>
          <w:rFonts w:ascii="Calibri" w:hAnsi="Calibri" w:cs="Calibri"/>
          <w:sz w:val="26"/>
          <w:szCs w:val="26"/>
          <w:lang w:val="en"/>
        </w:rPr>
        <w:t xml:space="preserve"> presented.</w:t>
      </w:r>
      <w:r w:rsidR="009856AA">
        <w:rPr>
          <w:rFonts w:ascii="Calibri" w:hAnsi="Calibri" w:cs="Calibri"/>
          <w:sz w:val="26"/>
          <w:szCs w:val="26"/>
          <w:lang w:val="en"/>
        </w:rPr>
        <w:t xml:space="preserve">  Welsh will continue to negotiate the price.  Welsh is also on the waiting list for a used Highway Patrol Dodge Durango with 50,000 miles for $29,600</w:t>
      </w:r>
      <w:r w:rsidR="0062048E">
        <w:rPr>
          <w:rFonts w:ascii="Calibri" w:hAnsi="Calibri" w:cs="Calibri"/>
          <w:sz w:val="26"/>
          <w:szCs w:val="26"/>
          <w:lang w:val="en"/>
        </w:rPr>
        <w:t>.  The 2017 Dodge Ram is in need of a new</w:t>
      </w:r>
      <w:r w:rsidR="009856AA">
        <w:rPr>
          <w:rFonts w:ascii="Calibri" w:hAnsi="Calibri" w:cs="Calibri"/>
          <w:sz w:val="26"/>
          <w:szCs w:val="26"/>
          <w:lang w:val="en"/>
        </w:rPr>
        <w:t xml:space="preserve"> </w:t>
      </w:r>
      <w:r w:rsidR="0062048E">
        <w:rPr>
          <w:rFonts w:ascii="Calibri" w:hAnsi="Calibri" w:cs="Calibri"/>
          <w:sz w:val="26"/>
          <w:szCs w:val="26"/>
          <w:lang w:val="en"/>
        </w:rPr>
        <w:t xml:space="preserve">motor and a quote of </w:t>
      </w:r>
      <w:r w:rsidR="00323B78">
        <w:rPr>
          <w:rFonts w:ascii="Calibri" w:hAnsi="Calibri" w:cs="Calibri"/>
          <w:sz w:val="26"/>
          <w:szCs w:val="26"/>
          <w:lang w:val="en"/>
        </w:rPr>
        <w:t>under</w:t>
      </w:r>
      <w:r w:rsidR="0062048E">
        <w:rPr>
          <w:rFonts w:ascii="Calibri" w:hAnsi="Calibri" w:cs="Calibri"/>
          <w:sz w:val="26"/>
          <w:szCs w:val="26"/>
          <w:lang w:val="en"/>
        </w:rPr>
        <w:t xml:space="preserve"> $10,000 has been given by</w:t>
      </w:r>
      <w:r w:rsidR="009856AA">
        <w:rPr>
          <w:rFonts w:ascii="Calibri" w:hAnsi="Calibri" w:cs="Calibri"/>
          <w:sz w:val="26"/>
          <w:szCs w:val="26"/>
          <w:lang w:val="en"/>
        </w:rPr>
        <w:t xml:space="preserve"> </w:t>
      </w:r>
      <w:r w:rsidR="0062048E">
        <w:rPr>
          <w:rFonts w:ascii="Calibri" w:hAnsi="Calibri" w:cs="Calibri"/>
          <w:sz w:val="26"/>
          <w:szCs w:val="26"/>
          <w:lang w:val="en"/>
        </w:rPr>
        <w:t xml:space="preserve">Dusty’s Repair.  The motor will come with a 3-year </w:t>
      </w:r>
      <w:r w:rsidR="00323B78">
        <w:rPr>
          <w:rFonts w:ascii="Calibri" w:hAnsi="Calibri" w:cs="Calibri"/>
          <w:sz w:val="26"/>
          <w:szCs w:val="26"/>
          <w:lang w:val="en"/>
        </w:rPr>
        <w:t xml:space="preserve">100,000 mile warranty.  Commissioners were agreeable to the repair and will approve the bill to be paid from the County Equipment Fund (084).  </w:t>
      </w:r>
    </w:p>
    <w:p w14:paraId="0A2A55BD" w14:textId="1527F454" w:rsidR="00571B13" w:rsidRDefault="00571B13" w:rsidP="009643D1">
      <w:pPr>
        <w:widowControl w:val="0"/>
        <w:autoSpaceDE w:val="0"/>
        <w:autoSpaceDN w:val="0"/>
        <w:adjustRightInd w:val="0"/>
        <w:spacing w:after="0" w:line="240" w:lineRule="auto"/>
        <w:rPr>
          <w:rFonts w:ascii="Calibri" w:hAnsi="Calibri" w:cs="Calibri"/>
          <w:sz w:val="26"/>
          <w:szCs w:val="26"/>
          <w:lang w:val="en"/>
        </w:rPr>
      </w:pPr>
    </w:p>
    <w:p w14:paraId="10779466" w14:textId="3500B33F" w:rsidR="00571B13" w:rsidRDefault="00571B13"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recess at 9:55 for 10 minutes to view the new patrol pickup </w:t>
      </w:r>
      <w:r>
        <w:rPr>
          <w:rFonts w:ascii="Calibri" w:hAnsi="Calibri" w:cs="Calibri"/>
          <w:sz w:val="26"/>
          <w:szCs w:val="26"/>
          <w:lang w:val="en"/>
        </w:rPr>
        <w:t xml:space="preserve">by Hazelton was 2nd by Phipps.  Motion carried 3-0.  Meeting resumed at 10:05 with no action taken. </w:t>
      </w:r>
    </w:p>
    <w:p w14:paraId="61BCE78E" w14:textId="270C2B99" w:rsidR="00323B78" w:rsidRDefault="00323B78" w:rsidP="009643D1">
      <w:pPr>
        <w:widowControl w:val="0"/>
        <w:autoSpaceDE w:val="0"/>
        <w:autoSpaceDN w:val="0"/>
        <w:adjustRightInd w:val="0"/>
        <w:spacing w:after="0" w:line="240" w:lineRule="auto"/>
        <w:rPr>
          <w:rFonts w:ascii="Calibri" w:hAnsi="Calibri" w:cs="Calibri"/>
          <w:sz w:val="26"/>
          <w:szCs w:val="26"/>
          <w:lang w:val="en"/>
        </w:rPr>
      </w:pPr>
    </w:p>
    <w:p w14:paraId="18F14D79" w14:textId="1E4E49A1" w:rsidR="00323B78" w:rsidRPr="00571B13" w:rsidRDefault="00323B78" w:rsidP="009643D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Road &amp; Bridge superintendent Thom Kirk spoke to the Board about the bids received for the replacement of </w:t>
      </w:r>
      <w:r w:rsidR="007E4D45">
        <w:rPr>
          <w:rFonts w:ascii="Calibri" w:hAnsi="Calibri" w:cs="Calibri"/>
          <w:sz w:val="26"/>
          <w:szCs w:val="26"/>
          <w:lang w:val="en"/>
        </w:rPr>
        <w:t>Bridge No. 15-N-7</w:t>
      </w:r>
      <w:r w:rsidR="00E554ED">
        <w:rPr>
          <w:rFonts w:ascii="Calibri" w:hAnsi="Calibri" w:cs="Calibri"/>
          <w:sz w:val="26"/>
          <w:szCs w:val="26"/>
          <w:lang w:val="en"/>
        </w:rPr>
        <w:t xml:space="preserve"> (Road 170)</w:t>
      </w:r>
      <w:r w:rsidR="00571B13">
        <w:rPr>
          <w:rFonts w:ascii="Calibri" w:hAnsi="Calibri" w:cs="Calibri"/>
          <w:sz w:val="26"/>
          <w:szCs w:val="26"/>
          <w:lang w:val="en"/>
        </w:rPr>
        <w:t xml:space="preserve">  Cook, Flat &amp; Strobel (CFS) engineers reviewed all bids which were opened on January 25, 2023 and recommended the contract be awarded to WCI, Inc. CFS will prepare the contracts and request processing by SCI upon approval from the Commissioners.  </w:t>
      </w:r>
      <w:r w:rsidR="00571B13">
        <w:rPr>
          <w:rFonts w:ascii="Calibri" w:hAnsi="Calibri" w:cs="Calibri"/>
          <w:b/>
          <w:bCs/>
          <w:i/>
          <w:iCs/>
          <w:sz w:val="26"/>
          <w:szCs w:val="26"/>
          <w:lang w:val="en"/>
        </w:rPr>
        <w:t xml:space="preserve">Motion to proceed with Bridge No. 15-N-7 replacement by WCI, Inc. in the amount of $297,915.10 </w:t>
      </w:r>
      <w:r w:rsidR="00571B13">
        <w:rPr>
          <w:rFonts w:ascii="Calibri" w:hAnsi="Calibri" w:cs="Calibri"/>
          <w:sz w:val="26"/>
          <w:szCs w:val="26"/>
          <w:lang w:val="en"/>
        </w:rPr>
        <w:t>by Phipps was 2</w:t>
      </w:r>
      <w:r w:rsidR="00571B13" w:rsidRPr="00571B13">
        <w:rPr>
          <w:rFonts w:ascii="Calibri" w:hAnsi="Calibri" w:cs="Calibri"/>
          <w:sz w:val="26"/>
          <w:szCs w:val="26"/>
          <w:vertAlign w:val="superscript"/>
          <w:lang w:val="en"/>
        </w:rPr>
        <w:t>nd</w:t>
      </w:r>
      <w:r w:rsidR="00571B13">
        <w:rPr>
          <w:rFonts w:ascii="Calibri" w:hAnsi="Calibri" w:cs="Calibri"/>
          <w:sz w:val="26"/>
          <w:szCs w:val="26"/>
          <w:lang w:val="en"/>
        </w:rPr>
        <w:t xml:space="preserve"> by Hazelton.  Motion carried 3-0.</w:t>
      </w:r>
    </w:p>
    <w:p w14:paraId="1CB30A46" w14:textId="06AF6352" w:rsidR="00E94981" w:rsidRDefault="00E94981" w:rsidP="009643D1">
      <w:pPr>
        <w:widowControl w:val="0"/>
        <w:autoSpaceDE w:val="0"/>
        <w:autoSpaceDN w:val="0"/>
        <w:adjustRightInd w:val="0"/>
        <w:spacing w:after="0" w:line="240" w:lineRule="auto"/>
        <w:rPr>
          <w:rFonts w:ascii="Calibri" w:hAnsi="Calibri" w:cs="Calibri"/>
          <w:sz w:val="26"/>
          <w:szCs w:val="26"/>
          <w:lang w:val="en"/>
        </w:rPr>
      </w:pPr>
    </w:p>
    <w:p w14:paraId="403A153F" w14:textId="63422E4D" w:rsidR="00E554ED" w:rsidRPr="00571B13" w:rsidRDefault="00E554ED" w:rsidP="00E554ED">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Michael Clancy with RenoDry met with the Board to discuss the process his company offers to dry out moisture from foundations and walls.  </w:t>
      </w:r>
      <w:r w:rsidR="00C93179">
        <w:rPr>
          <w:rFonts w:ascii="Calibri" w:hAnsi="Calibri" w:cs="Calibri"/>
          <w:sz w:val="26"/>
          <w:szCs w:val="26"/>
          <w:lang w:val="en"/>
        </w:rPr>
        <w:t>Clancy reported that a previous inspection in November of 2020 revealed that the foundation of the Courthouse is saturated</w:t>
      </w:r>
      <w:r w:rsidR="005873D1">
        <w:rPr>
          <w:rFonts w:ascii="Calibri" w:hAnsi="Calibri" w:cs="Calibri"/>
          <w:sz w:val="26"/>
          <w:szCs w:val="26"/>
          <w:lang w:val="en"/>
        </w:rPr>
        <w:t xml:space="preserve"> with moisture and salt</w:t>
      </w:r>
      <w:r w:rsidR="00C93179">
        <w:rPr>
          <w:rFonts w:ascii="Calibri" w:hAnsi="Calibri" w:cs="Calibri"/>
          <w:sz w:val="26"/>
          <w:szCs w:val="26"/>
          <w:lang w:val="en"/>
        </w:rPr>
        <w:t xml:space="preserve">.  RenoDry would provide a permanent solution to completely eliminate ground moisture and salts that are destroying the foundation.  </w:t>
      </w:r>
      <w:r w:rsidR="00230CC1">
        <w:rPr>
          <w:rFonts w:ascii="Calibri" w:hAnsi="Calibri" w:cs="Calibri"/>
          <w:sz w:val="26"/>
          <w:szCs w:val="26"/>
          <w:lang w:val="en"/>
        </w:rPr>
        <w:t xml:space="preserve">An estimate of $15,870 was presented for the </w:t>
      </w:r>
      <w:r w:rsidR="005873D1">
        <w:rPr>
          <w:rFonts w:ascii="Calibri" w:hAnsi="Calibri" w:cs="Calibri"/>
          <w:sz w:val="26"/>
          <w:szCs w:val="26"/>
          <w:lang w:val="en"/>
        </w:rPr>
        <w:t>system</w:t>
      </w:r>
      <w:r w:rsidR="00230CC1">
        <w:rPr>
          <w:rFonts w:ascii="Calibri" w:hAnsi="Calibri" w:cs="Calibri"/>
          <w:sz w:val="26"/>
          <w:szCs w:val="26"/>
          <w:lang w:val="en"/>
        </w:rPr>
        <w:t xml:space="preserve"> </w:t>
      </w:r>
      <w:r w:rsidR="005873D1">
        <w:rPr>
          <w:rFonts w:ascii="Calibri" w:hAnsi="Calibri" w:cs="Calibri"/>
          <w:sz w:val="26"/>
          <w:szCs w:val="26"/>
          <w:lang w:val="en"/>
        </w:rPr>
        <w:t xml:space="preserve">with a 25 year warranty.  </w:t>
      </w:r>
      <w:r w:rsidR="007B5C7F">
        <w:rPr>
          <w:rFonts w:ascii="Calibri" w:hAnsi="Calibri" w:cs="Calibri"/>
          <w:sz w:val="26"/>
          <w:szCs w:val="26"/>
          <w:lang w:val="en"/>
        </w:rPr>
        <w:t>Commissioners tabled a decision until the February 28</w:t>
      </w:r>
      <w:r w:rsidR="007B5C7F" w:rsidRPr="007B5C7F">
        <w:rPr>
          <w:rFonts w:ascii="Calibri" w:hAnsi="Calibri" w:cs="Calibri"/>
          <w:sz w:val="26"/>
          <w:szCs w:val="26"/>
          <w:vertAlign w:val="superscript"/>
          <w:lang w:val="en"/>
        </w:rPr>
        <w:t>th</w:t>
      </w:r>
      <w:r w:rsidR="007B5C7F">
        <w:rPr>
          <w:rFonts w:ascii="Calibri" w:hAnsi="Calibri" w:cs="Calibri"/>
          <w:sz w:val="26"/>
          <w:szCs w:val="26"/>
          <w:lang w:val="en"/>
        </w:rPr>
        <w:t xml:space="preserve"> meeting.</w:t>
      </w:r>
      <w:r w:rsidR="005873D1">
        <w:rPr>
          <w:rFonts w:ascii="Calibri" w:hAnsi="Calibri" w:cs="Calibri"/>
          <w:sz w:val="26"/>
          <w:szCs w:val="26"/>
          <w:lang w:val="en"/>
        </w:rPr>
        <w:t xml:space="preserve">      </w:t>
      </w:r>
    </w:p>
    <w:p w14:paraId="1181EBA7" w14:textId="77777777" w:rsidR="00E554ED" w:rsidRDefault="00E554ED" w:rsidP="009643D1">
      <w:pPr>
        <w:widowControl w:val="0"/>
        <w:autoSpaceDE w:val="0"/>
        <w:autoSpaceDN w:val="0"/>
        <w:adjustRightInd w:val="0"/>
        <w:spacing w:after="0" w:line="240" w:lineRule="auto"/>
        <w:rPr>
          <w:rFonts w:ascii="Calibri" w:hAnsi="Calibri" w:cs="Calibri"/>
          <w:sz w:val="26"/>
          <w:szCs w:val="26"/>
          <w:lang w:val="en"/>
        </w:rPr>
      </w:pPr>
    </w:p>
    <w:p w14:paraId="12600C8F" w14:textId="77777777" w:rsidR="00E94981" w:rsidRDefault="00E94981" w:rsidP="009643D1">
      <w:pPr>
        <w:widowControl w:val="0"/>
        <w:autoSpaceDE w:val="0"/>
        <w:autoSpaceDN w:val="0"/>
        <w:adjustRightInd w:val="0"/>
        <w:spacing w:after="0" w:line="240" w:lineRule="auto"/>
        <w:rPr>
          <w:rFonts w:ascii="Calibri" w:hAnsi="Calibri" w:cs="Calibri"/>
          <w:sz w:val="26"/>
          <w:szCs w:val="26"/>
          <w:lang w:val="en"/>
        </w:rPr>
      </w:pPr>
    </w:p>
    <w:p w14:paraId="25281EBD" w14:textId="77777777" w:rsidR="009643D1" w:rsidRDefault="009643D1" w:rsidP="009643D1">
      <w:pPr>
        <w:widowControl w:val="0"/>
        <w:autoSpaceDE w:val="0"/>
        <w:autoSpaceDN w:val="0"/>
        <w:adjustRightInd w:val="0"/>
        <w:spacing w:after="0" w:line="240" w:lineRule="auto"/>
        <w:rPr>
          <w:rFonts w:ascii="Calibri" w:hAnsi="Calibri" w:cs="Calibri"/>
          <w:sz w:val="26"/>
          <w:szCs w:val="26"/>
          <w:lang w:val="en"/>
        </w:rPr>
      </w:pPr>
    </w:p>
    <w:p w14:paraId="14F30A9A" w14:textId="77777777" w:rsidR="009643D1" w:rsidRPr="0038458B" w:rsidRDefault="009643D1" w:rsidP="009643D1">
      <w:pPr>
        <w:pStyle w:val="NoSpacing"/>
        <w:rPr>
          <w:rFonts w:eastAsia="Times New Roman"/>
        </w:rPr>
      </w:pPr>
      <w:r>
        <w:rPr>
          <w:b/>
          <w:bCs/>
          <w:i/>
          <w:iCs/>
          <w:sz w:val="26"/>
          <w:szCs w:val="26"/>
        </w:rPr>
        <w:lastRenderedPageBreak/>
        <w:t xml:space="preserve"> </w:t>
      </w:r>
      <w:r>
        <w:t xml:space="preserve">                                                                                                                                                                                                                                                                                                                                                                                                                                                                                                                                                               </w:t>
      </w:r>
    </w:p>
    <w:p w14:paraId="4AEA6B38" w14:textId="77777777" w:rsidR="009643D1" w:rsidRPr="00FC3E45" w:rsidRDefault="009643D1" w:rsidP="009643D1">
      <w:pPr>
        <w:pStyle w:val="NoSpacing"/>
        <w:rPr>
          <w:rFonts w:cstheme="minorHAnsi"/>
          <w:sz w:val="26"/>
          <w:szCs w:val="26"/>
          <w:lang w:val="en"/>
        </w:rPr>
      </w:pPr>
    </w:p>
    <w:p w14:paraId="1E2022CE" w14:textId="77777777" w:rsidR="009643D1" w:rsidRPr="00FC3E45" w:rsidRDefault="009643D1" w:rsidP="009643D1">
      <w:pPr>
        <w:pStyle w:val="NoSpacing"/>
        <w:rPr>
          <w:rFonts w:cstheme="minorHAnsi"/>
          <w:sz w:val="26"/>
          <w:szCs w:val="26"/>
          <w:lang w:val="en"/>
        </w:rPr>
      </w:pPr>
    </w:p>
    <w:p w14:paraId="51E3FC0C" w14:textId="76132C7A" w:rsidR="009643D1" w:rsidRPr="00FC3E45" w:rsidRDefault="009643D1" w:rsidP="009643D1">
      <w:pPr>
        <w:pStyle w:val="NoSpacing"/>
        <w:rPr>
          <w:rFonts w:cstheme="minorHAnsi"/>
          <w:sz w:val="26"/>
          <w:szCs w:val="26"/>
          <w:lang w:val="en"/>
        </w:rPr>
      </w:pPr>
      <w:r w:rsidRPr="00FC3E45">
        <w:rPr>
          <w:rFonts w:cstheme="minorHAnsi"/>
          <w:sz w:val="26"/>
          <w:szCs w:val="26"/>
          <w:lang w:val="en"/>
        </w:rPr>
        <w:t>Meeting adjourned at 1</w:t>
      </w:r>
      <w:r w:rsidR="00E12044">
        <w:rPr>
          <w:rFonts w:cstheme="minorHAnsi"/>
          <w:sz w:val="26"/>
          <w:szCs w:val="26"/>
          <w:lang w:val="en"/>
        </w:rPr>
        <w:t>0</w:t>
      </w:r>
      <w:r w:rsidRPr="00FC3E45">
        <w:rPr>
          <w:rFonts w:cstheme="minorHAnsi"/>
          <w:sz w:val="26"/>
          <w:szCs w:val="26"/>
          <w:lang w:val="en"/>
        </w:rPr>
        <w:t>:</w:t>
      </w:r>
      <w:r w:rsidR="00E12044">
        <w:rPr>
          <w:rFonts w:cstheme="minorHAnsi"/>
          <w:sz w:val="26"/>
          <w:szCs w:val="26"/>
          <w:lang w:val="en"/>
        </w:rPr>
        <w:t>55</w:t>
      </w:r>
      <w:r w:rsidRPr="00FC3E45">
        <w:rPr>
          <w:rFonts w:cstheme="minorHAnsi"/>
          <w:sz w:val="26"/>
          <w:szCs w:val="26"/>
          <w:lang w:val="en"/>
        </w:rPr>
        <w:t xml:space="preserve"> </w:t>
      </w:r>
      <w:r>
        <w:rPr>
          <w:rFonts w:cstheme="minorHAnsi"/>
          <w:sz w:val="26"/>
          <w:szCs w:val="26"/>
          <w:lang w:val="en"/>
        </w:rPr>
        <w:t>p</w:t>
      </w:r>
      <w:r w:rsidRPr="00FC3E45">
        <w:rPr>
          <w:rFonts w:cstheme="minorHAnsi"/>
          <w:sz w:val="26"/>
          <w:szCs w:val="26"/>
          <w:lang w:val="en"/>
        </w:rPr>
        <w:t>m</w:t>
      </w:r>
      <w:r>
        <w:rPr>
          <w:rFonts w:cstheme="minorHAnsi"/>
          <w:sz w:val="26"/>
          <w:szCs w:val="26"/>
          <w:lang w:val="en"/>
        </w:rPr>
        <w:t xml:space="preserve"> on a </w:t>
      </w:r>
      <w:r>
        <w:rPr>
          <w:rFonts w:cstheme="minorHAnsi"/>
          <w:b/>
          <w:bCs/>
          <w:i/>
          <w:iCs/>
          <w:sz w:val="26"/>
          <w:szCs w:val="26"/>
          <w:lang w:val="en"/>
        </w:rPr>
        <w:t xml:space="preserve">motion from </w:t>
      </w:r>
      <w:r w:rsidR="008C6E79">
        <w:rPr>
          <w:rFonts w:cstheme="minorHAnsi"/>
          <w:b/>
          <w:bCs/>
          <w:i/>
          <w:iCs/>
          <w:sz w:val="26"/>
          <w:szCs w:val="26"/>
          <w:lang w:val="en"/>
        </w:rPr>
        <w:t>Hazelton</w:t>
      </w:r>
      <w:r>
        <w:rPr>
          <w:rFonts w:cstheme="minorHAnsi"/>
          <w:b/>
          <w:bCs/>
          <w:i/>
          <w:iCs/>
          <w:sz w:val="26"/>
          <w:szCs w:val="26"/>
          <w:lang w:val="en"/>
        </w:rPr>
        <w:t xml:space="preserve"> 2</w:t>
      </w:r>
      <w:r w:rsidRPr="00CA2491">
        <w:rPr>
          <w:rFonts w:cstheme="minorHAnsi"/>
          <w:b/>
          <w:bCs/>
          <w:i/>
          <w:iCs/>
          <w:sz w:val="26"/>
          <w:szCs w:val="26"/>
          <w:vertAlign w:val="superscript"/>
          <w:lang w:val="en"/>
        </w:rPr>
        <w:t>nd</w:t>
      </w:r>
      <w:r>
        <w:rPr>
          <w:rFonts w:cstheme="minorHAnsi"/>
          <w:b/>
          <w:bCs/>
          <w:i/>
          <w:iCs/>
          <w:sz w:val="26"/>
          <w:szCs w:val="26"/>
          <w:lang w:val="en"/>
        </w:rPr>
        <w:t xml:space="preserve"> by </w:t>
      </w:r>
      <w:r w:rsidR="008C6E79">
        <w:rPr>
          <w:rFonts w:cstheme="minorHAnsi"/>
          <w:b/>
          <w:bCs/>
          <w:i/>
          <w:iCs/>
          <w:sz w:val="26"/>
          <w:szCs w:val="26"/>
          <w:lang w:val="en"/>
        </w:rPr>
        <w:t>Phipps</w:t>
      </w:r>
      <w:r w:rsidRPr="00FC3E45">
        <w:rPr>
          <w:rFonts w:cstheme="minorHAnsi"/>
          <w:sz w:val="26"/>
          <w:szCs w:val="26"/>
          <w:lang w:val="en"/>
        </w:rPr>
        <w:t xml:space="preserve">. </w:t>
      </w:r>
      <w:r>
        <w:rPr>
          <w:rFonts w:cstheme="minorHAnsi"/>
          <w:sz w:val="26"/>
          <w:szCs w:val="26"/>
          <w:lang w:val="en"/>
        </w:rPr>
        <w:t xml:space="preserve"> Motion carried 3-0.  </w:t>
      </w:r>
      <w:r w:rsidRPr="00FC3E45">
        <w:rPr>
          <w:rFonts w:cstheme="minorHAnsi"/>
          <w:sz w:val="26"/>
          <w:szCs w:val="26"/>
          <w:lang w:val="en"/>
        </w:rPr>
        <w:t xml:space="preserve">Next scheduled meeting is </w:t>
      </w:r>
      <w:r w:rsidR="00E12044">
        <w:rPr>
          <w:rFonts w:cstheme="minorHAnsi"/>
          <w:sz w:val="26"/>
          <w:szCs w:val="26"/>
          <w:lang w:val="en"/>
        </w:rPr>
        <w:t>Thursday</w:t>
      </w:r>
      <w:r w:rsidRPr="00FC3E45">
        <w:rPr>
          <w:rFonts w:cstheme="minorHAnsi"/>
          <w:sz w:val="26"/>
          <w:szCs w:val="26"/>
          <w:lang w:val="en"/>
        </w:rPr>
        <w:t>, February 1</w:t>
      </w:r>
      <w:r w:rsidR="00E12044">
        <w:rPr>
          <w:rFonts w:cstheme="minorHAnsi"/>
          <w:sz w:val="26"/>
          <w:szCs w:val="26"/>
          <w:lang w:val="en"/>
        </w:rPr>
        <w:t>6</w:t>
      </w:r>
      <w:r w:rsidRPr="00FC3E45">
        <w:rPr>
          <w:rFonts w:cstheme="minorHAnsi"/>
          <w:sz w:val="26"/>
          <w:szCs w:val="26"/>
          <w:vertAlign w:val="superscript"/>
          <w:lang w:val="en"/>
        </w:rPr>
        <w:t>th</w:t>
      </w:r>
      <w:r w:rsidRPr="00FC3E45">
        <w:rPr>
          <w:rFonts w:cstheme="minorHAnsi"/>
          <w:sz w:val="26"/>
          <w:szCs w:val="26"/>
          <w:lang w:val="en"/>
        </w:rPr>
        <w:t xml:space="preserve"> </w:t>
      </w:r>
      <w:r w:rsidR="00E12044">
        <w:rPr>
          <w:rFonts w:cstheme="minorHAnsi"/>
          <w:sz w:val="26"/>
          <w:szCs w:val="26"/>
          <w:lang w:val="en"/>
        </w:rPr>
        <w:t>at 7pm at the Strong City Depot</w:t>
      </w:r>
      <w:r w:rsidRPr="00FC3E45">
        <w:rPr>
          <w:rFonts w:cstheme="minorHAnsi"/>
          <w:sz w:val="26"/>
          <w:szCs w:val="26"/>
          <w:lang w:val="en"/>
        </w:rPr>
        <w:t>.</w:t>
      </w:r>
    </w:p>
    <w:p w14:paraId="2E1F1166" w14:textId="77777777" w:rsidR="009643D1" w:rsidRDefault="009643D1" w:rsidP="009643D1">
      <w:pPr>
        <w:widowControl w:val="0"/>
        <w:autoSpaceDE w:val="0"/>
        <w:autoSpaceDN w:val="0"/>
        <w:adjustRightInd w:val="0"/>
        <w:spacing w:after="0" w:line="240" w:lineRule="auto"/>
        <w:rPr>
          <w:rFonts w:ascii="Calibri" w:hAnsi="Calibri" w:cs="Calibri"/>
          <w:sz w:val="26"/>
          <w:szCs w:val="26"/>
          <w:lang w:val="en"/>
        </w:rPr>
      </w:pPr>
    </w:p>
    <w:p w14:paraId="78EB3764"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72B8E026"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397C1681" w14:textId="77777777" w:rsidR="009643D1" w:rsidRPr="00D819C8" w:rsidRDefault="009643D1" w:rsidP="009643D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t>ADOPTION OF ABOVE MINUTES</w:t>
      </w:r>
      <w:r w:rsidRPr="00D819C8">
        <w:rPr>
          <w:rFonts w:ascii="Calibri" w:hAnsi="Calibri" w:cs="Calibri"/>
          <w:sz w:val="26"/>
          <w:szCs w:val="26"/>
          <w:lang w:val="en"/>
        </w:rPr>
        <w:tab/>
      </w:r>
    </w:p>
    <w:p w14:paraId="687820B6"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638BDBC1" w14:textId="77777777" w:rsidR="009643D1" w:rsidRPr="00D819C8" w:rsidRDefault="009643D1" w:rsidP="009643D1">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077A5BB3" w14:textId="77777777" w:rsidR="009643D1" w:rsidRPr="00D819C8" w:rsidRDefault="009643D1" w:rsidP="009643D1">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7C1C9AAB" w14:textId="77777777" w:rsidR="009643D1" w:rsidRPr="00D819C8" w:rsidRDefault="009643D1" w:rsidP="009643D1">
      <w:pPr>
        <w:widowControl w:val="0"/>
        <w:autoSpaceDE w:val="0"/>
        <w:autoSpaceDN w:val="0"/>
        <w:adjustRightInd w:val="0"/>
        <w:spacing w:after="0" w:line="240" w:lineRule="auto"/>
        <w:ind w:left="2880" w:firstLine="720"/>
        <w:rPr>
          <w:rFonts w:ascii="Calibri" w:hAnsi="Calibri" w:cs="Calibri"/>
          <w:sz w:val="26"/>
          <w:szCs w:val="26"/>
          <w:lang w:val="en"/>
        </w:rPr>
      </w:pPr>
    </w:p>
    <w:p w14:paraId="70669E9C" w14:textId="5F2AF0E1"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sidR="00D52899">
        <w:rPr>
          <w:rFonts w:ascii="Calibri" w:hAnsi="Calibri" w:cs="Calibri"/>
          <w:sz w:val="26"/>
          <w:szCs w:val="26"/>
          <w:lang w:val="en"/>
        </w:rPr>
        <w:t>28</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Pr>
          <w:rFonts w:ascii="Calibri" w:hAnsi="Calibri" w:cs="Calibri"/>
          <w:sz w:val="26"/>
          <w:szCs w:val="26"/>
          <w:lang w:val="en"/>
        </w:rPr>
        <w:t>February</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2BDFB6B1"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40706D0E"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34149A3D"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156DDC12"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32A06413" w14:textId="77777777" w:rsidR="009643D1" w:rsidRPr="00D819C8" w:rsidRDefault="009643D1" w:rsidP="009643D1">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4E2BF5F5"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078795AB"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7785768B"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56219FE4"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62FFCF28"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w:t>
      </w:r>
      <w:r>
        <w:rPr>
          <w:rFonts w:ascii="Calibri" w:hAnsi="Calibri" w:cs="Calibri"/>
          <w:sz w:val="26"/>
          <w:szCs w:val="26"/>
          <w:lang w:val="en"/>
        </w:rPr>
        <w:t>Matt Miller</w:t>
      </w:r>
      <w:r w:rsidRPr="00D819C8">
        <w:rPr>
          <w:rFonts w:ascii="Calibri" w:hAnsi="Calibri" w:cs="Calibri"/>
          <w:sz w:val="26"/>
          <w:szCs w:val="26"/>
          <w:lang w:val="en"/>
        </w:rPr>
        <w:t>, Vice Chairman</w:t>
      </w:r>
    </w:p>
    <w:p w14:paraId="0ABB2FDD"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p>
    <w:p w14:paraId="4A27EE34"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78EA0E37" w14:textId="77777777" w:rsidR="009643D1" w:rsidRPr="00D819C8" w:rsidRDefault="009643D1" w:rsidP="009643D1">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46303F34" w14:textId="77777777" w:rsidR="009643D1" w:rsidRPr="00D819C8" w:rsidRDefault="009643D1" w:rsidP="009643D1">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Pr="00D819C8">
        <w:rPr>
          <w:rFonts w:ascii="Calibri" w:hAnsi="Calibri" w:cs="Calibri"/>
          <w:sz w:val="26"/>
          <w:szCs w:val="26"/>
          <w:lang w:val="en"/>
        </w:rPr>
        <w:t>, Member</w:t>
      </w:r>
    </w:p>
    <w:p w14:paraId="43F58508" w14:textId="77777777" w:rsidR="009643D1" w:rsidRPr="00D819C8" w:rsidRDefault="009643D1" w:rsidP="009643D1">
      <w:pPr>
        <w:widowControl w:val="0"/>
        <w:autoSpaceDE w:val="0"/>
        <w:autoSpaceDN w:val="0"/>
        <w:adjustRightInd w:val="0"/>
        <w:spacing w:after="0" w:line="240" w:lineRule="auto"/>
        <w:ind w:left="4320" w:firstLine="720"/>
        <w:rPr>
          <w:rFonts w:ascii="Calibri" w:hAnsi="Calibri" w:cs="Calibri"/>
          <w:sz w:val="26"/>
          <w:szCs w:val="26"/>
          <w:lang w:val="en"/>
        </w:rPr>
      </w:pPr>
    </w:p>
    <w:p w14:paraId="3CFD6743" w14:textId="77777777" w:rsidR="009643D1" w:rsidRPr="00D819C8" w:rsidRDefault="009643D1" w:rsidP="009643D1">
      <w:pPr>
        <w:widowControl w:val="0"/>
        <w:autoSpaceDE w:val="0"/>
        <w:autoSpaceDN w:val="0"/>
        <w:adjustRightInd w:val="0"/>
        <w:spacing w:after="0" w:line="240" w:lineRule="auto"/>
        <w:ind w:left="4320" w:firstLine="720"/>
        <w:rPr>
          <w:rFonts w:ascii="Calibri" w:hAnsi="Calibri" w:cs="Calibri"/>
          <w:sz w:val="26"/>
          <w:szCs w:val="26"/>
          <w:lang w:val="en"/>
        </w:rPr>
      </w:pPr>
    </w:p>
    <w:p w14:paraId="606F49A2" w14:textId="77777777" w:rsidR="009643D1" w:rsidRPr="00D819C8" w:rsidRDefault="009643D1" w:rsidP="009643D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2868B2F4" w14:textId="77777777" w:rsidR="009643D1" w:rsidRPr="00D819C8" w:rsidRDefault="009643D1" w:rsidP="009643D1">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53A61215" w14:textId="77777777" w:rsidR="009643D1" w:rsidRDefault="009643D1" w:rsidP="009643D1"/>
    <w:p w14:paraId="68BEC31B"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D1"/>
    <w:rsid w:val="002040D7"/>
    <w:rsid w:val="00230CC1"/>
    <w:rsid w:val="002F4780"/>
    <w:rsid w:val="00323B78"/>
    <w:rsid w:val="004602F5"/>
    <w:rsid w:val="004E0A8E"/>
    <w:rsid w:val="00571B13"/>
    <w:rsid w:val="00575F16"/>
    <w:rsid w:val="005873D1"/>
    <w:rsid w:val="005B5D12"/>
    <w:rsid w:val="0062048E"/>
    <w:rsid w:val="00646438"/>
    <w:rsid w:val="00747E90"/>
    <w:rsid w:val="007572FC"/>
    <w:rsid w:val="007B5C7F"/>
    <w:rsid w:val="007E4D45"/>
    <w:rsid w:val="008C035A"/>
    <w:rsid w:val="008C6E79"/>
    <w:rsid w:val="009643D1"/>
    <w:rsid w:val="009856AA"/>
    <w:rsid w:val="00B0521F"/>
    <w:rsid w:val="00C74012"/>
    <w:rsid w:val="00C93179"/>
    <w:rsid w:val="00D32399"/>
    <w:rsid w:val="00D52899"/>
    <w:rsid w:val="00E12044"/>
    <w:rsid w:val="00E554ED"/>
    <w:rsid w:val="00E9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CF5E"/>
  <w15:chartTrackingRefBased/>
  <w15:docId w15:val="{4D77D09B-B304-4384-9B67-2AE3FCD1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D1"/>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3D1"/>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12</cp:revision>
  <cp:lastPrinted>2023-02-16T21:15:00Z</cp:lastPrinted>
  <dcterms:created xsi:type="dcterms:W3CDTF">2023-02-14T22:04:00Z</dcterms:created>
  <dcterms:modified xsi:type="dcterms:W3CDTF">2023-02-27T14:12:00Z</dcterms:modified>
</cp:coreProperties>
</file>