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CFC0" w14:textId="77777777" w:rsidR="00791060" w:rsidRPr="00E951B8" w:rsidRDefault="00791060" w:rsidP="00791060">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79A0CC38" w14:textId="77777777" w:rsidR="00791060" w:rsidRPr="00E951B8" w:rsidRDefault="00791060" w:rsidP="00791060">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28C76786" w14:textId="77777777" w:rsidR="00791060" w:rsidRPr="00E951B8" w:rsidRDefault="00791060" w:rsidP="00791060">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04DB37CE" w14:textId="77777777" w:rsidR="00791060" w:rsidRPr="00E951B8" w:rsidRDefault="00791060" w:rsidP="00791060">
      <w:pPr>
        <w:widowControl w:val="0"/>
        <w:autoSpaceDE w:val="0"/>
        <w:autoSpaceDN w:val="0"/>
        <w:adjustRightInd w:val="0"/>
        <w:spacing w:after="0" w:line="240" w:lineRule="auto"/>
        <w:jc w:val="center"/>
        <w:rPr>
          <w:rFonts w:ascii="Calibri" w:hAnsi="Calibri" w:cs="Calibri"/>
          <w:sz w:val="24"/>
          <w:szCs w:val="24"/>
          <w:lang w:val="en"/>
        </w:rPr>
      </w:pPr>
    </w:p>
    <w:p w14:paraId="68F88F2F" w14:textId="2E320158" w:rsidR="00791060" w:rsidRPr="00E951B8" w:rsidRDefault="00791060" w:rsidP="00791060">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 xml:space="preserve">September </w:t>
      </w:r>
      <w:r w:rsidR="000700B2" w:rsidRPr="00E951B8">
        <w:rPr>
          <w:rFonts w:ascii="Calibri" w:hAnsi="Calibri" w:cs="Calibri"/>
          <w:sz w:val="24"/>
          <w:szCs w:val="24"/>
          <w:lang w:val="en"/>
        </w:rPr>
        <w:t>30</w:t>
      </w:r>
      <w:r w:rsidRPr="00E951B8">
        <w:rPr>
          <w:rFonts w:ascii="Calibri" w:hAnsi="Calibri" w:cs="Calibri"/>
          <w:sz w:val="24"/>
          <w:szCs w:val="24"/>
          <w:lang w:val="en"/>
        </w:rPr>
        <w:t>, 2022</w:t>
      </w:r>
    </w:p>
    <w:p w14:paraId="2299E481"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04DFE7F5" w14:textId="6A69988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September</w:t>
      </w:r>
      <w:r w:rsidR="000700B2" w:rsidRPr="00E951B8">
        <w:rPr>
          <w:rFonts w:ascii="Calibri" w:hAnsi="Calibri" w:cs="Calibri"/>
          <w:sz w:val="24"/>
          <w:szCs w:val="24"/>
          <w:lang w:val="en"/>
        </w:rPr>
        <w:t xml:space="preserve"> 30</w:t>
      </w:r>
      <w:r w:rsidRPr="00E951B8">
        <w:rPr>
          <w:rFonts w:ascii="Calibri" w:hAnsi="Calibri" w:cs="Calibri"/>
          <w:sz w:val="24"/>
          <w:szCs w:val="24"/>
          <w:lang w:val="en"/>
        </w:rPr>
        <w:t>, 2022 at 10:00 am; Anthony Hazelton-Chairman, Randy Talkington-Vice chairman, Matt Miller-member, Connie Pretzer-County Clerk assembled in the Chase County Commission Chambers.  Hazelton opened the meeting with the Pledge of Allegiance.   Also present w</w:t>
      </w:r>
      <w:r w:rsidR="000700B2" w:rsidRPr="00E951B8">
        <w:rPr>
          <w:rFonts w:ascii="Calibri" w:hAnsi="Calibri" w:cs="Calibri"/>
          <w:sz w:val="24"/>
          <w:szCs w:val="24"/>
          <w:lang w:val="en"/>
        </w:rPr>
        <w:t>as patron John Barn</w:t>
      </w:r>
      <w:r w:rsidR="00DC4CC8">
        <w:rPr>
          <w:rFonts w:ascii="Calibri" w:hAnsi="Calibri" w:cs="Calibri"/>
          <w:sz w:val="24"/>
          <w:szCs w:val="24"/>
          <w:lang w:val="en"/>
        </w:rPr>
        <w:t>e</w:t>
      </w:r>
      <w:r w:rsidR="000700B2" w:rsidRPr="00E951B8">
        <w:rPr>
          <w:rFonts w:ascii="Calibri" w:hAnsi="Calibri" w:cs="Calibri"/>
          <w:sz w:val="24"/>
          <w:szCs w:val="24"/>
          <w:lang w:val="en"/>
        </w:rPr>
        <w:t>s</w:t>
      </w:r>
      <w:r w:rsidRPr="00E951B8">
        <w:rPr>
          <w:rFonts w:ascii="Calibri" w:hAnsi="Calibri" w:cs="Calibri"/>
          <w:sz w:val="24"/>
          <w:szCs w:val="24"/>
          <w:lang w:val="en"/>
        </w:rPr>
        <w:t xml:space="preserve">. </w:t>
      </w:r>
    </w:p>
    <w:p w14:paraId="1CD2533C"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7677580B"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5B79A02F" w14:textId="7B82E38D"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09/</w:t>
      </w:r>
      <w:r w:rsidR="000700B2" w:rsidRPr="00E951B8">
        <w:rPr>
          <w:rFonts w:ascii="Calibri" w:hAnsi="Calibri" w:cs="Calibri"/>
          <w:b/>
          <w:bCs/>
          <w:i/>
          <w:iCs/>
          <w:sz w:val="24"/>
          <w:szCs w:val="24"/>
          <w:lang w:val="en"/>
        </w:rPr>
        <w:t>30</w:t>
      </w:r>
      <w:r w:rsidRPr="00E951B8">
        <w:rPr>
          <w:rFonts w:ascii="Calibri" w:hAnsi="Calibri" w:cs="Calibri"/>
          <w:b/>
          <w:bCs/>
          <w:i/>
          <w:iCs/>
          <w:sz w:val="24"/>
          <w:szCs w:val="24"/>
          <w:lang w:val="en"/>
        </w:rPr>
        <w:t xml:space="preserve">/2022 Warrants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 Motion carried 3-0.</w:t>
      </w:r>
    </w:p>
    <w:p w14:paraId="6760A35D" w14:textId="01680C78" w:rsidR="000700B2" w:rsidRPr="00E951B8" w:rsidRDefault="000700B2" w:rsidP="00791060">
      <w:pPr>
        <w:widowControl w:val="0"/>
        <w:autoSpaceDE w:val="0"/>
        <w:autoSpaceDN w:val="0"/>
        <w:adjustRightInd w:val="0"/>
        <w:spacing w:after="0" w:line="240" w:lineRule="auto"/>
        <w:rPr>
          <w:rFonts w:ascii="Calibri" w:hAnsi="Calibri" w:cs="Calibri"/>
          <w:sz w:val="24"/>
          <w:szCs w:val="24"/>
          <w:lang w:val="en"/>
        </w:rPr>
      </w:pPr>
    </w:p>
    <w:p w14:paraId="0FB2F75E" w14:textId="4A87FAF8" w:rsidR="000700B2" w:rsidRPr="00E951B8" w:rsidRDefault="000700B2"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08/25/2022—09/24/2022 payroll</w:t>
      </w:r>
      <w:r w:rsidRPr="00E951B8">
        <w:rPr>
          <w:rFonts w:ascii="Calibri" w:hAnsi="Calibri" w:cs="Calibri"/>
          <w:sz w:val="24"/>
          <w:szCs w:val="24"/>
          <w:lang w:val="en"/>
        </w:rPr>
        <w:t xml:space="preserve"> 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  Motion carried 3-0</w:t>
      </w:r>
    </w:p>
    <w:p w14:paraId="640308CF"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6375CFF4" w14:textId="267543AA"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w:t>
      </w:r>
      <w:r w:rsidR="000700B2" w:rsidRPr="00E951B8">
        <w:rPr>
          <w:rFonts w:ascii="Calibri" w:hAnsi="Calibri" w:cs="Calibri"/>
          <w:b/>
          <w:bCs/>
          <w:i/>
          <w:iCs/>
          <w:sz w:val="24"/>
          <w:szCs w:val="24"/>
          <w:lang w:val="en"/>
        </w:rPr>
        <w:t>9</w:t>
      </w:r>
      <w:r w:rsidRPr="00E951B8">
        <w:rPr>
          <w:rFonts w:ascii="Calibri" w:hAnsi="Calibri" w:cs="Calibri"/>
          <w:b/>
          <w:bCs/>
          <w:i/>
          <w:iCs/>
          <w:sz w:val="24"/>
          <w:szCs w:val="24"/>
          <w:lang w:val="en"/>
        </w:rPr>
        <w:t>/</w:t>
      </w:r>
      <w:r w:rsidR="000700B2" w:rsidRPr="00E951B8">
        <w:rPr>
          <w:rFonts w:ascii="Calibri" w:hAnsi="Calibri" w:cs="Calibri"/>
          <w:b/>
          <w:bCs/>
          <w:i/>
          <w:iCs/>
          <w:sz w:val="24"/>
          <w:szCs w:val="24"/>
          <w:lang w:val="en"/>
        </w:rPr>
        <w:t>12</w:t>
      </w:r>
      <w:r w:rsidRPr="00E951B8">
        <w:rPr>
          <w:rFonts w:ascii="Calibri" w:hAnsi="Calibri" w:cs="Calibri"/>
          <w:b/>
          <w:bCs/>
          <w:i/>
          <w:iCs/>
          <w:sz w:val="24"/>
          <w:szCs w:val="24"/>
          <w:lang w:val="en"/>
        </w:rPr>
        <w:t xml:space="preserve">/2022 Minutes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Motion carried 3-0. </w:t>
      </w:r>
    </w:p>
    <w:p w14:paraId="39B7ACEA"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56716EB7" w14:textId="6AAF489E"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Resolution 2022-1</w:t>
      </w:r>
      <w:r w:rsidR="000700B2" w:rsidRPr="00E951B8">
        <w:rPr>
          <w:rFonts w:ascii="Calibri" w:hAnsi="Calibri" w:cs="Calibri"/>
          <w:b/>
          <w:bCs/>
          <w:i/>
          <w:iCs/>
          <w:sz w:val="24"/>
          <w:szCs w:val="24"/>
          <w:lang w:val="en"/>
        </w:rPr>
        <w:t>3</w:t>
      </w:r>
      <w:r w:rsidRPr="00E951B8">
        <w:rPr>
          <w:rFonts w:ascii="Calibri" w:hAnsi="Calibri" w:cs="Calibri"/>
          <w:b/>
          <w:bCs/>
          <w:i/>
          <w:iCs/>
          <w:sz w:val="24"/>
          <w:szCs w:val="24"/>
          <w:lang w:val="en"/>
        </w:rPr>
        <w:t xml:space="preserve"> (</w:t>
      </w:r>
      <w:r w:rsidR="000700B2" w:rsidRPr="00E951B8">
        <w:rPr>
          <w:rFonts w:ascii="Calibri" w:hAnsi="Calibri" w:cs="Calibri"/>
          <w:b/>
          <w:bCs/>
          <w:i/>
          <w:iCs/>
          <w:sz w:val="24"/>
          <w:szCs w:val="24"/>
          <w:lang w:val="en"/>
        </w:rPr>
        <w:t>declaring a state of local disaster</w:t>
      </w:r>
      <w:r w:rsidRPr="00E951B8">
        <w:rPr>
          <w:rFonts w:ascii="Calibri" w:hAnsi="Calibri" w:cs="Calibri"/>
          <w:b/>
          <w:bCs/>
          <w:i/>
          <w:iCs/>
          <w:sz w:val="24"/>
          <w:szCs w:val="24"/>
          <w:lang w:val="en"/>
        </w:rPr>
        <w:t xml:space="preserve">)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  Motion carried 3-0.</w:t>
      </w:r>
    </w:p>
    <w:p w14:paraId="5E4EF913"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224B13C8" w14:textId="5BE442C3" w:rsidR="008F6C0F"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Patron </w:t>
      </w:r>
      <w:r w:rsidR="000700B2" w:rsidRPr="00E951B8">
        <w:rPr>
          <w:rFonts w:ascii="Calibri" w:hAnsi="Calibri" w:cs="Calibri"/>
          <w:sz w:val="24"/>
          <w:szCs w:val="24"/>
          <w:lang w:val="en"/>
        </w:rPr>
        <w:t>John Barn</w:t>
      </w:r>
      <w:r w:rsidR="005E7E76">
        <w:rPr>
          <w:rFonts w:ascii="Calibri" w:hAnsi="Calibri" w:cs="Calibri"/>
          <w:sz w:val="24"/>
          <w:szCs w:val="24"/>
          <w:lang w:val="en"/>
        </w:rPr>
        <w:t>e</w:t>
      </w:r>
      <w:r w:rsidR="000700B2" w:rsidRPr="00E951B8">
        <w:rPr>
          <w:rFonts w:ascii="Calibri" w:hAnsi="Calibri" w:cs="Calibri"/>
          <w:sz w:val="24"/>
          <w:szCs w:val="24"/>
          <w:lang w:val="en"/>
        </w:rPr>
        <w:t>s expressed concern that he was not immediately notified the water boil order due to the water main break.  Commissioners noted that the Clerk’s office, Sheriff’s office and Chase County Happenings had posted notification on Facebook</w:t>
      </w:r>
      <w:r w:rsidR="00DC4CC8">
        <w:rPr>
          <w:rFonts w:ascii="Calibri" w:hAnsi="Calibri" w:cs="Calibri"/>
          <w:sz w:val="24"/>
          <w:szCs w:val="24"/>
          <w:lang w:val="en"/>
        </w:rPr>
        <w:t xml:space="preserve"> as well as KVOE and the portable emergency notification signs in both towns</w:t>
      </w:r>
      <w:r w:rsidR="000700B2" w:rsidRPr="00E951B8">
        <w:rPr>
          <w:rFonts w:ascii="Calibri" w:hAnsi="Calibri" w:cs="Calibri"/>
          <w:sz w:val="24"/>
          <w:szCs w:val="24"/>
          <w:lang w:val="en"/>
        </w:rPr>
        <w:t>.  Barn</w:t>
      </w:r>
      <w:r w:rsidR="005E7E76">
        <w:rPr>
          <w:rFonts w:ascii="Calibri" w:hAnsi="Calibri" w:cs="Calibri"/>
          <w:sz w:val="24"/>
          <w:szCs w:val="24"/>
          <w:lang w:val="en"/>
        </w:rPr>
        <w:t>e</w:t>
      </w:r>
      <w:r w:rsidR="000700B2" w:rsidRPr="00E951B8">
        <w:rPr>
          <w:rFonts w:ascii="Calibri" w:hAnsi="Calibri" w:cs="Calibri"/>
          <w:sz w:val="24"/>
          <w:szCs w:val="24"/>
          <w:lang w:val="en"/>
        </w:rPr>
        <w:t xml:space="preserve">s was concerned about the people that weren’t on Facebook.  Commissioners will check with Emergency Preparedness and see what else can be done.  </w:t>
      </w:r>
    </w:p>
    <w:p w14:paraId="1DB66DAC" w14:textId="7A9A3307" w:rsidR="008F6C0F" w:rsidRPr="00E951B8" w:rsidRDefault="008F6C0F" w:rsidP="00791060">
      <w:pPr>
        <w:widowControl w:val="0"/>
        <w:autoSpaceDE w:val="0"/>
        <w:autoSpaceDN w:val="0"/>
        <w:adjustRightInd w:val="0"/>
        <w:spacing w:after="0" w:line="240" w:lineRule="auto"/>
        <w:rPr>
          <w:rFonts w:ascii="Calibri" w:hAnsi="Calibri" w:cs="Calibri"/>
          <w:sz w:val="24"/>
          <w:szCs w:val="24"/>
          <w:lang w:val="en"/>
        </w:rPr>
      </w:pPr>
    </w:p>
    <w:p w14:paraId="16B633A8" w14:textId="1576EEDC" w:rsidR="00791060" w:rsidRPr="00E951B8" w:rsidRDefault="008F6C0F"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 letter of support for a grant to cover expenses for carpeting at Burnley Memorial Library and repairs to the exterior front of the Chamber of Commerce building was presented.  The amount being requested is $26,500 which will include a 15% match in the amount of $3</w:t>
      </w:r>
      <w:r w:rsidR="004C359F" w:rsidRPr="00E951B8">
        <w:rPr>
          <w:rFonts w:ascii="Calibri" w:hAnsi="Calibri" w:cs="Calibri"/>
          <w:sz w:val="24"/>
          <w:szCs w:val="24"/>
          <w:lang w:val="en"/>
        </w:rPr>
        <w:t>,</w:t>
      </w:r>
      <w:r w:rsidRPr="00E951B8">
        <w:rPr>
          <w:rFonts w:ascii="Calibri" w:hAnsi="Calibri" w:cs="Calibri"/>
          <w:sz w:val="24"/>
          <w:szCs w:val="24"/>
          <w:lang w:val="en"/>
        </w:rPr>
        <w:t>975 from the Chamber</w:t>
      </w:r>
      <w:r w:rsidR="004C359F" w:rsidRPr="00E951B8">
        <w:rPr>
          <w:rFonts w:ascii="Calibri" w:hAnsi="Calibri" w:cs="Calibri"/>
          <w:sz w:val="24"/>
          <w:szCs w:val="24"/>
          <w:lang w:val="en"/>
        </w:rPr>
        <w:t xml:space="preserve"> budget</w:t>
      </w:r>
      <w:r w:rsidRPr="00E951B8">
        <w:rPr>
          <w:rFonts w:ascii="Calibri" w:hAnsi="Calibri" w:cs="Calibri"/>
          <w:sz w:val="24"/>
          <w:szCs w:val="24"/>
          <w:lang w:val="en"/>
        </w:rPr>
        <w:t xml:space="preserve">.  </w:t>
      </w:r>
      <w:r w:rsidRPr="00E951B8">
        <w:rPr>
          <w:rFonts w:ascii="Calibri" w:hAnsi="Calibri" w:cs="Calibri"/>
          <w:b/>
          <w:bCs/>
          <w:i/>
          <w:iCs/>
          <w:sz w:val="24"/>
          <w:szCs w:val="24"/>
          <w:lang w:val="en"/>
        </w:rPr>
        <w:t xml:space="preserve">Motion to sign the letter of support for the Chamber of Commerce </w:t>
      </w:r>
      <w:r w:rsidRPr="00E951B8">
        <w:rPr>
          <w:rFonts w:ascii="Calibri" w:hAnsi="Calibri" w:cs="Calibri"/>
          <w:sz w:val="24"/>
          <w:szCs w:val="24"/>
          <w:lang w:val="en"/>
        </w:rPr>
        <w:t>by Miller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  Motion  carried 3-0.</w:t>
      </w:r>
      <w:r w:rsidR="000700B2" w:rsidRPr="00E951B8">
        <w:rPr>
          <w:rFonts w:ascii="Calibri" w:hAnsi="Calibri" w:cs="Calibri"/>
          <w:sz w:val="24"/>
          <w:szCs w:val="24"/>
          <w:lang w:val="en"/>
        </w:rPr>
        <w:t xml:space="preserve"> </w:t>
      </w:r>
    </w:p>
    <w:p w14:paraId="14C870F9" w14:textId="68A2CEC1" w:rsidR="008F6C0F" w:rsidRPr="00E951B8" w:rsidRDefault="008F6C0F" w:rsidP="00791060">
      <w:pPr>
        <w:widowControl w:val="0"/>
        <w:autoSpaceDE w:val="0"/>
        <w:autoSpaceDN w:val="0"/>
        <w:adjustRightInd w:val="0"/>
        <w:spacing w:after="0" w:line="240" w:lineRule="auto"/>
        <w:rPr>
          <w:rFonts w:ascii="Calibri" w:hAnsi="Calibri" w:cs="Calibri"/>
          <w:sz w:val="24"/>
          <w:szCs w:val="24"/>
          <w:lang w:val="en"/>
        </w:rPr>
      </w:pPr>
    </w:p>
    <w:p w14:paraId="48E2BB32" w14:textId="155DAFD2" w:rsidR="008F6C0F" w:rsidRPr="00E951B8" w:rsidRDefault="008F6C0F"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Commissioners approved flu </w:t>
      </w:r>
      <w:r w:rsidR="004C359F" w:rsidRPr="00E951B8">
        <w:rPr>
          <w:rFonts w:ascii="Calibri" w:hAnsi="Calibri" w:cs="Calibri"/>
          <w:sz w:val="24"/>
          <w:szCs w:val="24"/>
          <w:lang w:val="en"/>
        </w:rPr>
        <w:t>vaccinations</w:t>
      </w:r>
      <w:r w:rsidRPr="00E951B8">
        <w:rPr>
          <w:rFonts w:ascii="Calibri" w:hAnsi="Calibri" w:cs="Calibri"/>
          <w:sz w:val="24"/>
          <w:szCs w:val="24"/>
          <w:lang w:val="en"/>
        </w:rPr>
        <w:t xml:space="preserve"> for all county employees through the health department.  </w:t>
      </w:r>
      <w:r w:rsidR="002F0034" w:rsidRPr="00E951B8">
        <w:rPr>
          <w:rFonts w:ascii="Calibri" w:hAnsi="Calibri" w:cs="Calibri"/>
          <w:sz w:val="24"/>
          <w:szCs w:val="24"/>
          <w:lang w:val="en"/>
        </w:rPr>
        <w:t xml:space="preserve">Full time employees must present their health insurance cards.  </w:t>
      </w:r>
    </w:p>
    <w:p w14:paraId="1D61D817" w14:textId="4DABB79B" w:rsidR="008F6C0F" w:rsidRPr="00E951B8" w:rsidRDefault="008F6C0F" w:rsidP="00791060">
      <w:pPr>
        <w:widowControl w:val="0"/>
        <w:autoSpaceDE w:val="0"/>
        <w:autoSpaceDN w:val="0"/>
        <w:adjustRightInd w:val="0"/>
        <w:spacing w:after="0" w:line="240" w:lineRule="auto"/>
        <w:rPr>
          <w:rFonts w:ascii="Calibri" w:hAnsi="Calibri" w:cs="Calibri"/>
          <w:sz w:val="24"/>
          <w:szCs w:val="24"/>
          <w:lang w:val="en"/>
        </w:rPr>
      </w:pPr>
    </w:p>
    <w:p w14:paraId="592155E4" w14:textId="77777777" w:rsidR="004C359F" w:rsidRPr="00E951B8" w:rsidRDefault="008F6C0F"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Clerk reported that the 2020 </w:t>
      </w:r>
      <w:r w:rsidR="004C359F" w:rsidRPr="00E951B8">
        <w:rPr>
          <w:rFonts w:ascii="Calibri" w:hAnsi="Calibri" w:cs="Calibri"/>
          <w:sz w:val="24"/>
          <w:szCs w:val="24"/>
          <w:lang w:val="en"/>
        </w:rPr>
        <w:t xml:space="preserve">election </w:t>
      </w:r>
      <w:r w:rsidRPr="00E951B8">
        <w:rPr>
          <w:rFonts w:ascii="Calibri" w:hAnsi="Calibri" w:cs="Calibri"/>
          <w:sz w:val="24"/>
          <w:szCs w:val="24"/>
          <w:lang w:val="en"/>
        </w:rPr>
        <w:t xml:space="preserve">primary and general ballots were destroyed on </w:t>
      </w:r>
    </w:p>
    <w:p w14:paraId="0E2D6AC7" w14:textId="77777777" w:rsidR="002F0034" w:rsidRPr="00E951B8" w:rsidRDefault="008F6C0F"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09/20/2022 </w:t>
      </w:r>
      <w:r w:rsidR="004C359F" w:rsidRPr="00E951B8">
        <w:rPr>
          <w:rFonts w:ascii="Calibri" w:hAnsi="Calibri" w:cs="Calibri"/>
          <w:sz w:val="24"/>
          <w:szCs w:val="24"/>
          <w:lang w:val="en"/>
        </w:rPr>
        <w:t>by Commission appointed individuals via the shredder service.</w:t>
      </w:r>
    </w:p>
    <w:p w14:paraId="0A52EA93" w14:textId="77777777" w:rsidR="002F0034" w:rsidRPr="00E951B8" w:rsidRDefault="002F0034" w:rsidP="00791060">
      <w:pPr>
        <w:widowControl w:val="0"/>
        <w:autoSpaceDE w:val="0"/>
        <w:autoSpaceDN w:val="0"/>
        <w:adjustRightInd w:val="0"/>
        <w:spacing w:after="0" w:line="240" w:lineRule="auto"/>
        <w:rPr>
          <w:rFonts w:ascii="Calibri" w:hAnsi="Calibri" w:cs="Calibri"/>
          <w:sz w:val="24"/>
          <w:szCs w:val="24"/>
          <w:lang w:val="en"/>
        </w:rPr>
      </w:pPr>
    </w:p>
    <w:p w14:paraId="4FAF9990" w14:textId="004F5C4F" w:rsidR="008F6C0F" w:rsidRPr="00E951B8" w:rsidRDefault="002F0034"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Miller </w:t>
      </w:r>
      <w:r w:rsidR="00125761" w:rsidRPr="00E951B8">
        <w:rPr>
          <w:rFonts w:ascii="Calibri" w:hAnsi="Calibri" w:cs="Calibri"/>
          <w:sz w:val="24"/>
          <w:szCs w:val="24"/>
          <w:lang w:val="en"/>
        </w:rPr>
        <w:t>reported</w:t>
      </w:r>
      <w:r w:rsidRPr="00E951B8">
        <w:rPr>
          <w:rFonts w:ascii="Calibri" w:hAnsi="Calibri" w:cs="Calibri"/>
          <w:sz w:val="24"/>
          <w:szCs w:val="24"/>
          <w:lang w:val="en"/>
        </w:rPr>
        <w:t xml:space="preserve"> that he had been changing out the flag at the top of the Courthouse monthly.  The cost to replace the</w:t>
      </w:r>
      <w:r w:rsidR="00125761" w:rsidRPr="00E951B8">
        <w:rPr>
          <w:rFonts w:ascii="Calibri" w:hAnsi="Calibri" w:cs="Calibri"/>
          <w:sz w:val="24"/>
          <w:szCs w:val="24"/>
          <w:lang w:val="en"/>
        </w:rPr>
        <w:t xml:space="preserve"> flags is</w:t>
      </w:r>
      <w:r w:rsidRPr="00E951B8">
        <w:rPr>
          <w:rFonts w:ascii="Calibri" w:hAnsi="Calibri" w:cs="Calibri"/>
          <w:sz w:val="24"/>
          <w:szCs w:val="24"/>
          <w:lang w:val="en"/>
        </w:rPr>
        <w:t xml:space="preserve"> $75 </w:t>
      </w:r>
      <w:r w:rsidR="00125761" w:rsidRPr="00E951B8">
        <w:rPr>
          <w:rFonts w:ascii="Calibri" w:hAnsi="Calibri" w:cs="Calibri"/>
          <w:sz w:val="24"/>
          <w:szCs w:val="24"/>
          <w:lang w:val="en"/>
        </w:rPr>
        <w:t xml:space="preserve">and </w:t>
      </w:r>
      <w:r w:rsidRPr="00E951B8">
        <w:rPr>
          <w:rFonts w:ascii="Calibri" w:hAnsi="Calibri" w:cs="Calibri"/>
          <w:sz w:val="24"/>
          <w:szCs w:val="24"/>
          <w:lang w:val="en"/>
        </w:rPr>
        <w:t xml:space="preserve">Miller would like to donate the used flags to the </w:t>
      </w:r>
      <w:r w:rsidRPr="00E951B8">
        <w:rPr>
          <w:rFonts w:ascii="Calibri" w:hAnsi="Calibri" w:cs="Calibri"/>
          <w:sz w:val="24"/>
          <w:szCs w:val="24"/>
          <w:lang w:val="en"/>
        </w:rPr>
        <w:lastRenderedPageBreak/>
        <w:t xml:space="preserve">Chamber </w:t>
      </w:r>
      <w:r w:rsidR="00125761" w:rsidRPr="00E951B8">
        <w:rPr>
          <w:rFonts w:ascii="Calibri" w:hAnsi="Calibri" w:cs="Calibri"/>
          <w:sz w:val="24"/>
          <w:szCs w:val="24"/>
          <w:lang w:val="en"/>
        </w:rPr>
        <w:t xml:space="preserve">as a fundraiser for the Sesquicentennial celebration.  There is already a waiting list to purchase the used flags according to Miller.  Hazelton and Talkington agreed to the idea.  </w:t>
      </w:r>
    </w:p>
    <w:p w14:paraId="7F94F25A" w14:textId="1022549F" w:rsidR="00125761" w:rsidRPr="00E951B8" w:rsidRDefault="00125761" w:rsidP="00791060">
      <w:pPr>
        <w:widowControl w:val="0"/>
        <w:autoSpaceDE w:val="0"/>
        <w:autoSpaceDN w:val="0"/>
        <w:adjustRightInd w:val="0"/>
        <w:spacing w:after="0" w:line="240" w:lineRule="auto"/>
        <w:rPr>
          <w:rFonts w:ascii="Calibri" w:hAnsi="Calibri" w:cs="Calibri"/>
          <w:sz w:val="24"/>
          <w:szCs w:val="24"/>
          <w:lang w:val="en"/>
        </w:rPr>
      </w:pPr>
    </w:p>
    <w:p w14:paraId="1015053F" w14:textId="76D6C1A8" w:rsidR="00125761" w:rsidRPr="00E951B8" w:rsidRDefault="00125761"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Miller also reported on suggestions from the 911 Advisory Committee.  Among the many topics discussed was a portable speed limit sign/traffic counter.  The Sheriff </w:t>
      </w:r>
      <w:r w:rsidR="00DC4CC8">
        <w:rPr>
          <w:rFonts w:ascii="Calibri" w:hAnsi="Calibri" w:cs="Calibri"/>
          <w:sz w:val="24"/>
          <w:szCs w:val="24"/>
          <w:lang w:val="en"/>
        </w:rPr>
        <w:t xml:space="preserve">and Road &amp; Bridge </w:t>
      </w:r>
      <w:r w:rsidRPr="00E951B8">
        <w:rPr>
          <w:rFonts w:ascii="Calibri" w:hAnsi="Calibri" w:cs="Calibri"/>
          <w:sz w:val="24"/>
          <w:szCs w:val="24"/>
          <w:lang w:val="en"/>
        </w:rPr>
        <w:t>has also expressed interest in the unit.  After discussion</w:t>
      </w:r>
      <w:r w:rsidR="00B0250A" w:rsidRPr="00E951B8">
        <w:rPr>
          <w:rFonts w:ascii="Calibri" w:hAnsi="Calibri" w:cs="Calibri"/>
          <w:sz w:val="24"/>
          <w:szCs w:val="24"/>
          <w:lang w:val="en"/>
        </w:rPr>
        <w:t xml:space="preserve"> of where the unit could be used</w:t>
      </w:r>
      <w:r w:rsidRPr="00E951B8">
        <w:rPr>
          <w:rFonts w:ascii="Calibri" w:hAnsi="Calibri" w:cs="Calibri"/>
          <w:sz w:val="24"/>
          <w:szCs w:val="24"/>
          <w:lang w:val="en"/>
        </w:rPr>
        <w:t xml:space="preserve"> and viewing the </w:t>
      </w:r>
      <w:r w:rsidR="00B0250A" w:rsidRPr="00E951B8">
        <w:rPr>
          <w:rFonts w:ascii="Calibri" w:hAnsi="Calibri" w:cs="Calibri"/>
          <w:sz w:val="24"/>
          <w:szCs w:val="24"/>
          <w:lang w:val="en"/>
        </w:rPr>
        <w:t xml:space="preserve">product brochure of the system; </w:t>
      </w:r>
      <w:r w:rsidR="00B0250A" w:rsidRPr="00E951B8">
        <w:rPr>
          <w:rFonts w:ascii="Calibri" w:hAnsi="Calibri" w:cs="Calibri"/>
          <w:b/>
          <w:bCs/>
          <w:i/>
          <w:iCs/>
          <w:sz w:val="24"/>
          <w:szCs w:val="24"/>
          <w:lang w:val="en"/>
        </w:rPr>
        <w:t xml:space="preserve">Motion to purchase a SP-701V speed trailer w/data logger opt from Roadsafe Traffic systems for $10,850 with 50% coming from fund 200 and 50% from fund 084  </w:t>
      </w:r>
      <w:r w:rsidR="00B0250A" w:rsidRPr="00E951B8">
        <w:rPr>
          <w:rFonts w:ascii="Calibri" w:hAnsi="Calibri" w:cs="Calibri"/>
          <w:sz w:val="24"/>
          <w:szCs w:val="24"/>
          <w:lang w:val="en"/>
        </w:rPr>
        <w:t>by Miller was 2</w:t>
      </w:r>
      <w:r w:rsidR="00B0250A" w:rsidRPr="00E951B8">
        <w:rPr>
          <w:rFonts w:ascii="Calibri" w:hAnsi="Calibri" w:cs="Calibri"/>
          <w:sz w:val="24"/>
          <w:szCs w:val="24"/>
          <w:vertAlign w:val="superscript"/>
          <w:lang w:val="en"/>
        </w:rPr>
        <w:t>nd</w:t>
      </w:r>
      <w:r w:rsidR="00B0250A" w:rsidRPr="00E951B8">
        <w:rPr>
          <w:rFonts w:ascii="Calibri" w:hAnsi="Calibri" w:cs="Calibri"/>
          <w:sz w:val="24"/>
          <w:szCs w:val="24"/>
          <w:lang w:val="en"/>
        </w:rPr>
        <w:t xml:space="preserve"> by Talkington.  Motion carried 3-0.</w:t>
      </w:r>
    </w:p>
    <w:p w14:paraId="7BD53399" w14:textId="3D296127" w:rsidR="00B0250A" w:rsidRPr="00E951B8" w:rsidRDefault="00B0250A" w:rsidP="00791060">
      <w:pPr>
        <w:widowControl w:val="0"/>
        <w:autoSpaceDE w:val="0"/>
        <w:autoSpaceDN w:val="0"/>
        <w:adjustRightInd w:val="0"/>
        <w:spacing w:after="0" w:line="240" w:lineRule="auto"/>
        <w:rPr>
          <w:rFonts w:ascii="Calibri" w:hAnsi="Calibri" w:cs="Calibri"/>
          <w:sz w:val="24"/>
          <w:szCs w:val="24"/>
          <w:lang w:val="en"/>
        </w:rPr>
      </w:pPr>
    </w:p>
    <w:p w14:paraId="7780F6A6" w14:textId="78BCA430" w:rsidR="00B0250A" w:rsidRPr="00E951B8" w:rsidRDefault="0025166D"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Commissioners reviewed the Chase County General Public Transportation Title VI Transit Public Participation Plan Outline dated September 2022 as submitted by Senior Center Director Deb Haglund.</w:t>
      </w:r>
      <w:r w:rsidR="00784616" w:rsidRPr="00E951B8">
        <w:rPr>
          <w:rFonts w:ascii="Calibri" w:hAnsi="Calibri" w:cs="Calibri"/>
          <w:sz w:val="24"/>
          <w:szCs w:val="24"/>
          <w:lang w:val="en"/>
        </w:rPr>
        <w:t xml:space="preserve">  </w:t>
      </w:r>
      <w:r w:rsidR="00784616" w:rsidRPr="00E951B8">
        <w:rPr>
          <w:rFonts w:ascii="Calibri" w:hAnsi="Calibri" w:cs="Calibri"/>
          <w:b/>
          <w:bCs/>
          <w:i/>
          <w:iCs/>
          <w:sz w:val="24"/>
          <w:szCs w:val="24"/>
          <w:lang w:val="en"/>
        </w:rPr>
        <w:t>Motion to approve</w:t>
      </w:r>
      <w:r w:rsidRPr="00E951B8">
        <w:rPr>
          <w:rFonts w:ascii="Calibri" w:hAnsi="Calibri" w:cs="Calibri"/>
          <w:b/>
          <w:bCs/>
          <w:i/>
          <w:iCs/>
          <w:sz w:val="24"/>
          <w:szCs w:val="24"/>
          <w:lang w:val="en"/>
        </w:rPr>
        <w:t xml:space="preserve"> the Title VI Outline </w:t>
      </w:r>
      <w:r w:rsidR="00784616" w:rsidRPr="00E951B8">
        <w:rPr>
          <w:rFonts w:ascii="Calibri" w:hAnsi="Calibri" w:cs="Calibri"/>
          <w:sz w:val="24"/>
          <w:szCs w:val="24"/>
          <w:lang w:val="en"/>
        </w:rPr>
        <w:t>by Hazelton was 2</w:t>
      </w:r>
      <w:r w:rsidR="00784616" w:rsidRPr="00E951B8">
        <w:rPr>
          <w:rFonts w:ascii="Calibri" w:hAnsi="Calibri" w:cs="Calibri"/>
          <w:sz w:val="24"/>
          <w:szCs w:val="24"/>
          <w:vertAlign w:val="superscript"/>
          <w:lang w:val="en"/>
        </w:rPr>
        <w:t>nd</w:t>
      </w:r>
      <w:r w:rsidR="00784616" w:rsidRPr="00E951B8">
        <w:rPr>
          <w:rFonts w:ascii="Calibri" w:hAnsi="Calibri" w:cs="Calibri"/>
          <w:sz w:val="24"/>
          <w:szCs w:val="24"/>
          <w:lang w:val="en"/>
        </w:rPr>
        <w:t xml:space="preserve"> by Talkington.  Motion carried 3-0.  </w:t>
      </w:r>
    </w:p>
    <w:p w14:paraId="66E88121" w14:textId="461A4BA2"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79D462D6" w14:textId="11E02CA6" w:rsidR="00784616" w:rsidRPr="00E951B8" w:rsidRDefault="00784616"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Clerk </w:t>
      </w:r>
      <w:r w:rsidR="00806D67" w:rsidRPr="00E951B8">
        <w:rPr>
          <w:rFonts w:ascii="Calibri" w:hAnsi="Calibri" w:cs="Calibri"/>
          <w:sz w:val="24"/>
          <w:szCs w:val="24"/>
          <w:lang w:val="en"/>
        </w:rPr>
        <w:t xml:space="preserve">provided </w:t>
      </w:r>
      <w:r w:rsidR="00964A61" w:rsidRPr="00E951B8">
        <w:rPr>
          <w:rFonts w:ascii="Calibri" w:hAnsi="Calibri" w:cs="Calibri"/>
          <w:sz w:val="24"/>
          <w:szCs w:val="24"/>
          <w:lang w:val="en"/>
        </w:rPr>
        <w:t>inform</w:t>
      </w:r>
      <w:r w:rsidR="00806D67" w:rsidRPr="00E951B8">
        <w:rPr>
          <w:rFonts w:ascii="Calibri" w:hAnsi="Calibri" w:cs="Calibri"/>
          <w:sz w:val="24"/>
          <w:szCs w:val="24"/>
          <w:lang w:val="en"/>
        </w:rPr>
        <w:t>ation</w:t>
      </w:r>
      <w:r w:rsidR="00964A61" w:rsidRPr="00E951B8">
        <w:rPr>
          <w:rFonts w:ascii="Calibri" w:hAnsi="Calibri" w:cs="Calibri"/>
          <w:sz w:val="24"/>
          <w:szCs w:val="24"/>
          <w:lang w:val="en"/>
        </w:rPr>
        <w:t xml:space="preserve"> </w:t>
      </w:r>
      <w:r w:rsidR="00806D67" w:rsidRPr="00E951B8">
        <w:rPr>
          <w:rFonts w:ascii="Calibri" w:hAnsi="Calibri" w:cs="Calibri"/>
          <w:sz w:val="24"/>
          <w:szCs w:val="24"/>
          <w:lang w:val="en"/>
        </w:rPr>
        <w:t xml:space="preserve">to </w:t>
      </w:r>
      <w:r w:rsidR="00964A61" w:rsidRPr="00E951B8">
        <w:rPr>
          <w:rFonts w:ascii="Calibri" w:hAnsi="Calibri" w:cs="Calibri"/>
          <w:sz w:val="24"/>
          <w:szCs w:val="24"/>
          <w:lang w:val="en"/>
        </w:rPr>
        <w:t>the BOC on the 11/08/2022 General election.  T</w:t>
      </w:r>
      <w:r w:rsidRPr="00E951B8">
        <w:rPr>
          <w:rFonts w:ascii="Calibri" w:hAnsi="Calibri" w:cs="Calibri"/>
          <w:sz w:val="24"/>
          <w:szCs w:val="24"/>
          <w:lang w:val="en"/>
        </w:rPr>
        <w:t xml:space="preserve">he scheduled date of </w:t>
      </w:r>
      <w:r w:rsidR="00964A61" w:rsidRPr="00E951B8">
        <w:rPr>
          <w:rFonts w:ascii="Calibri" w:hAnsi="Calibri" w:cs="Calibri"/>
          <w:sz w:val="24"/>
          <w:szCs w:val="24"/>
          <w:lang w:val="en"/>
        </w:rPr>
        <w:t xml:space="preserve">for the Canvass of </w:t>
      </w:r>
      <w:r w:rsidRPr="00E951B8">
        <w:rPr>
          <w:rFonts w:ascii="Calibri" w:hAnsi="Calibri" w:cs="Calibri"/>
          <w:sz w:val="24"/>
          <w:szCs w:val="24"/>
          <w:lang w:val="en"/>
        </w:rPr>
        <w:t>11/</w:t>
      </w:r>
      <w:r w:rsidR="00964A61" w:rsidRPr="00E951B8">
        <w:rPr>
          <w:rFonts w:ascii="Calibri" w:hAnsi="Calibri" w:cs="Calibri"/>
          <w:sz w:val="24"/>
          <w:szCs w:val="24"/>
          <w:lang w:val="en"/>
        </w:rPr>
        <w:t>14/2022</w:t>
      </w:r>
      <w:r w:rsidRPr="00E951B8">
        <w:rPr>
          <w:rFonts w:ascii="Calibri" w:hAnsi="Calibri" w:cs="Calibri"/>
          <w:sz w:val="24"/>
          <w:szCs w:val="24"/>
          <w:lang w:val="en"/>
        </w:rPr>
        <w:t xml:space="preserve"> </w:t>
      </w:r>
      <w:r w:rsidR="00964A61" w:rsidRPr="00E951B8">
        <w:rPr>
          <w:rFonts w:ascii="Calibri" w:hAnsi="Calibri" w:cs="Calibri"/>
          <w:sz w:val="24"/>
          <w:szCs w:val="24"/>
          <w:lang w:val="en"/>
        </w:rPr>
        <w:t xml:space="preserve">will need to be moved due to the Veteran’s </w:t>
      </w:r>
      <w:r w:rsidR="00806D67" w:rsidRPr="00E951B8">
        <w:rPr>
          <w:rFonts w:ascii="Calibri" w:hAnsi="Calibri" w:cs="Calibri"/>
          <w:sz w:val="24"/>
          <w:szCs w:val="24"/>
          <w:lang w:val="en"/>
        </w:rPr>
        <w:t>D</w:t>
      </w:r>
      <w:r w:rsidR="00964A61" w:rsidRPr="00E951B8">
        <w:rPr>
          <w:rFonts w:ascii="Calibri" w:hAnsi="Calibri" w:cs="Calibri"/>
          <w:sz w:val="24"/>
          <w:szCs w:val="24"/>
          <w:lang w:val="en"/>
        </w:rPr>
        <w:t>ay holiday on November 11</w:t>
      </w:r>
      <w:r w:rsidR="00964A61" w:rsidRPr="00E951B8">
        <w:rPr>
          <w:rFonts w:ascii="Calibri" w:hAnsi="Calibri" w:cs="Calibri"/>
          <w:sz w:val="24"/>
          <w:szCs w:val="24"/>
          <w:vertAlign w:val="superscript"/>
          <w:lang w:val="en"/>
        </w:rPr>
        <w:t>th</w:t>
      </w:r>
      <w:r w:rsidR="00964A61" w:rsidRPr="00E951B8">
        <w:rPr>
          <w:rFonts w:ascii="Calibri" w:hAnsi="Calibri" w:cs="Calibri"/>
          <w:sz w:val="24"/>
          <w:szCs w:val="24"/>
          <w:lang w:val="en"/>
        </w:rPr>
        <w:t xml:space="preserve">.  The Post Office will be closed </w:t>
      </w:r>
      <w:r w:rsidR="00806D67" w:rsidRPr="00E951B8">
        <w:rPr>
          <w:rFonts w:ascii="Calibri" w:hAnsi="Calibri" w:cs="Calibri"/>
          <w:sz w:val="24"/>
          <w:szCs w:val="24"/>
          <w:lang w:val="en"/>
        </w:rPr>
        <w:t>11/11 resulting in</w:t>
      </w:r>
      <w:r w:rsidR="00964A61" w:rsidRPr="00E951B8">
        <w:rPr>
          <w:rFonts w:ascii="Calibri" w:hAnsi="Calibri" w:cs="Calibri"/>
          <w:sz w:val="24"/>
          <w:szCs w:val="24"/>
          <w:lang w:val="en"/>
        </w:rPr>
        <w:t xml:space="preserve"> ballots postmarked on or before 11/08/2022 be</w:t>
      </w:r>
      <w:r w:rsidR="00806D67" w:rsidRPr="00E951B8">
        <w:rPr>
          <w:rFonts w:ascii="Calibri" w:hAnsi="Calibri" w:cs="Calibri"/>
          <w:sz w:val="24"/>
          <w:szCs w:val="24"/>
          <w:lang w:val="en"/>
        </w:rPr>
        <w:t>ing</w:t>
      </w:r>
      <w:r w:rsidR="00964A61" w:rsidRPr="00E951B8">
        <w:rPr>
          <w:rFonts w:ascii="Calibri" w:hAnsi="Calibri" w:cs="Calibri"/>
          <w:sz w:val="24"/>
          <w:szCs w:val="24"/>
          <w:lang w:val="en"/>
        </w:rPr>
        <w:t xml:space="preserve"> received </w:t>
      </w:r>
      <w:r w:rsidR="00806D67" w:rsidRPr="00E951B8">
        <w:rPr>
          <w:rFonts w:ascii="Calibri" w:hAnsi="Calibri" w:cs="Calibri"/>
          <w:sz w:val="24"/>
          <w:szCs w:val="24"/>
          <w:lang w:val="en"/>
        </w:rPr>
        <w:t>through</w:t>
      </w:r>
      <w:r w:rsidR="00964A61" w:rsidRPr="00E951B8">
        <w:rPr>
          <w:rFonts w:ascii="Calibri" w:hAnsi="Calibri" w:cs="Calibri"/>
          <w:sz w:val="24"/>
          <w:szCs w:val="24"/>
          <w:lang w:val="en"/>
        </w:rPr>
        <w:t xml:space="preserve"> Monday, November 14</w:t>
      </w:r>
      <w:r w:rsidR="00964A61" w:rsidRPr="00E951B8">
        <w:rPr>
          <w:rFonts w:ascii="Calibri" w:hAnsi="Calibri" w:cs="Calibri"/>
          <w:sz w:val="24"/>
          <w:szCs w:val="24"/>
          <w:vertAlign w:val="superscript"/>
          <w:lang w:val="en"/>
        </w:rPr>
        <w:t>th</w:t>
      </w:r>
      <w:r w:rsidR="00964A61" w:rsidRPr="00E951B8">
        <w:rPr>
          <w:rFonts w:ascii="Calibri" w:hAnsi="Calibri" w:cs="Calibri"/>
          <w:sz w:val="24"/>
          <w:szCs w:val="24"/>
          <w:lang w:val="en"/>
        </w:rPr>
        <w:t xml:space="preserve">.  </w:t>
      </w:r>
      <w:r w:rsidR="00806D67" w:rsidRPr="00E951B8">
        <w:rPr>
          <w:rFonts w:ascii="Calibri" w:hAnsi="Calibri" w:cs="Calibri"/>
          <w:sz w:val="24"/>
          <w:szCs w:val="24"/>
          <w:lang w:val="en"/>
        </w:rPr>
        <w:t>Commissioners agreed the scheduled Board of Commissioner meeting will continue on 11/14/2022 and the Canvass of the 2022 General election will take place at 8am Wednesday, November 16, 2022.</w:t>
      </w:r>
    </w:p>
    <w:p w14:paraId="601D8FA1" w14:textId="691BFD96" w:rsidR="00806D67" w:rsidRPr="00E951B8" w:rsidRDefault="00806D67" w:rsidP="00791060">
      <w:pPr>
        <w:widowControl w:val="0"/>
        <w:autoSpaceDE w:val="0"/>
        <w:autoSpaceDN w:val="0"/>
        <w:adjustRightInd w:val="0"/>
        <w:spacing w:after="0" w:line="240" w:lineRule="auto"/>
        <w:rPr>
          <w:rFonts w:ascii="Calibri" w:hAnsi="Calibri" w:cs="Calibri"/>
          <w:sz w:val="24"/>
          <w:szCs w:val="24"/>
          <w:lang w:val="en"/>
        </w:rPr>
      </w:pPr>
    </w:p>
    <w:p w14:paraId="71DC451F" w14:textId="54365237" w:rsidR="00806D67" w:rsidRPr="00E951B8" w:rsidRDefault="00790CD3"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 discussion was held regarding complaints heard by the Commissioners</w:t>
      </w:r>
      <w:r w:rsidR="008B4911" w:rsidRPr="00E951B8">
        <w:rPr>
          <w:rFonts w:ascii="Calibri" w:hAnsi="Calibri" w:cs="Calibri"/>
          <w:sz w:val="24"/>
          <w:szCs w:val="24"/>
          <w:lang w:val="en"/>
        </w:rPr>
        <w:t xml:space="preserve"> on the inaccessibility of the Treasurer’s office.  County Treasurer Dow Wilson was called to the meeting.  Miller asked what Wilson’s plan was due to the most recent vacancy of his full-time employee.  “We just need to know what tell the people that call us.”  Wilson explained that he has no plans to hire someone at this time and is still trying to figure out how to proceed.  Wilson said he will be more accessible now.  The only time the office will be closed will be for the lunch hour if only one person is working that day.  </w:t>
      </w:r>
      <w:r w:rsidR="00AE6058" w:rsidRPr="00E951B8">
        <w:rPr>
          <w:rFonts w:ascii="Calibri" w:hAnsi="Calibri" w:cs="Calibri"/>
          <w:sz w:val="24"/>
          <w:szCs w:val="24"/>
          <w:lang w:val="en"/>
        </w:rPr>
        <w:t>Miller concluded the conversation to let the Board know if they could help.</w:t>
      </w:r>
    </w:p>
    <w:p w14:paraId="42FCFAEC" w14:textId="7E32FBA2" w:rsidR="00AE6058" w:rsidRPr="00E951B8" w:rsidRDefault="00AE6058" w:rsidP="00791060">
      <w:pPr>
        <w:widowControl w:val="0"/>
        <w:autoSpaceDE w:val="0"/>
        <w:autoSpaceDN w:val="0"/>
        <w:adjustRightInd w:val="0"/>
        <w:spacing w:after="0" w:line="240" w:lineRule="auto"/>
        <w:rPr>
          <w:rFonts w:ascii="Calibri" w:hAnsi="Calibri" w:cs="Calibri"/>
          <w:sz w:val="24"/>
          <w:szCs w:val="24"/>
          <w:lang w:val="en"/>
        </w:rPr>
      </w:pPr>
    </w:p>
    <w:p w14:paraId="04EC7622" w14:textId="5B8C314C" w:rsidR="00AE6058" w:rsidRPr="00E951B8" w:rsidRDefault="00AE6058"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Miller reported that he and Road &amp; Bridge superintendent Thom Kirk had met with BNSF about the RR crossing at Sharps Creek.  The current plan is to only have the crossing closed for 8 hours and probably not happen until after the 1</w:t>
      </w:r>
      <w:r w:rsidRPr="00E951B8">
        <w:rPr>
          <w:rFonts w:ascii="Calibri" w:hAnsi="Calibri" w:cs="Calibri"/>
          <w:sz w:val="24"/>
          <w:szCs w:val="24"/>
          <w:vertAlign w:val="superscript"/>
          <w:lang w:val="en"/>
        </w:rPr>
        <w:t>st</w:t>
      </w:r>
      <w:r w:rsidRPr="00E951B8">
        <w:rPr>
          <w:rFonts w:ascii="Calibri" w:hAnsi="Calibri" w:cs="Calibri"/>
          <w:sz w:val="24"/>
          <w:szCs w:val="24"/>
          <w:lang w:val="en"/>
        </w:rPr>
        <w:t xml:space="preserve"> of November.  A firm date will be announced before the crossing is closed.  </w:t>
      </w:r>
    </w:p>
    <w:p w14:paraId="60405DE6" w14:textId="22247ACC" w:rsidR="00AE6058" w:rsidRPr="00E951B8" w:rsidRDefault="00AE6058"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Commissioners reviewed the health survey questionnaires.  </w:t>
      </w:r>
      <w:r w:rsidR="00660A10" w:rsidRPr="00E951B8">
        <w:rPr>
          <w:rFonts w:ascii="Calibri" w:hAnsi="Calibri" w:cs="Calibri"/>
          <w:sz w:val="24"/>
          <w:szCs w:val="24"/>
          <w:lang w:val="en"/>
        </w:rPr>
        <w:t xml:space="preserve">Health questions requested by one insurance broker didn’t have a very good turn-in.  Some employees considered this a HIPPA violation.  </w:t>
      </w:r>
    </w:p>
    <w:p w14:paraId="6C87BB8C" w14:textId="2E32E917" w:rsidR="00660A10" w:rsidRPr="00E951B8" w:rsidRDefault="00660A10" w:rsidP="00791060">
      <w:pPr>
        <w:widowControl w:val="0"/>
        <w:autoSpaceDE w:val="0"/>
        <w:autoSpaceDN w:val="0"/>
        <w:adjustRightInd w:val="0"/>
        <w:spacing w:after="0" w:line="240" w:lineRule="auto"/>
        <w:rPr>
          <w:rFonts w:ascii="Calibri" w:hAnsi="Calibri" w:cs="Calibri"/>
          <w:sz w:val="24"/>
          <w:szCs w:val="24"/>
          <w:lang w:val="en"/>
        </w:rPr>
      </w:pPr>
    </w:p>
    <w:p w14:paraId="7224DB50" w14:textId="5BFE192D" w:rsidR="00660A10" w:rsidRPr="00E951B8" w:rsidRDefault="00660A1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Miller shared phone pictures of some problem areas on the roof of the Courthouse.  Riley Construction has shown interest in working for the County but hasn’t made contact in several months.  Money is available in the Courthouse Preservation fund for maintenance.  </w:t>
      </w:r>
      <w:r w:rsidR="005C05BE" w:rsidRPr="00E951B8">
        <w:rPr>
          <w:rFonts w:ascii="Calibri" w:hAnsi="Calibri" w:cs="Calibri"/>
          <w:sz w:val="24"/>
          <w:szCs w:val="24"/>
          <w:lang w:val="en"/>
        </w:rPr>
        <w:t xml:space="preserve">The Courthouse maintenance committee will be contacted.  </w:t>
      </w:r>
    </w:p>
    <w:p w14:paraId="7CE8D653" w14:textId="77777777" w:rsidR="00AE6058" w:rsidRPr="00E951B8" w:rsidRDefault="00AE6058" w:rsidP="00791060">
      <w:pPr>
        <w:widowControl w:val="0"/>
        <w:autoSpaceDE w:val="0"/>
        <w:autoSpaceDN w:val="0"/>
        <w:adjustRightInd w:val="0"/>
        <w:spacing w:after="0" w:line="240" w:lineRule="auto"/>
        <w:rPr>
          <w:rFonts w:ascii="Calibri" w:hAnsi="Calibri" w:cs="Calibri"/>
          <w:b/>
          <w:bCs/>
          <w:i/>
          <w:iCs/>
          <w:sz w:val="24"/>
          <w:szCs w:val="24"/>
          <w:lang w:val="en"/>
        </w:rPr>
      </w:pPr>
    </w:p>
    <w:p w14:paraId="2C4C13AB" w14:textId="3A2622DC" w:rsidR="00AE6058" w:rsidRPr="00E951B8" w:rsidRDefault="00AE6058"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lastRenderedPageBreak/>
        <w:t>Motion to recess the meeting at 11:02 to</w:t>
      </w:r>
      <w:r w:rsidR="00660A10" w:rsidRPr="00E951B8">
        <w:rPr>
          <w:rFonts w:ascii="Calibri" w:hAnsi="Calibri" w:cs="Calibri"/>
          <w:b/>
          <w:bCs/>
          <w:i/>
          <w:iCs/>
          <w:sz w:val="24"/>
          <w:szCs w:val="24"/>
          <w:lang w:val="en"/>
        </w:rPr>
        <w:t xml:space="preserve"> move to the detention facility </w:t>
      </w:r>
      <w:r w:rsidR="00660A10" w:rsidRPr="00E951B8">
        <w:rPr>
          <w:rFonts w:ascii="Calibri" w:hAnsi="Calibri" w:cs="Calibri"/>
          <w:sz w:val="24"/>
          <w:szCs w:val="24"/>
          <w:lang w:val="en"/>
        </w:rPr>
        <w:t>by Hazelton was 2</w:t>
      </w:r>
      <w:r w:rsidR="00660A10" w:rsidRPr="00E951B8">
        <w:rPr>
          <w:rFonts w:ascii="Calibri" w:hAnsi="Calibri" w:cs="Calibri"/>
          <w:sz w:val="24"/>
          <w:szCs w:val="24"/>
          <w:vertAlign w:val="superscript"/>
          <w:lang w:val="en"/>
        </w:rPr>
        <w:t>nd</w:t>
      </w:r>
      <w:r w:rsidR="00660A10" w:rsidRPr="00E951B8">
        <w:rPr>
          <w:rFonts w:ascii="Calibri" w:hAnsi="Calibri" w:cs="Calibri"/>
          <w:sz w:val="24"/>
          <w:szCs w:val="24"/>
          <w:lang w:val="en"/>
        </w:rPr>
        <w:t xml:space="preserve"> by Talkington.  Motion carried 3-0.</w:t>
      </w:r>
    </w:p>
    <w:p w14:paraId="641412A8" w14:textId="711CB4D5" w:rsidR="006C5899" w:rsidRPr="00E951B8" w:rsidRDefault="006C5899" w:rsidP="00791060">
      <w:pPr>
        <w:widowControl w:val="0"/>
        <w:autoSpaceDE w:val="0"/>
        <w:autoSpaceDN w:val="0"/>
        <w:adjustRightInd w:val="0"/>
        <w:spacing w:after="0" w:line="240" w:lineRule="auto"/>
        <w:rPr>
          <w:rFonts w:ascii="Calibri" w:hAnsi="Calibri" w:cs="Calibri"/>
          <w:sz w:val="24"/>
          <w:szCs w:val="24"/>
          <w:lang w:val="en"/>
        </w:rPr>
      </w:pPr>
    </w:p>
    <w:p w14:paraId="75524E9B" w14:textId="173D5A01" w:rsidR="006C5899" w:rsidRPr="00E951B8" w:rsidRDefault="006C5899"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Meeting resumed at the detention facility at 11:15.  Commissioners and Clerk toured the ambulance barn, health department, detention facility and Sheriff’s department.  </w:t>
      </w:r>
    </w:p>
    <w:p w14:paraId="73BED4F6" w14:textId="0DB54FC3" w:rsidR="00791060" w:rsidRPr="00E951B8" w:rsidRDefault="006C5899"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 action was taken.  </w:t>
      </w:r>
      <w:r w:rsidR="00791060" w:rsidRPr="00E951B8">
        <w:rPr>
          <w:rFonts w:ascii="Calibri" w:hAnsi="Calibri" w:cs="Calibri"/>
          <w:sz w:val="24"/>
          <w:szCs w:val="24"/>
          <w:lang w:val="en"/>
        </w:rPr>
        <w:t>Meeting adjourned at 12:</w:t>
      </w:r>
      <w:r w:rsidR="005C05BE" w:rsidRPr="00E951B8">
        <w:rPr>
          <w:rFonts w:ascii="Calibri" w:hAnsi="Calibri" w:cs="Calibri"/>
          <w:sz w:val="24"/>
          <w:szCs w:val="24"/>
          <w:lang w:val="en"/>
        </w:rPr>
        <w:t>4</w:t>
      </w:r>
      <w:r w:rsidR="00791060" w:rsidRPr="00E951B8">
        <w:rPr>
          <w:rFonts w:ascii="Calibri" w:hAnsi="Calibri" w:cs="Calibri"/>
          <w:sz w:val="24"/>
          <w:szCs w:val="24"/>
          <w:lang w:val="en"/>
        </w:rPr>
        <w:t xml:space="preserve">5. Next scheduled meeting is </w:t>
      </w:r>
      <w:r w:rsidR="005C05BE" w:rsidRPr="00E951B8">
        <w:rPr>
          <w:rFonts w:ascii="Calibri" w:hAnsi="Calibri" w:cs="Calibri"/>
          <w:sz w:val="24"/>
          <w:szCs w:val="24"/>
          <w:lang w:val="en"/>
        </w:rPr>
        <w:t>Monday, October 10</w:t>
      </w:r>
      <w:r w:rsidR="005C05BE"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w:t>
      </w:r>
      <w:r w:rsidR="00791060" w:rsidRPr="00E951B8">
        <w:rPr>
          <w:rFonts w:ascii="Calibri" w:hAnsi="Calibri" w:cs="Calibri"/>
          <w:sz w:val="24"/>
          <w:szCs w:val="24"/>
          <w:lang w:val="en"/>
        </w:rPr>
        <w:t>at 10am.</w:t>
      </w:r>
    </w:p>
    <w:p w14:paraId="7AFCCC70"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4F3BD441"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454AAD49"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5CE6A408" w14:textId="77777777" w:rsidR="00791060" w:rsidRPr="00E951B8" w:rsidRDefault="00791060" w:rsidP="00791060">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t>ADOPTION OF ABOVE MINUTES</w:t>
      </w:r>
      <w:r w:rsidRPr="00E951B8">
        <w:rPr>
          <w:rFonts w:ascii="Calibri" w:hAnsi="Calibri" w:cs="Calibri"/>
          <w:sz w:val="24"/>
          <w:szCs w:val="24"/>
          <w:lang w:val="en"/>
        </w:rPr>
        <w:tab/>
      </w:r>
    </w:p>
    <w:p w14:paraId="172FB0EF"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1BA37520" w14:textId="77777777" w:rsidR="00791060" w:rsidRPr="00E951B8" w:rsidRDefault="00791060" w:rsidP="00791060">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68D11E38" w14:textId="77777777" w:rsidR="00791060" w:rsidRPr="00E951B8" w:rsidRDefault="00791060" w:rsidP="00791060">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39814321" w14:textId="77777777" w:rsidR="00791060" w:rsidRPr="00E951B8" w:rsidRDefault="00791060" w:rsidP="00791060">
      <w:pPr>
        <w:widowControl w:val="0"/>
        <w:autoSpaceDE w:val="0"/>
        <w:autoSpaceDN w:val="0"/>
        <w:adjustRightInd w:val="0"/>
        <w:spacing w:after="0" w:line="240" w:lineRule="auto"/>
        <w:ind w:left="2880" w:firstLine="720"/>
        <w:rPr>
          <w:rFonts w:ascii="Calibri" w:hAnsi="Calibri" w:cs="Calibri"/>
          <w:sz w:val="24"/>
          <w:szCs w:val="24"/>
          <w:lang w:val="en"/>
        </w:rPr>
      </w:pPr>
    </w:p>
    <w:p w14:paraId="2EF91B56" w14:textId="3708CBA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sidR="005C05BE" w:rsidRPr="00E951B8">
        <w:rPr>
          <w:rFonts w:ascii="Calibri" w:hAnsi="Calibri" w:cs="Calibri"/>
          <w:sz w:val="24"/>
          <w:szCs w:val="24"/>
          <w:lang w:val="en"/>
        </w:rPr>
        <w:t>10</w:t>
      </w:r>
      <w:r w:rsidR="005C05BE" w:rsidRPr="00E951B8">
        <w:rPr>
          <w:rFonts w:ascii="Calibri" w:hAnsi="Calibri" w:cs="Calibri"/>
          <w:sz w:val="24"/>
          <w:szCs w:val="24"/>
          <w:vertAlign w:val="superscript"/>
          <w:lang w:val="en"/>
        </w:rPr>
        <w:t>th</w:t>
      </w:r>
      <w:r w:rsidR="005C05BE" w:rsidRPr="00E951B8">
        <w:rPr>
          <w:rFonts w:ascii="Calibri" w:hAnsi="Calibri" w:cs="Calibri"/>
          <w:sz w:val="24"/>
          <w:szCs w:val="24"/>
          <w:lang w:val="en"/>
        </w:rPr>
        <w:t xml:space="preserve"> day of October</w:t>
      </w:r>
      <w:r w:rsidRPr="00E951B8">
        <w:rPr>
          <w:rFonts w:ascii="Calibri" w:hAnsi="Calibri" w:cs="Calibri"/>
          <w:sz w:val="24"/>
          <w:szCs w:val="24"/>
          <w:lang w:val="en"/>
        </w:rPr>
        <w:t>, 2022 as shown in the Minutes of this date's meeting, the above Minutes are hereby ADOPTED as the official record of the proceedings, business and actions of the Board of Chase County Commissioners during the session above described.</w:t>
      </w:r>
    </w:p>
    <w:p w14:paraId="259A7D9F"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32D20C43"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3F2D3577"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4468E8E0"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07BAC0A1" w14:textId="77777777" w:rsidR="00791060" w:rsidRPr="00E951B8" w:rsidRDefault="00791060" w:rsidP="00791060">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227C9F81"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21FFE87D"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7186C7F8"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5AB256A6"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06B30B54"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Randy Talkington, Vice Chairman</w:t>
      </w:r>
    </w:p>
    <w:p w14:paraId="1DC65402"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p>
    <w:p w14:paraId="5C9196EF"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5858303B" w14:textId="77777777" w:rsidR="00791060" w:rsidRPr="00E951B8" w:rsidRDefault="00791060" w:rsidP="00791060">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4A3F265E" w14:textId="77777777" w:rsidR="00791060" w:rsidRPr="00E951B8" w:rsidRDefault="00791060" w:rsidP="00791060">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Matt Miller, Member</w:t>
      </w:r>
    </w:p>
    <w:p w14:paraId="73AFC34E" w14:textId="77777777" w:rsidR="00791060" w:rsidRPr="00E951B8" w:rsidRDefault="00791060" w:rsidP="00791060">
      <w:pPr>
        <w:widowControl w:val="0"/>
        <w:autoSpaceDE w:val="0"/>
        <w:autoSpaceDN w:val="0"/>
        <w:adjustRightInd w:val="0"/>
        <w:spacing w:after="0" w:line="240" w:lineRule="auto"/>
        <w:ind w:left="4320" w:firstLine="720"/>
        <w:rPr>
          <w:rFonts w:ascii="Calibri" w:hAnsi="Calibri" w:cs="Calibri"/>
          <w:sz w:val="24"/>
          <w:szCs w:val="24"/>
          <w:lang w:val="en"/>
        </w:rPr>
      </w:pPr>
    </w:p>
    <w:p w14:paraId="38E47B67" w14:textId="77777777" w:rsidR="00791060" w:rsidRPr="00E951B8" w:rsidRDefault="00791060" w:rsidP="00791060">
      <w:pPr>
        <w:widowControl w:val="0"/>
        <w:autoSpaceDE w:val="0"/>
        <w:autoSpaceDN w:val="0"/>
        <w:adjustRightInd w:val="0"/>
        <w:spacing w:after="0" w:line="240" w:lineRule="auto"/>
        <w:ind w:left="4320" w:firstLine="720"/>
        <w:rPr>
          <w:rFonts w:ascii="Calibri" w:hAnsi="Calibri" w:cs="Calibri"/>
          <w:sz w:val="24"/>
          <w:szCs w:val="24"/>
          <w:lang w:val="en"/>
        </w:rPr>
      </w:pPr>
    </w:p>
    <w:p w14:paraId="305EDFD5" w14:textId="77777777" w:rsidR="00791060" w:rsidRPr="00E951B8" w:rsidRDefault="00791060" w:rsidP="00791060">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42BDB7CF" w14:textId="77777777" w:rsidR="00791060" w:rsidRPr="00E951B8" w:rsidRDefault="00791060" w:rsidP="00791060">
      <w:pPr>
        <w:widowControl w:val="0"/>
        <w:autoSpaceDE w:val="0"/>
        <w:autoSpaceDN w:val="0"/>
        <w:adjustRightInd w:val="0"/>
        <w:spacing w:after="0" w:line="240" w:lineRule="auto"/>
        <w:rPr>
          <w:sz w:val="24"/>
          <w:szCs w:val="24"/>
        </w:rPr>
      </w:pPr>
      <w:r w:rsidRPr="00E951B8">
        <w:rPr>
          <w:rFonts w:ascii="Calibri" w:hAnsi="Calibri" w:cs="Calibri"/>
          <w:sz w:val="24"/>
          <w:szCs w:val="24"/>
          <w:lang w:val="en"/>
        </w:rPr>
        <w:t xml:space="preserve">      Connie M. Pretzer, County Clerk</w:t>
      </w:r>
    </w:p>
    <w:p w14:paraId="03415A58" w14:textId="77777777" w:rsidR="00791060" w:rsidRPr="00E951B8" w:rsidRDefault="00791060" w:rsidP="00791060">
      <w:pPr>
        <w:rPr>
          <w:sz w:val="24"/>
          <w:szCs w:val="24"/>
        </w:rPr>
      </w:pPr>
    </w:p>
    <w:p w14:paraId="7D3382C9" w14:textId="77777777" w:rsidR="00791060" w:rsidRPr="00E951B8" w:rsidRDefault="00791060" w:rsidP="00791060">
      <w:pPr>
        <w:rPr>
          <w:sz w:val="24"/>
          <w:szCs w:val="24"/>
        </w:rPr>
      </w:pPr>
    </w:p>
    <w:p w14:paraId="4B256794" w14:textId="77777777" w:rsidR="001B6C26" w:rsidRPr="00E951B8" w:rsidRDefault="001B6C26">
      <w:pPr>
        <w:rPr>
          <w:sz w:val="24"/>
          <w:szCs w:val="24"/>
        </w:rPr>
      </w:pPr>
    </w:p>
    <w:sectPr w:rsidR="001B6C26" w:rsidRPr="00E951B8"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60"/>
    <w:rsid w:val="000700B2"/>
    <w:rsid w:val="00125761"/>
    <w:rsid w:val="001B6C26"/>
    <w:rsid w:val="0025166D"/>
    <w:rsid w:val="002F0034"/>
    <w:rsid w:val="004C359F"/>
    <w:rsid w:val="005C05BE"/>
    <w:rsid w:val="005E7E76"/>
    <w:rsid w:val="00660A10"/>
    <w:rsid w:val="006C5899"/>
    <w:rsid w:val="00784616"/>
    <w:rsid w:val="00790CD3"/>
    <w:rsid w:val="00791060"/>
    <w:rsid w:val="00806D67"/>
    <w:rsid w:val="008632C5"/>
    <w:rsid w:val="008B4911"/>
    <w:rsid w:val="008F6C0F"/>
    <w:rsid w:val="00964A61"/>
    <w:rsid w:val="00AE6058"/>
    <w:rsid w:val="00B0250A"/>
    <w:rsid w:val="00DC4CC8"/>
    <w:rsid w:val="00E9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F586"/>
  <w15:chartTrackingRefBased/>
  <w15:docId w15:val="{E538F18B-C82A-43B8-A666-130383F6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6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Chase County</cp:lastModifiedBy>
  <cp:revision>7</cp:revision>
  <cp:lastPrinted>2022-10-03T13:19:00Z</cp:lastPrinted>
  <dcterms:created xsi:type="dcterms:W3CDTF">2022-10-03T12:43:00Z</dcterms:created>
  <dcterms:modified xsi:type="dcterms:W3CDTF">2022-10-03T16:13:00Z</dcterms:modified>
</cp:coreProperties>
</file>