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208" w14:textId="77777777" w:rsidR="000F1070" w:rsidRPr="008D2C7D" w:rsidRDefault="000F1070" w:rsidP="000F1070">
      <w:pPr>
        <w:spacing w:line="100" w:lineRule="atLeast"/>
        <w:jc w:val="center"/>
        <w:rPr>
          <w:rFonts w:ascii="Calibri" w:hAnsi="Calibri" w:cs="Calibri"/>
        </w:rPr>
      </w:pPr>
      <w:r w:rsidRPr="008D2C7D">
        <w:rPr>
          <w:rFonts w:ascii="Calibri" w:hAnsi="Calibri" w:cs="Calibri"/>
        </w:rPr>
        <w:t>JOURNAL OF PROCEEDINGS AND MINUTES</w:t>
      </w:r>
    </w:p>
    <w:p w14:paraId="0973D356" w14:textId="77777777" w:rsidR="000F1070" w:rsidRPr="008D2C7D" w:rsidRDefault="000F1070" w:rsidP="000F1070">
      <w:pPr>
        <w:spacing w:line="100" w:lineRule="atLeast"/>
        <w:jc w:val="center"/>
        <w:rPr>
          <w:rFonts w:ascii="Calibri" w:hAnsi="Calibri" w:cs="Calibri"/>
        </w:rPr>
      </w:pPr>
      <w:r w:rsidRPr="008D2C7D">
        <w:rPr>
          <w:rFonts w:ascii="Calibri" w:hAnsi="Calibri" w:cs="Calibri"/>
        </w:rPr>
        <w:t>OF THE CHASE COUNTY, KANSAS</w:t>
      </w:r>
    </w:p>
    <w:p w14:paraId="3B7F4968" w14:textId="77777777" w:rsidR="000F1070" w:rsidRPr="008D2C7D" w:rsidRDefault="000F1070" w:rsidP="000F1070">
      <w:pPr>
        <w:spacing w:line="100" w:lineRule="atLeast"/>
        <w:jc w:val="center"/>
        <w:rPr>
          <w:rFonts w:ascii="Calibri" w:hAnsi="Calibri" w:cs="Calibri"/>
        </w:rPr>
      </w:pPr>
      <w:r w:rsidRPr="008D2C7D">
        <w:rPr>
          <w:rFonts w:ascii="Calibri" w:hAnsi="Calibri" w:cs="Calibri"/>
        </w:rPr>
        <w:t>BOARD OF COUNTY COMMISSIONERS</w:t>
      </w:r>
    </w:p>
    <w:p w14:paraId="1D2FF958" w14:textId="77777777" w:rsidR="000F1070" w:rsidRPr="008D2C7D" w:rsidRDefault="000F1070" w:rsidP="000F1070">
      <w:pPr>
        <w:spacing w:line="100" w:lineRule="atLeast"/>
        <w:jc w:val="center"/>
        <w:rPr>
          <w:rFonts w:ascii="Calibri" w:hAnsi="Calibri" w:cs="Calibri"/>
        </w:rPr>
      </w:pPr>
    </w:p>
    <w:p w14:paraId="547D6149" w14:textId="10766DC6" w:rsidR="000F1070" w:rsidRPr="008D2C7D" w:rsidRDefault="000F1070" w:rsidP="000F1070">
      <w:pPr>
        <w:spacing w:line="100" w:lineRule="atLeast"/>
        <w:jc w:val="center"/>
        <w:rPr>
          <w:rFonts w:ascii="Calibri" w:hAnsi="Calibri" w:cs="Calibri"/>
        </w:rPr>
      </w:pPr>
      <w:r>
        <w:rPr>
          <w:rFonts w:ascii="Calibri" w:hAnsi="Calibri" w:cs="Calibri"/>
        </w:rPr>
        <w:t>May 16</w:t>
      </w:r>
      <w:r w:rsidRPr="008D2C7D">
        <w:rPr>
          <w:rFonts w:ascii="Calibri" w:hAnsi="Calibri" w:cs="Calibri"/>
        </w:rPr>
        <w:t>, 2022</w:t>
      </w:r>
    </w:p>
    <w:p w14:paraId="690A0FD3" w14:textId="77777777" w:rsidR="000F1070" w:rsidRPr="008D2C7D" w:rsidRDefault="000F1070" w:rsidP="000F1070">
      <w:pPr>
        <w:spacing w:line="100" w:lineRule="atLeast"/>
        <w:jc w:val="center"/>
        <w:rPr>
          <w:rFonts w:ascii="Calibri" w:hAnsi="Calibri" w:cs="Calibri"/>
        </w:rPr>
      </w:pPr>
    </w:p>
    <w:p w14:paraId="420DF77B" w14:textId="50A9643F" w:rsidR="000F1070" w:rsidRPr="008D2C7D" w:rsidRDefault="00AF362D" w:rsidP="000F1070">
      <w:pPr>
        <w:pStyle w:val="NoSpacing"/>
        <w:rPr>
          <w:rFonts w:eastAsiaTheme="minorEastAsia" w:cs="Times New Roman"/>
          <w:sz w:val="24"/>
          <w:szCs w:val="24"/>
        </w:rPr>
      </w:pPr>
      <w:r>
        <w:rPr>
          <w:rFonts w:ascii="Calibri" w:hAnsi="Calibri" w:cs="Calibri"/>
          <w:sz w:val="24"/>
          <w:szCs w:val="24"/>
        </w:rPr>
        <w:t>May 16</w:t>
      </w:r>
      <w:r w:rsidR="000F1070" w:rsidRPr="008D2C7D">
        <w:rPr>
          <w:rFonts w:ascii="Calibri" w:hAnsi="Calibri" w:cs="Calibri"/>
          <w:sz w:val="24"/>
          <w:szCs w:val="24"/>
        </w:rPr>
        <w:t>, 2022 at 10:00 am,</w:t>
      </w:r>
      <w:r w:rsidR="000F1070" w:rsidRPr="008D2C7D">
        <w:rPr>
          <w:rFonts w:eastAsiaTheme="minorEastAsia" w:cs="Times New Roman"/>
          <w:sz w:val="24"/>
          <w:szCs w:val="24"/>
        </w:rPr>
        <w:t xml:space="preserve"> Anthony Hazelton-Chairman, Randy Talkington Vice-chairman, Matthew Miller-member and Connie Pretzer-County Clerk assembled in the Chase County Commission Chambers.  Hazelton opened the meeting with the Pledge of Allegiance. </w:t>
      </w:r>
    </w:p>
    <w:p w14:paraId="2CDBFDC1" w14:textId="77777777" w:rsidR="000F1070" w:rsidRPr="008D2C7D" w:rsidRDefault="000F1070" w:rsidP="000F1070">
      <w:pPr>
        <w:spacing w:line="100" w:lineRule="atLeast"/>
        <w:rPr>
          <w:rFonts w:ascii="Calibri" w:hAnsi="Calibri" w:cs="Calibri"/>
        </w:rPr>
      </w:pPr>
    </w:p>
    <w:p w14:paraId="0EA2A750" w14:textId="48E03CF9" w:rsidR="000F1070" w:rsidRPr="008D2C7D" w:rsidRDefault="000F1070" w:rsidP="000F1070">
      <w:pPr>
        <w:spacing w:line="100" w:lineRule="atLeast"/>
        <w:rPr>
          <w:rFonts w:ascii="Calibri" w:hAnsi="Calibri" w:cs="Calibri"/>
        </w:rPr>
      </w:pPr>
      <w:r w:rsidRPr="008D2C7D">
        <w:rPr>
          <w:rFonts w:ascii="Calibri" w:hAnsi="Calibri" w:cs="Calibri"/>
          <w:b/>
          <w:i/>
        </w:rPr>
        <w:t>Motion to approve Warrant Payables 0</w:t>
      </w:r>
      <w:r w:rsidR="00550C41">
        <w:rPr>
          <w:rFonts w:ascii="Calibri" w:hAnsi="Calibri" w:cs="Calibri"/>
          <w:b/>
          <w:i/>
        </w:rPr>
        <w:t>5</w:t>
      </w:r>
      <w:r w:rsidRPr="008D2C7D">
        <w:rPr>
          <w:rFonts w:ascii="Calibri" w:hAnsi="Calibri" w:cs="Calibri"/>
          <w:b/>
          <w:i/>
        </w:rPr>
        <w:t>/1</w:t>
      </w:r>
      <w:r w:rsidR="00550C41">
        <w:rPr>
          <w:rFonts w:ascii="Calibri" w:hAnsi="Calibri" w:cs="Calibri"/>
          <w:b/>
          <w:i/>
        </w:rPr>
        <w:t>6</w:t>
      </w:r>
      <w:r w:rsidRPr="008D2C7D">
        <w:rPr>
          <w:rFonts w:ascii="Calibri" w:hAnsi="Calibri" w:cs="Calibri"/>
          <w:b/>
          <w:i/>
        </w:rPr>
        <w:t xml:space="preserve">/2022 </w:t>
      </w:r>
      <w:r w:rsidRPr="008D2C7D">
        <w:rPr>
          <w:rFonts w:ascii="Calibri" w:hAnsi="Calibri" w:cs="Calibri"/>
          <w:bCs/>
          <w:iCs/>
        </w:rPr>
        <w:t>by Hazelton was 2</w:t>
      </w:r>
      <w:r w:rsidRPr="008D2C7D">
        <w:rPr>
          <w:rFonts w:ascii="Calibri" w:hAnsi="Calibri" w:cs="Calibri"/>
          <w:bCs/>
          <w:iCs/>
          <w:vertAlign w:val="superscript"/>
        </w:rPr>
        <w:t>nd</w:t>
      </w:r>
      <w:r w:rsidRPr="008D2C7D">
        <w:rPr>
          <w:rFonts w:ascii="Calibri" w:hAnsi="Calibri" w:cs="Calibri"/>
          <w:bCs/>
          <w:iCs/>
        </w:rPr>
        <w:t xml:space="preserve"> by Talkington.</w:t>
      </w:r>
      <w:r w:rsidRPr="008D2C7D">
        <w:rPr>
          <w:rFonts w:ascii="Calibri" w:hAnsi="Calibri" w:cs="Calibri"/>
          <w:b/>
          <w:i/>
        </w:rPr>
        <w:t xml:space="preserve">  </w:t>
      </w:r>
      <w:r w:rsidRPr="008D2C7D">
        <w:rPr>
          <w:rFonts w:ascii="Calibri" w:hAnsi="Calibri" w:cs="Calibri"/>
        </w:rPr>
        <w:t xml:space="preserve">Motion carried 3-0. </w:t>
      </w:r>
    </w:p>
    <w:p w14:paraId="10F96582" w14:textId="77777777" w:rsidR="000F1070" w:rsidRPr="008D2C7D" w:rsidRDefault="000F1070" w:rsidP="000F1070">
      <w:pPr>
        <w:spacing w:line="100" w:lineRule="atLeast"/>
        <w:rPr>
          <w:rFonts w:ascii="Calibri" w:hAnsi="Calibri" w:cs="Calibri"/>
        </w:rPr>
      </w:pPr>
    </w:p>
    <w:p w14:paraId="4AB7DD9B" w14:textId="65BD6D8D" w:rsidR="000F1070" w:rsidRPr="008D2C7D" w:rsidRDefault="000F1070" w:rsidP="000F1070">
      <w:pPr>
        <w:spacing w:line="100" w:lineRule="atLeast"/>
        <w:rPr>
          <w:rFonts w:ascii="Calibri" w:hAnsi="Calibri" w:cs="Calibri"/>
        </w:rPr>
      </w:pPr>
      <w:r w:rsidRPr="008D2C7D">
        <w:rPr>
          <w:rFonts w:ascii="Calibri" w:hAnsi="Calibri" w:cs="Calibri"/>
          <w:b/>
          <w:i/>
        </w:rPr>
        <w:t xml:space="preserve">Motion to approve Minutes of </w:t>
      </w:r>
      <w:r w:rsidR="00550C41">
        <w:rPr>
          <w:rFonts w:ascii="Calibri" w:hAnsi="Calibri" w:cs="Calibri"/>
          <w:b/>
          <w:i/>
        </w:rPr>
        <w:t>April 29</w:t>
      </w:r>
      <w:r w:rsidRPr="008D2C7D">
        <w:rPr>
          <w:rFonts w:ascii="Calibri" w:hAnsi="Calibri" w:cs="Calibri"/>
          <w:b/>
          <w:i/>
        </w:rPr>
        <w:t xml:space="preserve">, 2022 </w:t>
      </w:r>
      <w:r w:rsidRPr="008D2C7D">
        <w:rPr>
          <w:rFonts w:ascii="Calibri" w:hAnsi="Calibri" w:cs="Calibri"/>
          <w:bCs/>
          <w:iCs/>
        </w:rPr>
        <w:t>by Hazelton was 2</w:t>
      </w:r>
      <w:r w:rsidRPr="008D2C7D">
        <w:rPr>
          <w:rFonts w:ascii="Calibri" w:hAnsi="Calibri" w:cs="Calibri"/>
          <w:bCs/>
          <w:iCs/>
          <w:vertAlign w:val="superscript"/>
        </w:rPr>
        <w:t>nd</w:t>
      </w:r>
      <w:r w:rsidRPr="008D2C7D">
        <w:rPr>
          <w:rFonts w:ascii="Calibri" w:hAnsi="Calibri" w:cs="Calibri"/>
          <w:bCs/>
          <w:iCs/>
        </w:rPr>
        <w:t xml:space="preserve"> by Talkington</w:t>
      </w:r>
      <w:r w:rsidRPr="008D2C7D">
        <w:rPr>
          <w:rFonts w:ascii="Calibri" w:hAnsi="Calibri" w:cs="Calibri"/>
          <w:b/>
          <w:i/>
        </w:rPr>
        <w:t xml:space="preserve">.   </w:t>
      </w:r>
      <w:r w:rsidRPr="008D2C7D">
        <w:rPr>
          <w:rFonts w:ascii="Calibri" w:hAnsi="Calibri" w:cs="Calibri"/>
        </w:rPr>
        <w:t>Motion</w:t>
      </w:r>
    </w:p>
    <w:p w14:paraId="0ABD51B0" w14:textId="2F20B5DB" w:rsidR="000F1070" w:rsidRDefault="000F1070" w:rsidP="000F1070">
      <w:pPr>
        <w:spacing w:line="100" w:lineRule="atLeast"/>
        <w:rPr>
          <w:rFonts w:ascii="Calibri" w:hAnsi="Calibri" w:cs="Calibri"/>
        </w:rPr>
      </w:pPr>
      <w:r w:rsidRPr="008D2C7D">
        <w:rPr>
          <w:rFonts w:ascii="Calibri" w:hAnsi="Calibri" w:cs="Calibri"/>
        </w:rPr>
        <w:t xml:space="preserve">carried 3-0. </w:t>
      </w:r>
    </w:p>
    <w:p w14:paraId="14ED6129" w14:textId="71B52A1F" w:rsidR="00550C41" w:rsidRDefault="00550C41" w:rsidP="000F1070">
      <w:pPr>
        <w:spacing w:line="100" w:lineRule="atLeast"/>
        <w:rPr>
          <w:rFonts w:ascii="Calibri" w:hAnsi="Calibri" w:cs="Calibri"/>
        </w:rPr>
      </w:pPr>
    </w:p>
    <w:p w14:paraId="4E1DEB5C" w14:textId="4ED59968" w:rsidR="00550C41" w:rsidRDefault="00550C41" w:rsidP="000F1070">
      <w:pPr>
        <w:spacing w:line="100" w:lineRule="atLeast"/>
        <w:rPr>
          <w:rFonts w:ascii="Calibri" w:hAnsi="Calibri" w:cs="Calibri"/>
        </w:rPr>
      </w:pPr>
      <w:r>
        <w:rPr>
          <w:rFonts w:ascii="Calibri" w:hAnsi="Calibri" w:cs="Calibri"/>
          <w:b/>
          <w:bCs/>
          <w:i/>
          <w:iCs/>
        </w:rPr>
        <w:t xml:space="preserve">Motion to approve Minutes of May 12, 2022 </w:t>
      </w:r>
      <w:r>
        <w:rPr>
          <w:rFonts w:ascii="Calibri" w:hAnsi="Calibri" w:cs="Calibri"/>
        </w:rPr>
        <w:t>by Hazelton was 2</w:t>
      </w:r>
      <w:r w:rsidRPr="00550C41">
        <w:rPr>
          <w:rFonts w:ascii="Calibri" w:hAnsi="Calibri" w:cs="Calibri"/>
          <w:vertAlign w:val="superscript"/>
        </w:rPr>
        <w:t>nd</w:t>
      </w:r>
      <w:r>
        <w:rPr>
          <w:rFonts w:ascii="Calibri" w:hAnsi="Calibri" w:cs="Calibri"/>
        </w:rPr>
        <w:t xml:space="preserve"> by Talkington.  Motion carried 3-0.</w:t>
      </w:r>
    </w:p>
    <w:p w14:paraId="736B013F" w14:textId="6B1BBF40" w:rsidR="00550C41" w:rsidRDefault="00550C41" w:rsidP="000F1070">
      <w:pPr>
        <w:spacing w:line="100" w:lineRule="atLeast"/>
        <w:rPr>
          <w:rFonts w:ascii="Calibri" w:hAnsi="Calibri" w:cs="Calibri"/>
        </w:rPr>
      </w:pPr>
    </w:p>
    <w:p w14:paraId="2284F3B6" w14:textId="2F6FEEB2" w:rsidR="00550C41" w:rsidRDefault="00550C41" w:rsidP="000F1070">
      <w:pPr>
        <w:spacing w:line="100" w:lineRule="atLeast"/>
        <w:rPr>
          <w:rFonts w:ascii="Calibri" w:hAnsi="Calibri" w:cs="Calibri"/>
        </w:rPr>
      </w:pPr>
      <w:r>
        <w:rPr>
          <w:rFonts w:ascii="Calibri" w:hAnsi="Calibri" w:cs="Calibri"/>
        </w:rPr>
        <w:t>Approved 2 wage adjustments for Road &amp; Bridge employees</w:t>
      </w:r>
      <w:r w:rsidR="004E3763">
        <w:rPr>
          <w:rFonts w:ascii="Calibri" w:hAnsi="Calibri" w:cs="Calibri"/>
        </w:rPr>
        <w:t xml:space="preserve"> that</w:t>
      </w:r>
      <w:r>
        <w:rPr>
          <w:rFonts w:ascii="Calibri" w:hAnsi="Calibri" w:cs="Calibri"/>
        </w:rPr>
        <w:t xml:space="preserve"> recei</w:t>
      </w:r>
      <w:r w:rsidR="004E3763">
        <w:rPr>
          <w:rFonts w:ascii="Calibri" w:hAnsi="Calibri" w:cs="Calibri"/>
        </w:rPr>
        <w:t>ved</w:t>
      </w:r>
      <w:r>
        <w:rPr>
          <w:rFonts w:ascii="Calibri" w:hAnsi="Calibri" w:cs="Calibri"/>
        </w:rPr>
        <w:t xml:space="preserve"> their CDL’s.</w:t>
      </w:r>
    </w:p>
    <w:p w14:paraId="7424FD53" w14:textId="4A17511D" w:rsidR="00805CF7" w:rsidRDefault="00805CF7" w:rsidP="000F1070">
      <w:pPr>
        <w:spacing w:line="100" w:lineRule="atLeast"/>
        <w:rPr>
          <w:rFonts w:ascii="Calibri" w:hAnsi="Calibri" w:cs="Calibri"/>
        </w:rPr>
      </w:pPr>
    </w:p>
    <w:p w14:paraId="7B8F9807" w14:textId="0CF08BD9" w:rsidR="00805CF7" w:rsidRDefault="00805CF7" w:rsidP="000F1070">
      <w:pPr>
        <w:spacing w:line="100" w:lineRule="atLeast"/>
        <w:rPr>
          <w:rFonts w:ascii="Calibri" w:hAnsi="Calibri" w:cs="Calibri"/>
        </w:rPr>
      </w:pPr>
      <w:r>
        <w:rPr>
          <w:rFonts w:ascii="Calibri" w:hAnsi="Calibri" w:cs="Calibri"/>
          <w:b/>
          <w:bCs/>
          <w:i/>
          <w:iCs/>
        </w:rPr>
        <w:t xml:space="preserve">Motion to approve an ARPA application from Sheriff’s department to purchase a drone for $19,006.25 </w:t>
      </w:r>
      <w:r>
        <w:rPr>
          <w:rFonts w:ascii="Calibri" w:hAnsi="Calibri" w:cs="Calibri"/>
        </w:rPr>
        <w:t>by Hazelton was 2</w:t>
      </w:r>
      <w:r w:rsidRPr="00805CF7">
        <w:rPr>
          <w:rFonts w:ascii="Calibri" w:hAnsi="Calibri" w:cs="Calibri"/>
          <w:vertAlign w:val="superscript"/>
        </w:rPr>
        <w:t>nd</w:t>
      </w:r>
      <w:r>
        <w:rPr>
          <w:rFonts w:ascii="Calibri" w:hAnsi="Calibri" w:cs="Calibri"/>
        </w:rPr>
        <w:t xml:space="preserve"> by Talkington.  Motion carried 3-0.</w:t>
      </w:r>
    </w:p>
    <w:p w14:paraId="0331C267" w14:textId="26FB903C" w:rsidR="00805CF7" w:rsidRDefault="00805CF7" w:rsidP="000F1070">
      <w:pPr>
        <w:spacing w:line="100" w:lineRule="atLeast"/>
        <w:rPr>
          <w:rFonts w:ascii="Calibri" w:hAnsi="Calibri" w:cs="Calibri"/>
        </w:rPr>
      </w:pPr>
    </w:p>
    <w:p w14:paraId="04DB6E8E" w14:textId="3F9D9D13" w:rsidR="000D5842" w:rsidRDefault="000D5842" w:rsidP="000F1070">
      <w:pPr>
        <w:spacing w:line="100" w:lineRule="atLeast"/>
        <w:rPr>
          <w:rFonts w:ascii="Calibri" w:hAnsi="Calibri" w:cs="Calibri"/>
        </w:rPr>
      </w:pPr>
      <w:r>
        <w:rPr>
          <w:rFonts w:ascii="Calibri" w:hAnsi="Calibri" w:cs="Calibri"/>
        </w:rPr>
        <w:t>Deputy Clerk Tiffany Harshman gave an update on the Nancy Keller Legacy fund</w:t>
      </w:r>
      <w:r w:rsidR="00042882">
        <w:rPr>
          <w:rFonts w:ascii="Calibri" w:hAnsi="Calibri" w:cs="Calibri"/>
        </w:rPr>
        <w:t xml:space="preserve">.  In order to access this money an application is required from the Emporia Community Foundation.  A committee was formed consisting of Tiffany Harshman, Matt Miller and John Haglund </w:t>
      </w:r>
      <w:r w:rsidR="00E10476">
        <w:rPr>
          <w:rFonts w:ascii="Calibri" w:hAnsi="Calibri" w:cs="Calibri"/>
        </w:rPr>
        <w:t>who will complete the required application when Courthouse projects are needed.</w:t>
      </w:r>
    </w:p>
    <w:p w14:paraId="1C9FC1F7" w14:textId="37E0CEF6" w:rsidR="003A45B4" w:rsidRDefault="003A45B4" w:rsidP="000F1070">
      <w:pPr>
        <w:spacing w:line="100" w:lineRule="atLeast"/>
        <w:rPr>
          <w:rFonts w:ascii="Calibri" w:hAnsi="Calibri" w:cs="Calibri"/>
        </w:rPr>
      </w:pPr>
    </w:p>
    <w:p w14:paraId="46708FFA" w14:textId="39ABC21E" w:rsidR="003A45B4" w:rsidRPr="000D5842" w:rsidRDefault="003A45B4" w:rsidP="000F1070">
      <w:pPr>
        <w:spacing w:line="100" w:lineRule="atLeast"/>
        <w:rPr>
          <w:rFonts w:ascii="Calibri" w:hAnsi="Calibri" w:cs="Calibri"/>
          <w:b/>
          <w:bCs/>
          <w:i/>
          <w:iCs/>
        </w:rPr>
      </w:pPr>
      <w:r>
        <w:rPr>
          <w:rFonts w:ascii="Calibri" w:hAnsi="Calibri" w:cs="Calibri"/>
        </w:rPr>
        <w:t>Melissa Landis with Powerhouse Minist</w:t>
      </w:r>
      <w:r w:rsidR="009F3BCD">
        <w:rPr>
          <w:rFonts w:ascii="Calibri" w:hAnsi="Calibri" w:cs="Calibri"/>
        </w:rPr>
        <w:t>ries spoke to the Commissioners about the services provided to Lyon and surrounding counties.  The ministry offers a safe and stable place for women to live while seeking therapy from drug or alcohol addiction.  The operation began February 1</w:t>
      </w:r>
      <w:r w:rsidR="009F3BCD" w:rsidRPr="009F3BCD">
        <w:rPr>
          <w:rFonts w:ascii="Calibri" w:hAnsi="Calibri" w:cs="Calibri"/>
          <w:vertAlign w:val="superscript"/>
        </w:rPr>
        <w:t>st</w:t>
      </w:r>
      <w:r w:rsidR="009F3BCD">
        <w:rPr>
          <w:rFonts w:ascii="Calibri" w:hAnsi="Calibri" w:cs="Calibri"/>
        </w:rPr>
        <w:t xml:space="preserve"> with a 4 bedroom 2 bath house and can house 8 women.  Landis provided statics on the </w:t>
      </w:r>
      <w:r w:rsidR="00FB17EF">
        <w:rPr>
          <w:rFonts w:ascii="Calibri" w:hAnsi="Calibri" w:cs="Calibri"/>
        </w:rPr>
        <w:t xml:space="preserve">women being served.  Landis is requesting support from the County’s special drug &amp; alcohol fund.  The Commissioners will review the request at the 2023 </w:t>
      </w:r>
      <w:r w:rsidR="008A1AC0">
        <w:rPr>
          <w:rFonts w:ascii="Calibri" w:hAnsi="Calibri" w:cs="Calibri"/>
        </w:rPr>
        <w:t xml:space="preserve">budget work session.  </w:t>
      </w:r>
    </w:p>
    <w:p w14:paraId="7FD69667" w14:textId="6654FB68" w:rsidR="004E3763" w:rsidRDefault="004E3763" w:rsidP="000F1070">
      <w:pPr>
        <w:spacing w:line="100" w:lineRule="atLeast"/>
        <w:rPr>
          <w:rFonts w:ascii="Calibri" w:hAnsi="Calibri" w:cs="Calibri"/>
        </w:rPr>
      </w:pPr>
    </w:p>
    <w:p w14:paraId="2DD9B2E9" w14:textId="65627281" w:rsidR="00805CF7" w:rsidRDefault="00805CF7" w:rsidP="00805CF7">
      <w:pPr>
        <w:spacing w:line="100" w:lineRule="atLeast"/>
        <w:rPr>
          <w:rFonts w:ascii="Calibri" w:hAnsi="Calibri" w:cs="Calibri"/>
        </w:rPr>
      </w:pPr>
      <w:r>
        <w:rPr>
          <w:rFonts w:ascii="Calibri" w:hAnsi="Calibri" w:cs="Calibri"/>
        </w:rPr>
        <w:t xml:space="preserve">Mike Holder, Marvin Adcock, Ron Scott and Tom Bell approached the Board </w:t>
      </w:r>
      <w:r w:rsidR="003A45B4">
        <w:rPr>
          <w:rFonts w:ascii="Calibri" w:hAnsi="Calibri" w:cs="Calibri"/>
        </w:rPr>
        <w:t>regarding lighting on the Community Connection Trail</w:t>
      </w:r>
      <w:r w:rsidR="008A1AC0">
        <w:rPr>
          <w:rFonts w:ascii="Calibri" w:hAnsi="Calibri" w:cs="Calibri"/>
        </w:rPr>
        <w:t xml:space="preserve"> between Cottonwood Falls and Strong City</w:t>
      </w:r>
      <w:r w:rsidR="003A45B4">
        <w:rPr>
          <w:rFonts w:ascii="Calibri" w:hAnsi="Calibri" w:cs="Calibri"/>
        </w:rPr>
        <w:t xml:space="preserve">.  A bid </w:t>
      </w:r>
      <w:r w:rsidR="008A1AC0">
        <w:rPr>
          <w:rFonts w:ascii="Calibri" w:hAnsi="Calibri" w:cs="Calibri"/>
        </w:rPr>
        <w:t>has been received for 22 LED lights, poles, wiring and installation for $166,000.  The Ka</w:t>
      </w:r>
      <w:r w:rsidR="00070423">
        <w:rPr>
          <w:rFonts w:ascii="Calibri" w:hAnsi="Calibri" w:cs="Calibri"/>
        </w:rPr>
        <w:t>l</w:t>
      </w:r>
      <w:r w:rsidR="008A1AC0">
        <w:rPr>
          <w:rFonts w:ascii="Calibri" w:hAnsi="Calibri" w:cs="Calibri"/>
        </w:rPr>
        <w:t>tenbacher Trust has pledged $80,000</w:t>
      </w:r>
      <w:r w:rsidR="000E02B7">
        <w:rPr>
          <w:rFonts w:ascii="Calibri" w:hAnsi="Calibri" w:cs="Calibri"/>
        </w:rPr>
        <w:t xml:space="preserve">, City of Cottonwood Falls--$30,000 and City of Strong City--$23,600 leaving $32,400.  </w:t>
      </w:r>
      <w:r w:rsidR="000E02B7">
        <w:rPr>
          <w:rFonts w:ascii="Calibri" w:hAnsi="Calibri" w:cs="Calibri"/>
          <w:b/>
          <w:bCs/>
          <w:i/>
          <w:iCs/>
        </w:rPr>
        <w:t xml:space="preserve">Motion to approve placement of lighting on county property </w:t>
      </w:r>
      <w:r w:rsidR="000E02B7">
        <w:rPr>
          <w:rFonts w:ascii="Calibri" w:hAnsi="Calibri" w:cs="Calibri"/>
        </w:rPr>
        <w:t>by Miller was 2</w:t>
      </w:r>
      <w:r w:rsidR="000E02B7" w:rsidRPr="000E02B7">
        <w:rPr>
          <w:rFonts w:ascii="Calibri" w:hAnsi="Calibri" w:cs="Calibri"/>
          <w:vertAlign w:val="superscript"/>
        </w:rPr>
        <w:t>nd</w:t>
      </w:r>
      <w:r w:rsidR="000E02B7">
        <w:rPr>
          <w:rFonts w:ascii="Calibri" w:hAnsi="Calibri" w:cs="Calibri"/>
        </w:rPr>
        <w:t xml:space="preserve"> by Hazelton.  Motion carried 3-0.</w:t>
      </w:r>
      <w:r w:rsidR="00CB07F7">
        <w:rPr>
          <w:rFonts w:ascii="Calibri" w:hAnsi="Calibri" w:cs="Calibri"/>
        </w:rPr>
        <w:t xml:space="preserve">  </w:t>
      </w:r>
      <w:r w:rsidR="00CB07F7">
        <w:rPr>
          <w:rFonts w:ascii="Calibri" w:hAnsi="Calibri" w:cs="Calibri"/>
          <w:b/>
          <w:bCs/>
          <w:i/>
          <w:iCs/>
        </w:rPr>
        <w:t xml:space="preserve">Motion to approve $32,400 in funding for lighting the Community Connection Trail between Cottonwood Falls and Strong City </w:t>
      </w:r>
      <w:r w:rsidR="00CB07F7">
        <w:rPr>
          <w:rFonts w:ascii="Calibri" w:hAnsi="Calibri" w:cs="Calibri"/>
        </w:rPr>
        <w:t>by Miller was 2</w:t>
      </w:r>
      <w:r w:rsidR="00CB07F7" w:rsidRPr="00CB07F7">
        <w:rPr>
          <w:rFonts w:ascii="Calibri" w:hAnsi="Calibri" w:cs="Calibri"/>
          <w:vertAlign w:val="superscript"/>
        </w:rPr>
        <w:t>nd</w:t>
      </w:r>
      <w:r w:rsidR="00CB07F7">
        <w:rPr>
          <w:rFonts w:ascii="Calibri" w:hAnsi="Calibri" w:cs="Calibri"/>
        </w:rPr>
        <w:t xml:space="preserve"> by </w:t>
      </w:r>
      <w:r w:rsidR="00973EF4">
        <w:rPr>
          <w:rFonts w:ascii="Calibri" w:hAnsi="Calibri" w:cs="Calibri"/>
        </w:rPr>
        <w:t>Talkington</w:t>
      </w:r>
      <w:r w:rsidR="00CB07F7">
        <w:rPr>
          <w:rFonts w:ascii="Calibri" w:hAnsi="Calibri" w:cs="Calibri"/>
        </w:rPr>
        <w:t>.  Motion carried 3-0.  Funding sources: Crime Prevention--$12,000; Special Parks--$8,000; Jail Excess Revenue--$</w:t>
      </w:r>
      <w:r w:rsidR="0076579E">
        <w:rPr>
          <w:rFonts w:ascii="Calibri" w:hAnsi="Calibri" w:cs="Calibri"/>
        </w:rPr>
        <w:t>1</w:t>
      </w:r>
      <w:r w:rsidR="00973EF4">
        <w:rPr>
          <w:rFonts w:ascii="Calibri" w:hAnsi="Calibri" w:cs="Calibri"/>
        </w:rPr>
        <w:t xml:space="preserve">2,400.  The City of Cottonwood Falls will have fiduciary responsibility.  Chase County will assume </w:t>
      </w:r>
      <w:r w:rsidR="00F8133A">
        <w:rPr>
          <w:rFonts w:ascii="Calibri" w:hAnsi="Calibri" w:cs="Calibri"/>
        </w:rPr>
        <w:t xml:space="preserve">maintenance responsibility.  </w:t>
      </w:r>
    </w:p>
    <w:p w14:paraId="19D0FD55" w14:textId="01936FD6" w:rsidR="00724AB3" w:rsidRDefault="00724AB3" w:rsidP="00805CF7">
      <w:pPr>
        <w:spacing w:line="100" w:lineRule="atLeast"/>
        <w:rPr>
          <w:rFonts w:ascii="Calibri" w:hAnsi="Calibri" w:cs="Calibri"/>
        </w:rPr>
      </w:pPr>
    </w:p>
    <w:p w14:paraId="103622F0" w14:textId="4A862515" w:rsidR="00724AB3" w:rsidRPr="00CB07F7" w:rsidRDefault="00724AB3" w:rsidP="00805CF7">
      <w:pPr>
        <w:spacing w:line="100" w:lineRule="atLeast"/>
        <w:rPr>
          <w:rFonts w:ascii="Calibri" w:hAnsi="Calibri" w:cs="Calibri"/>
        </w:rPr>
      </w:pPr>
      <w:r>
        <w:rPr>
          <w:rFonts w:ascii="Calibri" w:hAnsi="Calibri" w:cs="Calibri"/>
        </w:rPr>
        <w:lastRenderedPageBreak/>
        <w:t xml:space="preserve">Road &amp; Bridge Supervisor Thom Kirk gave a brief report on his department.  Kirk also </w:t>
      </w:r>
      <w:r w:rsidR="00070423">
        <w:rPr>
          <w:rFonts w:ascii="Calibri" w:hAnsi="Calibri" w:cs="Calibri"/>
        </w:rPr>
        <w:t xml:space="preserve">spoke about several near misses to his employees by speeding vehicles.  “The public just needs to slow down when they approach us while we’re grading and doing maintenance on roads”.  </w:t>
      </w:r>
      <w:r w:rsidR="00311308">
        <w:rPr>
          <w:rFonts w:ascii="Calibri" w:hAnsi="Calibri" w:cs="Calibri"/>
        </w:rPr>
        <w:t xml:space="preserve">Commissioners gave Kirk permission to post ‘work zone’ signs which would implement a 30 mph speed limit.  </w:t>
      </w:r>
    </w:p>
    <w:p w14:paraId="653DA6B6" w14:textId="77777777" w:rsidR="004E3763" w:rsidRPr="00550C41" w:rsidRDefault="004E3763" w:rsidP="000F1070">
      <w:pPr>
        <w:spacing w:line="100" w:lineRule="atLeast"/>
        <w:rPr>
          <w:rFonts w:ascii="Calibri" w:hAnsi="Calibri" w:cs="Calibri"/>
        </w:rPr>
      </w:pPr>
    </w:p>
    <w:p w14:paraId="1BF38044" w14:textId="77777777" w:rsidR="000F1070" w:rsidRPr="008D2C7D" w:rsidRDefault="000F1070" w:rsidP="000F1070">
      <w:pPr>
        <w:spacing w:line="100" w:lineRule="atLeast"/>
        <w:rPr>
          <w:rFonts w:ascii="Calibri" w:hAnsi="Calibri" w:cs="Calibri"/>
        </w:rPr>
      </w:pPr>
      <w:r w:rsidRPr="008D2C7D">
        <w:rPr>
          <w:rFonts w:ascii="Calibri" w:hAnsi="Calibri" w:cs="Calibri"/>
        </w:rPr>
        <w:t xml:space="preserve"> </w:t>
      </w:r>
    </w:p>
    <w:p w14:paraId="7BD42AF8" w14:textId="6867AE6F" w:rsidR="000F1070" w:rsidRPr="008D2C7D" w:rsidRDefault="000F1070" w:rsidP="000F1070">
      <w:pPr>
        <w:spacing w:line="100" w:lineRule="atLeast"/>
        <w:rPr>
          <w:rFonts w:ascii="Calibri" w:hAnsi="Calibri" w:cs="Calibri"/>
        </w:rPr>
      </w:pPr>
      <w:r w:rsidRPr="008D2C7D">
        <w:rPr>
          <w:rFonts w:ascii="Calibri" w:hAnsi="Calibri" w:cs="Calibri"/>
        </w:rPr>
        <w:t>Meeting adjourned at 1</w:t>
      </w:r>
      <w:r w:rsidR="00F8133A">
        <w:rPr>
          <w:rFonts w:ascii="Calibri" w:hAnsi="Calibri" w:cs="Calibri"/>
        </w:rPr>
        <w:t>1</w:t>
      </w:r>
      <w:r w:rsidRPr="008D2C7D">
        <w:rPr>
          <w:rFonts w:ascii="Calibri" w:hAnsi="Calibri" w:cs="Calibri"/>
        </w:rPr>
        <w:t>:</w:t>
      </w:r>
      <w:r w:rsidR="00F8133A">
        <w:rPr>
          <w:rFonts w:ascii="Calibri" w:hAnsi="Calibri" w:cs="Calibri"/>
        </w:rPr>
        <w:t>25</w:t>
      </w:r>
      <w:r w:rsidRPr="008D2C7D">
        <w:rPr>
          <w:rFonts w:ascii="Calibri" w:hAnsi="Calibri" w:cs="Calibri"/>
        </w:rPr>
        <w:t xml:space="preserve">.  Next scheduled meeting is </w:t>
      </w:r>
      <w:r w:rsidR="00F8133A">
        <w:rPr>
          <w:rFonts w:ascii="Calibri" w:hAnsi="Calibri" w:cs="Calibri"/>
        </w:rPr>
        <w:t>May 31</w:t>
      </w:r>
      <w:r w:rsidRPr="008D2C7D">
        <w:rPr>
          <w:rFonts w:ascii="Calibri" w:hAnsi="Calibri" w:cs="Calibri"/>
        </w:rPr>
        <w:t>, 2022 at 10:00 am.</w:t>
      </w:r>
    </w:p>
    <w:p w14:paraId="15816841" w14:textId="77777777" w:rsidR="000F1070" w:rsidRPr="008D2C7D" w:rsidRDefault="000F1070" w:rsidP="000F1070">
      <w:pPr>
        <w:tabs>
          <w:tab w:val="center" w:pos="4680"/>
          <w:tab w:val="left" w:pos="7104"/>
        </w:tabs>
        <w:spacing w:line="100" w:lineRule="atLeast"/>
        <w:rPr>
          <w:rFonts w:ascii="Calibri" w:hAnsi="Calibri" w:cs="Calibri"/>
        </w:rPr>
      </w:pPr>
    </w:p>
    <w:p w14:paraId="20893858" w14:textId="77777777" w:rsidR="000F1070" w:rsidRPr="008D2C7D" w:rsidRDefault="000F1070" w:rsidP="000F1070">
      <w:pPr>
        <w:tabs>
          <w:tab w:val="center" w:pos="4680"/>
          <w:tab w:val="left" w:pos="7104"/>
        </w:tabs>
        <w:spacing w:line="100" w:lineRule="atLeast"/>
        <w:rPr>
          <w:rFonts w:ascii="Calibri" w:hAnsi="Calibri" w:cs="Calibri"/>
        </w:rPr>
      </w:pPr>
    </w:p>
    <w:p w14:paraId="4B433A52" w14:textId="77777777" w:rsidR="000F1070" w:rsidRPr="008D2C7D" w:rsidRDefault="000F1070" w:rsidP="000F1070">
      <w:pPr>
        <w:tabs>
          <w:tab w:val="center" w:pos="4680"/>
          <w:tab w:val="left" w:pos="7104"/>
        </w:tabs>
        <w:spacing w:line="100" w:lineRule="atLeast"/>
        <w:rPr>
          <w:rFonts w:ascii="Calibri" w:hAnsi="Calibri" w:cs="Calibri"/>
        </w:rPr>
      </w:pPr>
    </w:p>
    <w:p w14:paraId="6D213806" w14:textId="77777777" w:rsidR="000F1070" w:rsidRPr="008D2C7D" w:rsidRDefault="000F1070" w:rsidP="000F1070">
      <w:pPr>
        <w:tabs>
          <w:tab w:val="center" w:pos="4680"/>
          <w:tab w:val="left" w:pos="7104"/>
        </w:tabs>
        <w:spacing w:line="100" w:lineRule="atLeast"/>
        <w:rPr>
          <w:rFonts w:ascii="Calibri" w:hAnsi="Calibri" w:cs="Calibri"/>
        </w:rPr>
      </w:pPr>
    </w:p>
    <w:p w14:paraId="2E6F2F06" w14:textId="77777777" w:rsidR="000F1070" w:rsidRPr="008D2C7D" w:rsidRDefault="000F1070" w:rsidP="000F1070">
      <w:pPr>
        <w:tabs>
          <w:tab w:val="center" w:pos="4680"/>
          <w:tab w:val="left" w:pos="7104"/>
        </w:tabs>
        <w:spacing w:line="100" w:lineRule="atLeast"/>
        <w:rPr>
          <w:rFonts w:ascii="Calibri" w:hAnsi="Calibri" w:cs="Calibri"/>
        </w:rPr>
      </w:pPr>
      <w:r w:rsidRPr="008D2C7D">
        <w:rPr>
          <w:rFonts w:ascii="Calibri" w:hAnsi="Calibri" w:cs="Calibri"/>
        </w:rPr>
        <w:tab/>
        <w:t xml:space="preserve">  ADOPTION OF ABOVE MINUTES</w:t>
      </w:r>
      <w:r w:rsidRPr="008D2C7D">
        <w:rPr>
          <w:rFonts w:ascii="Calibri" w:hAnsi="Calibri" w:cs="Calibri"/>
        </w:rPr>
        <w:tab/>
      </w:r>
    </w:p>
    <w:p w14:paraId="7A6BC1EF" w14:textId="77777777" w:rsidR="000F1070" w:rsidRPr="008D2C7D" w:rsidRDefault="000F1070" w:rsidP="000F1070">
      <w:pPr>
        <w:spacing w:line="100" w:lineRule="atLeast"/>
        <w:rPr>
          <w:rFonts w:ascii="Calibri" w:hAnsi="Calibri" w:cs="Calibri"/>
        </w:rPr>
      </w:pPr>
    </w:p>
    <w:p w14:paraId="12FBD5FA" w14:textId="77777777" w:rsidR="000F1070" w:rsidRPr="008D2C7D" w:rsidRDefault="000F1070" w:rsidP="000F1070">
      <w:pPr>
        <w:spacing w:line="100" w:lineRule="atLeast"/>
        <w:ind w:left="2880" w:firstLine="720"/>
        <w:rPr>
          <w:rFonts w:ascii="Calibri" w:hAnsi="Calibri" w:cs="Calibri"/>
        </w:rPr>
      </w:pPr>
      <w:r w:rsidRPr="008D2C7D">
        <w:rPr>
          <w:rFonts w:ascii="Calibri" w:hAnsi="Calibri" w:cs="Calibri"/>
        </w:rPr>
        <w:t xml:space="preserve">      STATE OF KANSAS</w:t>
      </w:r>
    </w:p>
    <w:p w14:paraId="624C9DE0" w14:textId="77777777" w:rsidR="000F1070" w:rsidRPr="008D2C7D" w:rsidRDefault="000F1070" w:rsidP="000F1070">
      <w:pPr>
        <w:spacing w:line="100" w:lineRule="atLeast"/>
        <w:ind w:left="2880" w:firstLine="720"/>
        <w:rPr>
          <w:rFonts w:ascii="Calibri" w:hAnsi="Calibri" w:cs="Calibri"/>
        </w:rPr>
      </w:pPr>
      <w:r w:rsidRPr="008D2C7D">
        <w:rPr>
          <w:rFonts w:ascii="Calibri" w:hAnsi="Calibri" w:cs="Calibri"/>
        </w:rPr>
        <w:t xml:space="preserve">     COUNTY OF CHASE</w:t>
      </w:r>
    </w:p>
    <w:p w14:paraId="30519436" w14:textId="77777777" w:rsidR="000F1070" w:rsidRPr="008D2C7D" w:rsidRDefault="000F1070" w:rsidP="000F1070">
      <w:pPr>
        <w:spacing w:line="100" w:lineRule="atLeast"/>
        <w:ind w:left="2880" w:firstLine="720"/>
        <w:rPr>
          <w:rFonts w:ascii="Calibri" w:hAnsi="Calibri" w:cs="Calibri"/>
        </w:rPr>
      </w:pPr>
    </w:p>
    <w:p w14:paraId="44AF9C6E" w14:textId="18C69645" w:rsidR="000F1070" w:rsidRPr="008D2C7D" w:rsidRDefault="000F1070" w:rsidP="000F1070">
      <w:pPr>
        <w:spacing w:line="100" w:lineRule="atLeast"/>
        <w:rPr>
          <w:rFonts w:ascii="Calibri" w:hAnsi="Calibri" w:cs="Calibri"/>
        </w:rPr>
      </w:pPr>
      <w:r w:rsidRPr="008D2C7D">
        <w:rPr>
          <w:rFonts w:ascii="Calibri" w:hAnsi="Calibri" w:cs="Calibri"/>
        </w:rPr>
        <w:t xml:space="preserve">NOW ON This </w:t>
      </w:r>
      <w:r w:rsidR="00F8133A">
        <w:rPr>
          <w:rFonts w:ascii="Calibri" w:hAnsi="Calibri" w:cs="Calibri"/>
        </w:rPr>
        <w:t>31</w:t>
      </w:r>
      <w:r w:rsidR="00F8133A" w:rsidRPr="00F8133A">
        <w:rPr>
          <w:rFonts w:ascii="Calibri" w:hAnsi="Calibri" w:cs="Calibri"/>
          <w:vertAlign w:val="superscript"/>
        </w:rPr>
        <w:t>st</w:t>
      </w:r>
      <w:r w:rsidR="00F8133A">
        <w:rPr>
          <w:rFonts w:ascii="Calibri" w:hAnsi="Calibri" w:cs="Calibri"/>
        </w:rPr>
        <w:t xml:space="preserve"> </w:t>
      </w:r>
      <w:r w:rsidRPr="008D2C7D">
        <w:rPr>
          <w:rFonts w:ascii="Calibri" w:hAnsi="Calibri" w:cs="Calibri"/>
        </w:rPr>
        <w:t xml:space="preserve">day of </w:t>
      </w:r>
      <w:r w:rsidR="00F8133A">
        <w:rPr>
          <w:rFonts w:ascii="Calibri" w:hAnsi="Calibri" w:cs="Calibri"/>
        </w:rPr>
        <w:t>May</w:t>
      </w:r>
      <w:r w:rsidRPr="008D2C7D">
        <w:rPr>
          <w:rFonts w:ascii="Calibri" w:hAnsi="Calibri" w:cs="Calibri"/>
        </w:rPr>
        <w:t>, 2022, as shown in the Minutes of this date’s meeting, the above Minutes are hereby ADOPTED as the official record of the proceedings, business and actions of the Board of Chase County Commissioners during the session above described.</w:t>
      </w:r>
    </w:p>
    <w:p w14:paraId="2011065F" w14:textId="77777777" w:rsidR="000F1070" w:rsidRPr="008D2C7D" w:rsidRDefault="000F1070" w:rsidP="000F1070">
      <w:pPr>
        <w:spacing w:line="100" w:lineRule="atLeast"/>
        <w:rPr>
          <w:rFonts w:ascii="Calibri" w:hAnsi="Calibri" w:cs="Calibri"/>
        </w:rPr>
      </w:pPr>
    </w:p>
    <w:p w14:paraId="482E3F41" w14:textId="77777777" w:rsidR="000F1070" w:rsidRPr="008D2C7D" w:rsidRDefault="000F1070" w:rsidP="000F1070">
      <w:pPr>
        <w:spacing w:line="100" w:lineRule="atLeast"/>
        <w:rPr>
          <w:rFonts w:ascii="Calibri" w:hAnsi="Calibri" w:cs="Calibri"/>
        </w:rPr>
      </w:pPr>
      <w:r w:rsidRPr="008D2C7D">
        <w:rPr>
          <w:rFonts w:ascii="Calibri" w:hAnsi="Calibri" w:cs="Calibri"/>
        </w:rPr>
        <w:t xml:space="preserve">                                           BY THE BOARD OF COUNTY COMMISSIONERS</w:t>
      </w:r>
    </w:p>
    <w:p w14:paraId="313D8B2A" w14:textId="77777777" w:rsidR="000F1070" w:rsidRPr="008D2C7D" w:rsidRDefault="000F1070" w:rsidP="000F1070">
      <w:pPr>
        <w:spacing w:line="100" w:lineRule="atLeast"/>
        <w:rPr>
          <w:rFonts w:ascii="Calibri" w:hAnsi="Calibri" w:cs="Calibri"/>
        </w:rPr>
      </w:pPr>
    </w:p>
    <w:p w14:paraId="211088FA" w14:textId="77777777" w:rsidR="000F1070" w:rsidRPr="008D2C7D" w:rsidRDefault="000F1070" w:rsidP="000F107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p>
    <w:p w14:paraId="12639393" w14:textId="77777777" w:rsidR="000F1070" w:rsidRPr="008D2C7D" w:rsidRDefault="000F1070" w:rsidP="000F1070">
      <w:pPr>
        <w:spacing w:line="100" w:lineRule="atLeast"/>
        <w:ind w:left="4320" w:firstLine="720"/>
        <w:rPr>
          <w:rFonts w:ascii="Calibri" w:hAnsi="Calibri" w:cs="Calibri"/>
        </w:rPr>
      </w:pPr>
      <w:r w:rsidRPr="008D2C7D">
        <w:rPr>
          <w:rFonts w:ascii="Calibri" w:hAnsi="Calibri" w:cs="Calibri"/>
        </w:rPr>
        <w:t>______________________________</w:t>
      </w:r>
    </w:p>
    <w:p w14:paraId="11211D16" w14:textId="77777777" w:rsidR="000F1070" w:rsidRPr="008D2C7D" w:rsidRDefault="000F1070" w:rsidP="000F107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Anthony Hazelton, Chairman</w:t>
      </w:r>
    </w:p>
    <w:p w14:paraId="3E658EB0" w14:textId="77777777" w:rsidR="000F1070" w:rsidRPr="008D2C7D" w:rsidRDefault="000F1070" w:rsidP="000F1070">
      <w:pPr>
        <w:spacing w:line="100" w:lineRule="atLeast"/>
        <w:rPr>
          <w:rFonts w:ascii="Calibri" w:hAnsi="Calibri" w:cs="Calibri"/>
        </w:rPr>
      </w:pPr>
      <w:r w:rsidRPr="008D2C7D">
        <w:rPr>
          <w:rFonts w:ascii="Calibri" w:hAnsi="Calibri" w:cs="Calibri"/>
        </w:rPr>
        <w:t xml:space="preserve">                    SEAL</w:t>
      </w:r>
    </w:p>
    <w:p w14:paraId="591FCA88" w14:textId="77777777" w:rsidR="000F1070" w:rsidRPr="008D2C7D" w:rsidRDefault="000F1070" w:rsidP="000F1070">
      <w:pPr>
        <w:spacing w:line="100" w:lineRule="atLeast"/>
        <w:rPr>
          <w:rFonts w:ascii="Calibri" w:hAnsi="Calibri" w:cs="Calibri"/>
        </w:rPr>
      </w:pPr>
    </w:p>
    <w:p w14:paraId="33A9A005" w14:textId="77777777" w:rsidR="000F1070" w:rsidRPr="008D2C7D" w:rsidRDefault="000F1070" w:rsidP="000F107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 xml:space="preserve">  ____________________________   </w:t>
      </w:r>
    </w:p>
    <w:p w14:paraId="0D6CA6C7" w14:textId="77777777" w:rsidR="000F1070" w:rsidRPr="008D2C7D" w:rsidRDefault="000F1070" w:rsidP="000F107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t xml:space="preserve"> Randy Talkington, Vice Chairman</w:t>
      </w:r>
    </w:p>
    <w:p w14:paraId="1C46D44C" w14:textId="77777777" w:rsidR="000F1070" w:rsidRPr="008D2C7D" w:rsidRDefault="000F1070" w:rsidP="000F1070">
      <w:pPr>
        <w:spacing w:line="100" w:lineRule="atLeast"/>
        <w:rPr>
          <w:rFonts w:ascii="Calibri" w:hAnsi="Calibri" w:cs="Calibri"/>
        </w:rPr>
      </w:pPr>
    </w:p>
    <w:p w14:paraId="644B1D55" w14:textId="77777777" w:rsidR="000F1070" w:rsidRPr="008D2C7D" w:rsidRDefault="000F1070" w:rsidP="000F1070">
      <w:pPr>
        <w:spacing w:line="100" w:lineRule="atLeast"/>
        <w:rPr>
          <w:rFonts w:ascii="Calibri" w:hAnsi="Calibri" w:cs="Calibri"/>
        </w:rPr>
      </w:pP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r w:rsidRPr="008D2C7D">
        <w:rPr>
          <w:rFonts w:ascii="Calibri" w:hAnsi="Calibri" w:cs="Calibri"/>
        </w:rPr>
        <w:tab/>
      </w:r>
    </w:p>
    <w:p w14:paraId="30B128C9" w14:textId="77777777" w:rsidR="000F1070" w:rsidRPr="008D2C7D" w:rsidRDefault="000F1070" w:rsidP="000F1070">
      <w:pPr>
        <w:spacing w:line="100" w:lineRule="atLeast"/>
        <w:ind w:left="4320" w:firstLine="720"/>
        <w:rPr>
          <w:rFonts w:ascii="Calibri" w:hAnsi="Calibri" w:cs="Calibri"/>
        </w:rPr>
      </w:pPr>
      <w:r w:rsidRPr="008D2C7D">
        <w:rPr>
          <w:rFonts w:ascii="Calibri" w:hAnsi="Calibri" w:cs="Calibri"/>
        </w:rPr>
        <w:t>______________________________</w:t>
      </w:r>
    </w:p>
    <w:p w14:paraId="177677DF" w14:textId="77777777" w:rsidR="000F1070" w:rsidRPr="008D2C7D" w:rsidRDefault="000F1070" w:rsidP="000F1070">
      <w:pPr>
        <w:spacing w:line="100" w:lineRule="atLeast"/>
        <w:ind w:left="4320" w:firstLine="720"/>
        <w:rPr>
          <w:rFonts w:ascii="Calibri" w:hAnsi="Calibri" w:cs="Calibri"/>
        </w:rPr>
      </w:pPr>
      <w:r w:rsidRPr="008D2C7D">
        <w:rPr>
          <w:rFonts w:ascii="Calibri" w:hAnsi="Calibri" w:cs="Calibri"/>
        </w:rPr>
        <w:t>Matthew Miller, Member</w:t>
      </w:r>
    </w:p>
    <w:p w14:paraId="36E1591D" w14:textId="77777777" w:rsidR="000F1070" w:rsidRPr="008D2C7D" w:rsidRDefault="000F1070" w:rsidP="000F1070">
      <w:pPr>
        <w:spacing w:line="100" w:lineRule="atLeast"/>
        <w:ind w:left="4320" w:firstLine="720"/>
        <w:rPr>
          <w:rFonts w:ascii="Calibri" w:hAnsi="Calibri" w:cs="Calibri"/>
        </w:rPr>
      </w:pPr>
    </w:p>
    <w:p w14:paraId="7E2482BA" w14:textId="77777777" w:rsidR="000F1070" w:rsidRPr="008D2C7D" w:rsidRDefault="000F1070" w:rsidP="000F1070">
      <w:pPr>
        <w:spacing w:line="100" w:lineRule="atLeast"/>
        <w:ind w:left="4320" w:firstLine="720"/>
        <w:rPr>
          <w:rFonts w:ascii="Calibri" w:hAnsi="Calibri" w:cs="Calibri"/>
        </w:rPr>
      </w:pPr>
    </w:p>
    <w:p w14:paraId="59B80790" w14:textId="77777777" w:rsidR="000F1070" w:rsidRPr="008D2C7D" w:rsidRDefault="000F1070" w:rsidP="000F1070">
      <w:pPr>
        <w:spacing w:line="100" w:lineRule="atLeast"/>
        <w:rPr>
          <w:rFonts w:ascii="Calibri" w:hAnsi="Calibri" w:cs="Calibri"/>
        </w:rPr>
      </w:pPr>
      <w:r w:rsidRPr="008D2C7D">
        <w:rPr>
          <w:rFonts w:ascii="Calibri" w:hAnsi="Calibri" w:cs="Calibri"/>
        </w:rPr>
        <w:t xml:space="preserve">Attest: ____________________________                 </w:t>
      </w:r>
    </w:p>
    <w:p w14:paraId="04071208" w14:textId="77777777" w:rsidR="000F1070" w:rsidRPr="008D2C7D" w:rsidRDefault="000F1070" w:rsidP="000F1070">
      <w:pPr>
        <w:spacing w:line="100" w:lineRule="atLeast"/>
      </w:pPr>
      <w:r w:rsidRPr="008D2C7D">
        <w:rPr>
          <w:rFonts w:ascii="Calibri" w:hAnsi="Calibri" w:cs="Calibri"/>
        </w:rPr>
        <w:t xml:space="preserve">             Connie M. Pretzer, County Clerk</w:t>
      </w:r>
    </w:p>
    <w:p w14:paraId="1E4B73E8" w14:textId="77777777" w:rsidR="000F1070" w:rsidRPr="008D2C7D" w:rsidRDefault="000F1070" w:rsidP="000F1070"/>
    <w:p w14:paraId="4FAA4B32" w14:textId="77777777" w:rsidR="000F1070" w:rsidRPr="008D2C7D" w:rsidRDefault="000F1070" w:rsidP="000F1070"/>
    <w:p w14:paraId="7BB00E85" w14:textId="77777777" w:rsidR="00DB208D" w:rsidRDefault="00DB208D"/>
    <w:sectPr w:rsidR="00DB208D">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70"/>
    <w:rsid w:val="00042882"/>
    <w:rsid w:val="00070423"/>
    <w:rsid w:val="000D5842"/>
    <w:rsid w:val="000E02B7"/>
    <w:rsid w:val="000F1070"/>
    <w:rsid w:val="00311308"/>
    <w:rsid w:val="003A45B4"/>
    <w:rsid w:val="004E3763"/>
    <w:rsid w:val="00550C41"/>
    <w:rsid w:val="00724AB3"/>
    <w:rsid w:val="0076579E"/>
    <w:rsid w:val="007A7DC5"/>
    <w:rsid w:val="00805CF7"/>
    <w:rsid w:val="008A1AC0"/>
    <w:rsid w:val="00973EF4"/>
    <w:rsid w:val="009F3BCD"/>
    <w:rsid w:val="00AF362D"/>
    <w:rsid w:val="00CB07F7"/>
    <w:rsid w:val="00DB208D"/>
    <w:rsid w:val="00E10476"/>
    <w:rsid w:val="00F8133A"/>
    <w:rsid w:val="00FB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D8EC"/>
  <w15:chartTrackingRefBased/>
  <w15:docId w15:val="{C29F2532-CC20-4426-B01E-BC063EBA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70"/>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dcterms:created xsi:type="dcterms:W3CDTF">2022-05-16T18:53:00Z</dcterms:created>
  <dcterms:modified xsi:type="dcterms:W3CDTF">2022-05-25T14:50:00Z</dcterms:modified>
</cp:coreProperties>
</file>