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0DD4" w14:textId="77777777" w:rsidR="00AD0CCA" w:rsidRPr="00C86D93" w:rsidRDefault="00AD0CCA" w:rsidP="00AD0CCA">
      <w:pPr>
        <w:spacing w:after="0" w:line="240" w:lineRule="auto"/>
        <w:jc w:val="center"/>
        <w:rPr>
          <w:rFonts w:ascii="Calibri" w:hAnsi="Calibri"/>
          <w:sz w:val="24"/>
          <w:szCs w:val="24"/>
        </w:rPr>
      </w:pPr>
    </w:p>
    <w:p w14:paraId="55DF41AD" w14:textId="77777777" w:rsidR="00AD0CCA" w:rsidRPr="00C86D93" w:rsidRDefault="00AD0CCA" w:rsidP="00AD0CCA">
      <w:pPr>
        <w:spacing w:after="0" w:line="240" w:lineRule="auto"/>
        <w:jc w:val="center"/>
        <w:rPr>
          <w:rFonts w:ascii="Calibri" w:hAnsi="Calibri"/>
          <w:sz w:val="24"/>
          <w:szCs w:val="24"/>
        </w:rPr>
      </w:pPr>
    </w:p>
    <w:p w14:paraId="70E76482" w14:textId="77777777" w:rsidR="00AD0CCA" w:rsidRPr="00C86D93" w:rsidRDefault="00AD0CCA" w:rsidP="00AD0CCA">
      <w:pPr>
        <w:spacing w:after="0" w:line="240" w:lineRule="auto"/>
        <w:jc w:val="center"/>
        <w:rPr>
          <w:rFonts w:ascii="Calibri" w:hAnsi="Calibri"/>
          <w:sz w:val="24"/>
          <w:szCs w:val="24"/>
        </w:rPr>
      </w:pPr>
      <w:r w:rsidRPr="00C86D93">
        <w:rPr>
          <w:rFonts w:ascii="Calibri" w:hAnsi="Calibri"/>
          <w:sz w:val="24"/>
          <w:szCs w:val="24"/>
        </w:rPr>
        <w:t>JOURNAL OF PROCEEDINGS AND MINUTES</w:t>
      </w:r>
    </w:p>
    <w:p w14:paraId="7807C72F" w14:textId="77777777" w:rsidR="00AD0CCA" w:rsidRPr="00C86D93" w:rsidRDefault="00AD0CCA" w:rsidP="00AD0CCA">
      <w:pPr>
        <w:spacing w:after="0" w:line="240" w:lineRule="auto"/>
        <w:jc w:val="center"/>
        <w:rPr>
          <w:rFonts w:ascii="Calibri" w:hAnsi="Calibri"/>
          <w:sz w:val="24"/>
          <w:szCs w:val="24"/>
        </w:rPr>
      </w:pPr>
      <w:r w:rsidRPr="00C86D93">
        <w:rPr>
          <w:rFonts w:ascii="Calibri" w:hAnsi="Calibri"/>
          <w:sz w:val="24"/>
          <w:szCs w:val="24"/>
        </w:rPr>
        <w:t>OF THE CHASE COUNTY, KANSAS</w:t>
      </w:r>
    </w:p>
    <w:p w14:paraId="5D714EEF" w14:textId="77777777" w:rsidR="00AD0CCA" w:rsidRPr="00C86D93" w:rsidRDefault="00AD0CCA" w:rsidP="00AD0CCA">
      <w:pPr>
        <w:spacing w:after="0" w:line="240" w:lineRule="auto"/>
        <w:jc w:val="center"/>
        <w:rPr>
          <w:rFonts w:ascii="Calibri" w:hAnsi="Calibri"/>
          <w:sz w:val="24"/>
          <w:szCs w:val="24"/>
        </w:rPr>
      </w:pPr>
      <w:r w:rsidRPr="00C86D93">
        <w:rPr>
          <w:rFonts w:ascii="Calibri" w:hAnsi="Calibri"/>
          <w:sz w:val="24"/>
          <w:szCs w:val="24"/>
        </w:rPr>
        <w:t>BOARD OF COUNTY COMMISSIONERS</w:t>
      </w:r>
    </w:p>
    <w:p w14:paraId="5EEE0036" w14:textId="77777777" w:rsidR="00AD0CCA" w:rsidRPr="00C86D93" w:rsidRDefault="00AD0CCA" w:rsidP="00AD0CCA">
      <w:pPr>
        <w:spacing w:after="0" w:line="240" w:lineRule="auto"/>
        <w:jc w:val="center"/>
        <w:rPr>
          <w:rFonts w:ascii="Calibri" w:hAnsi="Calibri"/>
          <w:sz w:val="24"/>
          <w:szCs w:val="24"/>
        </w:rPr>
      </w:pPr>
    </w:p>
    <w:p w14:paraId="6B8B0C34" w14:textId="6131CD54" w:rsidR="00AD0CCA" w:rsidRPr="00C86D93" w:rsidRDefault="0008350D" w:rsidP="00AD0CCA">
      <w:pPr>
        <w:spacing w:after="0" w:line="240" w:lineRule="auto"/>
        <w:jc w:val="center"/>
        <w:rPr>
          <w:rFonts w:ascii="Calibri" w:hAnsi="Calibri"/>
          <w:sz w:val="24"/>
          <w:szCs w:val="24"/>
        </w:rPr>
      </w:pPr>
      <w:r>
        <w:rPr>
          <w:rFonts w:ascii="Calibri" w:hAnsi="Calibri"/>
          <w:sz w:val="24"/>
          <w:szCs w:val="24"/>
        </w:rPr>
        <w:t>April 20</w:t>
      </w:r>
      <w:r w:rsidR="00D02E88">
        <w:rPr>
          <w:rFonts w:ascii="Calibri" w:hAnsi="Calibri"/>
          <w:sz w:val="24"/>
          <w:szCs w:val="24"/>
        </w:rPr>
        <w:t>,</w:t>
      </w:r>
      <w:r w:rsidR="00AD0CCA" w:rsidRPr="00C86D93">
        <w:rPr>
          <w:rFonts w:ascii="Calibri" w:hAnsi="Calibri"/>
          <w:sz w:val="24"/>
          <w:szCs w:val="24"/>
        </w:rPr>
        <w:t xml:space="preserve"> 2022</w:t>
      </w:r>
    </w:p>
    <w:p w14:paraId="50601901" w14:textId="77777777" w:rsidR="00AD0CCA" w:rsidRPr="00C86D93" w:rsidRDefault="00AD0CCA" w:rsidP="00AD0CCA">
      <w:pPr>
        <w:spacing w:after="0" w:line="240" w:lineRule="auto"/>
        <w:jc w:val="center"/>
        <w:rPr>
          <w:rFonts w:ascii="Calibri" w:hAnsi="Calibri"/>
          <w:b/>
          <w:bCs/>
          <w:i/>
          <w:iCs/>
          <w:sz w:val="24"/>
          <w:szCs w:val="24"/>
        </w:rPr>
      </w:pPr>
      <w:r w:rsidRPr="00C86D93">
        <w:rPr>
          <w:rFonts w:ascii="Calibri" w:hAnsi="Calibri"/>
          <w:b/>
          <w:bCs/>
          <w:i/>
          <w:iCs/>
          <w:sz w:val="24"/>
          <w:szCs w:val="24"/>
        </w:rPr>
        <w:t>Special Meeting</w:t>
      </w:r>
    </w:p>
    <w:p w14:paraId="11AC2DC8" w14:textId="77777777" w:rsidR="00AD0CCA" w:rsidRPr="00C86D93" w:rsidRDefault="00AD0CCA" w:rsidP="00AD0CCA">
      <w:pPr>
        <w:spacing w:after="0" w:line="240" w:lineRule="auto"/>
        <w:rPr>
          <w:rFonts w:ascii="Calibri" w:hAnsi="Calibri"/>
          <w:sz w:val="24"/>
          <w:szCs w:val="24"/>
        </w:rPr>
      </w:pPr>
    </w:p>
    <w:p w14:paraId="15651326" w14:textId="1DC4D21D" w:rsidR="00AD0CCA" w:rsidRPr="00C86D93" w:rsidRDefault="001C18FD" w:rsidP="00AD0CCA">
      <w:pPr>
        <w:spacing w:after="0" w:line="240" w:lineRule="auto"/>
        <w:rPr>
          <w:rFonts w:ascii="Calibri" w:hAnsi="Calibri"/>
          <w:sz w:val="24"/>
          <w:szCs w:val="24"/>
        </w:rPr>
      </w:pPr>
      <w:r>
        <w:rPr>
          <w:rFonts w:ascii="Calibri" w:hAnsi="Calibri"/>
          <w:sz w:val="24"/>
          <w:szCs w:val="24"/>
        </w:rPr>
        <w:t>April 20</w:t>
      </w:r>
      <w:r w:rsidR="00AD0CCA" w:rsidRPr="00C86D93">
        <w:rPr>
          <w:rFonts w:ascii="Calibri" w:hAnsi="Calibri"/>
          <w:sz w:val="24"/>
          <w:szCs w:val="24"/>
          <w:vertAlign w:val="superscript"/>
        </w:rPr>
        <w:t>th</w:t>
      </w:r>
      <w:r w:rsidR="00AD0CCA" w:rsidRPr="00C86D93">
        <w:rPr>
          <w:rFonts w:ascii="Calibri" w:hAnsi="Calibri"/>
          <w:sz w:val="24"/>
          <w:szCs w:val="24"/>
        </w:rPr>
        <w:t xml:space="preserve">,  2022 at </w:t>
      </w:r>
      <w:r>
        <w:rPr>
          <w:rFonts w:ascii="Calibri" w:hAnsi="Calibri"/>
          <w:sz w:val="24"/>
          <w:szCs w:val="24"/>
        </w:rPr>
        <w:t>9:00</w:t>
      </w:r>
      <w:r w:rsidR="00AD0CCA" w:rsidRPr="00C86D93">
        <w:rPr>
          <w:rFonts w:ascii="Calibri" w:hAnsi="Calibri"/>
          <w:sz w:val="24"/>
          <w:szCs w:val="24"/>
        </w:rPr>
        <w:t xml:space="preserve"> am; </w:t>
      </w:r>
      <w:r>
        <w:rPr>
          <w:rFonts w:ascii="Calibri" w:hAnsi="Calibri"/>
          <w:sz w:val="24"/>
          <w:szCs w:val="24"/>
        </w:rPr>
        <w:t xml:space="preserve">Anthony Hazelton-Chairman, </w:t>
      </w:r>
      <w:r w:rsidR="00AD0CCA" w:rsidRPr="00C86D93">
        <w:rPr>
          <w:rFonts w:ascii="Calibri" w:hAnsi="Calibri"/>
          <w:sz w:val="24"/>
          <w:szCs w:val="24"/>
        </w:rPr>
        <w:t>Randy Talkington-Vice chairman, Matt Miller-member</w:t>
      </w:r>
      <w:r>
        <w:rPr>
          <w:rFonts w:ascii="Calibri" w:hAnsi="Calibri"/>
          <w:sz w:val="24"/>
          <w:szCs w:val="24"/>
        </w:rPr>
        <w:t>, Thom Kirk-Road &amp; Bridge supervisor</w:t>
      </w:r>
      <w:r w:rsidR="00AD0CCA" w:rsidRPr="00C86D93">
        <w:rPr>
          <w:rFonts w:ascii="Calibri" w:hAnsi="Calibri"/>
          <w:sz w:val="24"/>
          <w:szCs w:val="24"/>
        </w:rPr>
        <w:t xml:space="preserve"> and Connie Pretzer-County Clerk assembled in the Chase County Commission Chambers</w:t>
      </w:r>
      <w:r>
        <w:rPr>
          <w:rFonts w:ascii="Calibri" w:hAnsi="Calibri"/>
          <w:sz w:val="24"/>
          <w:szCs w:val="24"/>
        </w:rPr>
        <w:t>.  Hazel</w:t>
      </w:r>
      <w:r w:rsidR="00AD0CCA" w:rsidRPr="00C86D93">
        <w:rPr>
          <w:rFonts w:ascii="Calibri" w:hAnsi="Calibri"/>
          <w:sz w:val="24"/>
          <w:szCs w:val="24"/>
        </w:rPr>
        <w:t xml:space="preserve">ton opened the meeting with the Pledge of Allegiance.  </w:t>
      </w:r>
    </w:p>
    <w:p w14:paraId="619C42D6" w14:textId="77777777" w:rsidR="00AD0CCA" w:rsidRPr="00C86D93" w:rsidRDefault="00AD0CCA" w:rsidP="00AD0CCA">
      <w:pPr>
        <w:spacing w:after="0" w:line="240" w:lineRule="auto"/>
        <w:rPr>
          <w:rFonts w:ascii="Calibri" w:hAnsi="Calibri"/>
          <w:sz w:val="24"/>
          <w:szCs w:val="24"/>
        </w:rPr>
      </w:pPr>
    </w:p>
    <w:p w14:paraId="42BD0820" w14:textId="13C72909" w:rsidR="00AD0CCA" w:rsidRPr="00C86D93" w:rsidRDefault="00AD0CCA" w:rsidP="00AD0CCA">
      <w:pPr>
        <w:spacing w:after="0" w:line="240" w:lineRule="auto"/>
        <w:rPr>
          <w:rFonts w:ascii="Calibri" w:hAnsi="Calibri"/>
          <w:b/>
          <w:bCs/>
          <w:i/>
          <w:iCs/>
          <w:sz w:val="24"/>
          <w:szCs w:val="24"/>
        </w:rPr>
      </w:pPr>
      <w:r w:rsidRPr="00C86D93">
        <w:rPr>
          <w:rFonts w:ascii="Calibri" w:hAnsi="Calibri"/>
          <w:b/>
          <w:bCs/>
          <w:i/>
          <w:iCs/>
          <w:sz w:val="24"/>
          <w:szCs w:val="24"/>
        </w:rPr>
        <w:t xml:space="preserve">The Special Meeting for </w:t>
      </w:r>
      <w:r w:rsidR="001C18FD">
        <w:rPr>
          <w:rFonts w:ascii="Calibri" w:hAnsi="Calibri"/>
          <w:b/>
          <w:bCs/>
          <w:i/>
          <w:iCs/>
          <w:sz w:val="24"/>
          <w:szCs w:val="24"/>
        </w:rPr>
        <w:t>April 20</w:t>
      </w:r>
      <w:r w:rsidRPr="00C86D93">
        <w:rPr>
          <w:rFonts w:ascii="Calibri" w:hAnsi="Calibri"/>
          <w:b/>
          <w:bCs/>
          <w:i/>
          <w:iCs/>
          <w:sz w:val="24"/>
          <w:szCs w:val="24"/>
          <w:vertAlign w:val="superscript"/>
        </w:rPr>
        <w:t>th</w:t>
      </w:r>
      <w:r w:rsidRPr="00C86D93">
        <w:rPr>
          <w:rFonts w:ascii="Calibri" w:hAnsi="Calibri"/>
          <w:b/>
          <w:bCs/>
          <w:i/>
          <w:iCs/>
          <w:sz w:val="24"/>
          <w:szCs w:val="24"/>
        </w:rPr>
        <w:t xml:space="preserve"> 2022 was called for the purpose of discussing </w:t>
      </w:r>
      <w:r w:rsidR="001C18FD">
        <w:rPr>
          <w:rFonts w:ascii="Calibri" w:hAnsi="Calibri"/>
          <w:b/>
          <w:bCs/>
          <w:i/>
          <w:iCs/>
          <w:sz w:val="24"/>
          <w:szCs w:val="24"/>
        </w:rPr>
        <w:t>the condition of County roads and bridges and workings of the Road &amp; Bridge department.</w:t>
      </w:r>
    </w:p>
    <w:p w14:paraId="68ED7B2E" w14:textId="77777777" w:rsidR="00AD0CCA" w:rsidRPr="00C86D93" w:rsidRDefault="00AD0CCA" w:rsidP="00AD0CCA">
      <w:pPr>
        <w:spacing w:after="0" w:line="240" w:lineRule="auto"/>
        <w:rPr>
          <w:rFonts w:ascii="Calibri" w:hAnsi="Calibri"/>
          <w:b/>
          <w:bCs/>
          <w:i/>
          <w:iCs/>
          <w:sz w:val="24"/>
          <w:szCs w:val="24"/>
        </w:rPr>
      </w:pPr>
    </w:p>
    <w:p w14:paraId="01AE8587" w14:textId="2B88DAE5" w:rsidR="00AD0CCA" w:rsidRDefault="00AD0CCA" w:rsidP="00AD0CCA">
      <w:pPr>
        <w:spacing w:after="0" w:line="240" w:lineRule="auto"/>
        <w:rPr>
          <w:rFonts w:ascii="Calibri" w:hAnsi="Calibri"/>
          <w:sz w:val="24"/>
          <w:szCs w:val="24"/>
        </w:rPr>
      </w:pPr>
      <w:r w:rsidRPr="00C86D93">
        <w:rPr>
          <w:rFonts w:ascii="Calibri" w:hAnsi="Calibri"/>
          <w:sz w:val="24"/>
          <w:szCs w:val="24"/>
        </w:rPr>
        <w:t xml:space="preserve">Road &amp; Bridge supervisor Thom Kirk </w:t>
      </w:r>
      <w:r w:rsidR="001C18FD">
        <w:rPr>
          <w:rFonts w:ascii="Calibri" w:hAnsi="Calibri"/>
          <w:sz w:val="24"/>
          <w:szCs w:val="24"/>
        </w:rPr>
        <w:t xml:space="preserve">provided a list of current </w:t>
      </w:r>
      <w:r w:rsidR="00E11CB6">
        <w:rPr>
          <w:rFonts w:ascii="Calibri" w:hAnsi="Calibri"/>
          <w:sz w:val="24"/>
          <w:szCs w:val="24"/>
        </w:rPr>
        <w:t>projects that his department is working on.  The issue of stolen signs was discussed with a possible solution of placing GPS trackers (stickers) on the most frequently stolen signs.  Miller will check into th</w:t>
      </w:r>
      <w:r w:rsidR="009E40F2">
        <w:rPr>
          <w:rFonts w:ascii="Calibri" w:hAnsi="Calibri"/>
          <w:sz w:val="24"/>
          <w:szCs w:val="24"/>
        </w:rPr>
        <w:t>is</w:t>
      </w:r>
      <w:r w:rsidR="00E11CB6">
        <w:rPr>
          <w:rFonts w:ascii="Calibri" w:hAnsi="Calibri"/>
          <w:sz w:val="24"/>
          <w:szCs w:val="24"/>
        </w:rPr>
        <w:t xml:space="preserve"> </w:t>
      </w:r>
      <w:r w:rsidR="009E40F2">
        <w:rPr>
          <w:rFonts w:ascii="Calibri" w:hAnsi="Calibri"/>
          <w:sz w:val="24"/>
          <w:szCs w:val="24"/>
        </w:rPr>
        <w:t>for pricing-etc.  Approximately $15,000 was spent on signage material alone in 2021</w:t>
      </w:r>
      <w:r w:rsidR="00E11CB6">
        <w:rPr>
          <w:rFonts w:ascii="Calibri" w:hAnsi="Calibri"/>
          <w:sz w:val="24"/>
          <w:szCs w:val="24"/>
        </w:rPr>
        <w:t xml:space="preserve"> </w:t>
      </w:r>
      <w:r w:rsidR="009E40F2">
        <w:rPr>
          <w:rFonts w:ascii="Calibri" w:hAnsi="Calibri"/>
          <w:sz w:val="24"/>
          <w:szCs w:val="24"/>
        </w:rPr>
        <w:t xml:space="preserve">and Kirk stated that that amount could easily double this year due to price increases.  </w:t>
      </w:r>
    </w:p>
    <w:p w14:paraId="3C425371" w14:textId="5787DE21" w:rsidR="00681C5B" w:rsidRDefault="00681C5B" w:rsidP="00AD0CCA">
      <w:pPr>
        <w:spacing w:after="0" w:line="240" w:lineRule="auto"/>
        <w:rPr>
          <w:rFonts w:ascii="Calibri" w:hAnsi="Calibri"/>
          <w:sz w:val="24"/>
          <w:szCs w:val="24"/>
        </w:rPr>
      </w:pPr>
    </w:p>
    <w:p w14:paraId="12618E27" w14:textId="74F629B2" w:rsidR="00681C5B" w:rsidRDefault="00681C5B" w:rsidP="00AD0CCA">
      <w:pPr>
        <w:spacing w:after="0" w:line="240" w:lineRule="auto"/>
        <w:rPr>
          <w:rFonts w:ascii="Calibri" w:hAnsi="Calibri"/>
          <w:sz w:val="24"/>
          <w:szCs w:val="24"/>
        </w:rPr>
      </w:pPr>
      <w:r>
        <w:rPr>
          <w:rFonts w:ascii="Calibri" w:hAnsi="Calibri"/>
          <w:sz w:val="24"/>
          <w:szCs w:val="24"/>
        </w:rPr>
        <w:t xml:space="preserve">Further discussion </w:t>
      </w:r>
      <w:r w:rsidR="009473AD">
        <w:rPr>
          <w:rFonts w:ascii="Calibri" w:hAnsi="Calibri"/>
          <w:sz w:val="24"/>
          <w:szCs w:val="24"/>
        </w:rPr>
        <w:t xml:space="preserve">regarding condition of roads, bridge deck repairs and </w:t>
      </w:r>
      <w:r w:rsidR="009174A0">
        <w:rPr>
          <w:rFonts w:ascii="Calibri" w:hAnsi="Calibri"/>
          <w:sz w:val="24"/>
          <w:szCs w:val="24"/>
        </w:rPr>
        <w:t>maintenance options were considered as well as vehicle purchases.  No action was taken.</w:t>
      </w:r>
    </w:p>
    <w:p w14:paraId="22AA8AC0" w14:textId="77777777" w:rsidR="009174A0" w:rsidRDefault="009174A0" w:rsidP="00AD0CCA">
      <w:pPr>
        <w:spacing w:after="0" w:line="240" w:lineRule="auto"/>
        <w:rPr>
          <w:rFonts w:ascii="Calibri" w:hAnsi="Calibri"/>
          <w:sz w:val="24"/>
          <w:szCs w:val="24"/>
        </w:rPr>
      </w:pPr>
    </w:p>
    <w:p w14:paraId="756F4BD9" w14:textId="3493B3EC" w:rsidR="00AD0CCA" w:rsidRPr="007D6C86" w:rsidRDefault="00005854" w:rsidP="00AD0CCA">
      <w:pPr>
        <w:spacing w:after="0" w:line="240" w:lineRule="auto"/>
        <w:rPr>
          <w:rFonts w:ascii="Calibri" w:hAnsi="Calibri"/>
          <w:sz w:val="24"/>
          <w:szCs w:val="24"/>
        </w:rPr>
      </w:pPr>
      <w:r>
        <w:rPr>
          <w:rFonts w:ascii="Calibri" w:hAnsi="Calibri"/>
          <w:sz w:val="24"/>
          <w:szCs w:val="24"/>
        </w:rPr>
        <w:t>Meeting adjourned at 11:15.</w:t>
      </w:r>
    </w:p>
    <w:p w14:paraId="49BDC5D5" w14:textId="77777777" w:rsidR="00AD0CCA" w:rsidRPr="00C86D93" w:rsidRDefault="00AD0CCA" w:rsidP="00AD0CCA">
      <w:pPr>
        <w:spacing w:after="0" w:line="240" w:lineRule="auto"/>
        <w:rPr>
          <w:rFonts w:ascii="Calibri" w:hAnsi="Calibri"/>
          <w:sz w:val="24"/>
          <w:szCs w:val="24"/>
        </w:rPr>
      </w:pPr>
    </w:p>
    <w:p w14:paraId="105B5BEA" w14:textId="77777777" w:rsidR="00AD0CCA" w:rsidRPr="00C86D93" w:rsidRDefault="00AD0CCA" w:rsidP="00AD0CCA">
      <w:pPr>
        <w:spacing w:after="0" w:line="240" w:lineRule="auto"/>
        <w:rPr>
          <w:rFonts w:ascii="Calibri" w:hAnsi="Calibri" w:cs="Calibri"/>
          <w:sz w:val="24"/>
          <w:szCs w:val="24"/>
        </w:rPr>
      </w:pPr>
    </w:p>
    <w:p w14:paraId="1BE1EA30" w14:textId="77777777" w:rsidR="00AD0CCA" w:rsidRPr="00C86D93" w:rsidRDefault="00AD0CCA" w:rsidP="00AD0CCA">
      <w:pPr>
        <w:spacing w:after="0" w:line="240" w:lineRule="auto"/>
        <w:rPr>
          <w:rFonts w:ascii="Calibri" w:hAnsi="Calibri"/>
          <w:sz w:val="24"/>
          <w:szCs w:val="24"/>
        </w:rPr>
      </w:pPr>
    </w:p>
    <w:p w14:paraId="44E20688" w14:textId="0399AF9C" w:rsidR="00AD0CCA" w:rsidRDefault="00AD0CCA" w:rsidP="00AD0CCA">
      <w:pPr>
        <w:spacing w:after="0" w:line="240" w:lineRule="auto"/>
        <w:rPr>
          <w:rFonts w:ascii="Calibri" w:hAnsi="Calibri"/>
          <w:sz w:val="24"/>
          <w:szCs w:val="24"/>
        </w:rPr>
      </w:pPr>
      <w:r w:rsidRPr="00C86D93">
        <w:rPr>
          <w:rFonts w:ascii="Calibri" w:hAnsi="Calibri"/>
          <w:sz w:val="24"/>
          <w:szCs w:val="24"/>
        </w:rPr>
        <w:t xml:space="preserve">Next regular scheduled meeting is </w:t>
      </w:r>
      <w:r w:rsidR="00005854">
        <w:rPr>
          <w:rFonts w:ascii="Calibri" w:hAnsi="Calibri"/>
          <w:sz w:val="24"/>
          <w:szCs w:val="24"/>
        </w:rPr>
        <w:t>Friday, April 29</w:t>
      </w:r>
      <w:r w:rsidR="00005854" w:rsidRPr="00005854">
        <w:rPr>
          <w:rFonts w:ascii="Calibri" w:hAnsi="Calibri"/>
          <w:sz w:val="24"/>
          <w:szCs w:val="24"/>
          <w:vertAlign w:val="superscript"/>
        </w:rPr>
        <w:t>th</w:t>
      </w:r>
      <w:r w:rsidR="00005854">
        <w:rPr>
          <w:rFonts w:ascii="Calibri" w:hAnsi="Calibri"/>
          <w:sz w:val="24"/>
          <w:szCs w:val="24"/>
        </w:rPr>
        <w:t xml:space="preserve"> ,</w:t>
      </w:r>
      <w:r w:rsidRPr="00C86D93">
        <w:rPr>
          <w:rFonts w:ascii="Calibri" w:hAnsi="Calibri"/>
          <w:sz w:val="24"/>
          <w:szCs w:val="24"/>
        </w:rPr>
        <w:t xml:space="preserve"> 202</w:t>
      </w:r>
      <w:r w:rsidR="00005854">
        <w:rPr>
          <w:rFonts w:ascii="Calibri" w:hAnsi="Calibri"/>
          <w:sz w:val="24"/>
          <w:szCs w:val="24"/>
        </w:rPr>
        <w:t>2</w:t>
      </w:r>
      <w:r w:rsidRPr="00C86D93">
        <w:rPr>
          <w:rFonts w:ascii="Calibri" w:hAnsi="Calibri"/>
          <w:sz w:val="24"/>
          <w:szCs w:val="24"/>
        </w:rPr>
        <w:t xml:space="preserve"> at 10:00 am.</w:t>
      </w:r>
    </w:p>
    <w:p w14:paraId="39F2AE91" w14:textId="2E1FC1AD" w:rsidR="009174A0" w:rsidRDefault="009174A0" w:rsidP="00AD0CCA">
      <w:pPr>
        <w:spacing w:after="0" w:line="240" w:lineRule="auto"/>
        <w:rPr>
          <w:rFonts w:ascii="Calibri" w:hAnsi="Calibri"/>
          <w:sz w:val="24"/>
          <w:szCs w:val="24"/>
        </w:rPr>
      </w:pPr>
    </w:p>
    <w:p w14:paraId="1355CAE3" w14:textId="5D55336A" w:rsidR="009174A0" w:rsidRDefault="009174A0" w:rsidP="00AD0CCA">
      <w:pPr>
        <w:spacing w:after="0" w:line="240" w:lineRule="auto"/>
        <w:rPr>
          <w:rFonts w:ascii="Calibri" w:hAnsi="Calibri"/>
          <w:sz w:val="24"/>
          <w:szCs w:val="24"/>
        </w:rPr>
      </w:pPr>
    </w:p>
    <w:p w14:paraId="28A25841" w14:textId="77207AEB" w:rsidR="009174A0" w:rsidRDefault="009174A0" w:rsidP="00AD0CCA">
      <w:pPr>
        <w:spacing w:after="0" w:line="240" w:lineRule="auto"/>
        <w:rPr>
          <w:rFonts w:ascii="Calibri" w:hAnsi="Calibri"/>
          <w:sz w:val="24"/>
          <w:szCs w:val="24"/>
        </w:rPr>
      </w:pPr>
    </w:p>
    <w:p w14:paraId="34188A40" w14:textId="2C7C7CE9" w:rsidR="009174A0" w:rsidRDefault="009174A0" w:rsidP="00AD0CCA">
      <w:pPr>
        <w:spacing w:after="0" w:line="240" w:lineRule="auto"/>
        <w:rPr>
          <w:rFonts w:ascii="Calibri" w:hAnsi="Calibri"/>
          <w:sz w:val="24"/>
          <w:szCs w:val="24"/>
        </w:rPr>
      </w:pPr>
    </w:p>
    <w:p w14:paraId="3ED0D14F" w14:textId="6BFA954B" w:rsidR="009174A0" w:rsidRDefault="009174A0" w:rsidP="00AD0CCA">
      <w:pPr>
        <w:spacing w:after="0" w:line="240" w:lineRule="auto"/>
        <w:rPr>
          <w:rFonts w:ascii="Calibri" w:hAnsi="Calibri"/>
          <w:sz w:val="24"/>
          <w:szCs w:val="24"/>
        </w:rPr>
      </w:pPr>
    </w:p>
    <w:p w14:paraId="073E5709" w14:textId="7D9DA040" w:rsidR="009174A0" w:rsidRDefault="009174A0" w:rsidP="00AD0CCA">
      <w:pPr>
        <w:spacing w:after="0" w:line="240" w:lineRule="auto"/>
        <w:rPr>
          <w:rFonts w:ascii="Calibri" w:hAnsi="Calibri"/>
          <w:sz w:val="24"/>
          <w:szCs w:val="24"/>
        </w:rPr>
      </w:pPr>
    </w:p>
    <w:p w14:paraId="2319A8FE" w14:textId="2A74E7ED" w:rsidR="009174A0" w:rsidRDefault="009174A0" w:rsidP="00AD0CCA">
      <w:pPr>
        <w:spacing w:after="0" w:line="240" w:lineRule="auto"/>
        <w:rPr>
          <w:rFonts w:ascii="Calibri" w:hAnsi="Calibri"/>
          <w:sz w:val="24"/>
          <w:szCs w:val="24"/>
        </w:rPr>
      </w:pPr>
    </w:p>
    <w:p w14:paraId="61F225CB" w14:textId="21A0CD84" w:rsidR="009174A0" w:rsidRDefault="009174A0" w:rsidP="00AD0CCA">
      <w:pPr>
        <w:spacing w:after="0" w:line="240" w:lineRule="auto"/>
        <w:rPr>
          <w:rFonts w:ascii="Calibri" w:hAnsi="Calibri"/>
          <w:sz w:val="24"/>
          <w:szCs w:val="24"/>
        </w:rPr>
      </w:pPr>
    </w:p>
    <w:p w14:paraId="30F90297" w14:textId="5BE53930" w:rsidR="009174A0" w:rsidRDefault="009174A0" w:rsidP="00AD0CCA">
      <w:pPr>
        <w:spacing w:after="0" w:line="240" w:lineRule="auto"/>
        <w:rPr>
          <w:rFonts w:ascii="Calibri" w:hAnsi="Calibri"/>
          <w:sz w:val="24"/>
          <w:szCs w:val="24"/>
        </w:rPr>
      </w:pPr>
    </w:p>
    <w:p w14:paraId="03CFDA95" w14:textId="58012812" w:rsidR="009174A0" w:rsidRDefault="009174A0" w:rsidP="00AD0CCA">
      <w:pPr>
        <w:spacing w:after="0" w:line="240" w:lineRule="auto"/>
        <w:rPr>
          <w:rFonts w:ascii="Calibri" w:hAnsi="Calibri"/>
          <w:sz w:val="24"/>
          <w:szCs w:val="24"/>
        </w:rPr>
      </w:pPr>
    </w:p>
    <w:p w14:paraId="3F6B1F3E" w14:textId="0B9A6C29" w:rsidR="009174A0" w:rsidRDefault="009174A0" w:rsidP="00AD0CCA">
      <w:pPr>
        <w:spacing w:after="0" w:line="240" w:lineRule="auto"/>
        <w:rPr>
          <w:rFonts w:ascii="Calibri" w:hAnsi="Calibri"/>
          <w:sz w:val="24"/>
          <w:szCs w:val="24"/>
        </w:rPr>
      </w:pPr>
    </w:p>
    <w:p w14:paraId="3E34242E" w14:textId="715CD6E5" w:rsidR="009174A0" w:rsidRDefault="009174A0" w:rsidP="00AD0CCA">
      <w:pPr>
        <w:spacing w:after="0" w:line="240" w:lineRule="auto"/>
        <w:rPr>
          <w:rFonts w:ascii="Calibri" w:hAnsi="Calibri"/>
          <w:sz w:val="24"/>
          <w:szCs w:val="24"/>
        </w:rPr>
      </w:pPr>
    </w:p>
    <w:p w14:paraId="11ACF566" w14:textId="334EF43E" w:rsidR="009174A0" w:rsidRDefault="009174A0" w:rsidP="00AD0CCA">
      <w:pPr>
        <w:spacing w:after="0" w:line="240" w:lineRule="auto"/>
        <w:rPr>
          <w:rFonts w:ascii="Calibri" w:hAnsi="Calibri"/>
          <w:sz w:val="24"/>
          <w:szCs w:val="24"/>
        </w:rPr>
      </w:pPr>
    </w:p>
    <w:p w14:paraId="76FCAC1D" w14:textId="5663BA36" w:rsidR="009174A0" w:rsidRDefault="009174A0" w:rsidP="00AD0CCA">
      <w:pPr>
        <w:spacing w:after="0" w:line="240" w:lineRule="auto"/>
        <w:rPr>
          <w:rFonts w:ascii="Calibri" w:hAnsi="Calibri"/>
          <w:sz w:val="24"/>
          <w:szCs w:val="24"/>
        </w:rPr>
      </w:pPr>
    </w:p>
    <w:p w14:paraId="4AEB9630" w14:textId="4AED90D8" w:rsidR="009174A0" w:rsidRDefault="009174A0" w:rsidP="00AD0CCA">
      <w:pPr>
        <w:spacing w:after="0" w:line="240" w:lineRule="auto"/>
        <w:rPr>
          <w:rFonts w:ascii="Calibri" w:hAnsi="Calibri"/>
          <w:sz w:val="24"/>
          <w:szCs w:val="24"/>
        </w:rPr>
      </w:pPr>
    </w:p>
    <w:p w14:paraId="16DA8D68" w14:textId="596F8793" w:rsidR="009174A0" w:rsidRDefault="009174A0" w:rsidP="00AD0CCA">
      <w:pPr>
        <w:spacing w:after="0" w:line="240" w:lineRule="auto"/>
        <w:rPr>
          <w:rFonts w:ascii="Calibri" w:hAnsi="Calibri"/>
          <w:sz w:val="24"/>
          <w:szCs w:val="24"/>
        </w:rPr>
      </w:pPr>
    </w:p>
    <w:p w14:paraId="26B10678" w14:textId="7051EAEE" w:rsidR="009174A0" w:rsidRDefault="009174A0" w:rsidP="00AD0CCA">
      <w:pPr>
        <w:spacing w:after="0" w:line="240" w:lineRule="auto"/>
        <w:rPr>
          <w:rFonts w:ascii="Calibri" w:hAnsi="Calibri"/>
          <w:sz w:val="24"/>
          <w:szCs w:val="24"/>
        </w:rPr>
      </w:pPr>
    </w:p>
    <w:p w14:paraId="11AE954A" w14:textId="71A1EFDA" w:rsidR="009174A0" w:rsidRDefault="009174A0" w:rsidP="00AD0CCA">
      <w:pPr>
        <w:spacing w:after="0" w:line="240" w:lineRule="auto"/>
        <w:rPr>
          <w:rFonts w:ascii="Calibri" w:hAnsi="Calibri"/>
          <w:sz w:val="24"/>
          <w:szCs w:val="24"/>
        </w:rPr>
      </w:pPr>
    </w:p>
    <w:p w14:paraId="6C7B7255" w14:textId="77777777" w:rsidR="009174A0" w:rsidRPr="00C86D93" w:rsidRDefault="009174A0" w:rsidP="00AD0CCA">
      <w:pPr>
        <w:spacing w:after="0" w:line="240" w:lineRule="auto"/>
        <w:rPr>
          <w:rFonts w:ascii="Calibri" w:hAnsi="Calibri"/>
          <w:sz w:val="24"/>
          <w:szCs w:val="24"/>
        </w:rPr>
      </w:pPr>
    </w:p>
    <w:p w14:paraId="2E217A1B" w14:textId="77777777" w:rsidR="00AD0CCA" w:rsidRPr="00C86D93" w:rsidRDefault="00AD0CCA" w:rsidP="00AD0CCA">
      <w:pPr>
        <w:spacing w:after="0" w:line="240" w:lineRule="auto"/>
        <w:rPr>
          <w:rFonts w:ascii="Calibri" w:hAnsi="Calibri"/>
          <w:sz w:val="24"/>
          <w:szCs w:val="24"/>
        </w:rPr>
      </w:pPr>
    </w:p>
    <w:p w14:paraId="55562A76" w14:textId="77777777" w:rsidR="00AD0CCA" w:rsidRPr="00C86D93" w:rsidRDefault="00AD0CCA" w:rsidP="00AD0CCA">
      <w:pPr>
        <w:spacing w:after="0" w:line="240" w:lineRule="auto"/>
        <w:rPr>
          <w:rFonts w:ascii="Calibri" w:hAnsi="Calibri"/>
          <w:sz w:val="24"/>
          <w:szCs w:val="24"/>
        </w:rPr>
      </w:pPr>
    </w:p>
    <w:p w14:paraId="65A7C3BC" w14:textId="77777777" w:rsidR="00AD0CCA" w:rsidRPr="00C86D93" w:rsidRDefault="00AD0CCA" w:rsidP="00AD0CCA">
      <w:pPr>
        <w:tabs>
          <w:tab w:val="center" w:pos="4680"/>
          <w:tab w:val="left" w:pos="7104"/>
        </w:tabs>
        <w:spacing w:after="0" w:line="240" w:lineRule="auto"/>
        <w:rPr>
          <w:rFonts w:ascii="Calibri" w:hAnsi="Calibri"/>
          <w:sz w:val="24"/>
          <w:szCs w:val="24"/>
        </w:rPr>
      </w:pPr>
      <w:r w:rsidRPr="00C86D93">
        <w:rPr>
          <w:rFonts w:ascii="Calibri" w:hAnsi="Calibri"/>
          <w:sz w:val="24"/>
          <w:szCs w:val="24"/>
        </w:rPr>
        <w:tab/>
        <w:t>ADOPTION OF ABOVE MINUTES</w:t>
      </w:r>
      <w:r w:rsidRPr="00C86D93">
        <w:rPr>
          <w:rFonts w:ascii="Calibri" w:hAnsi="Calibri"/>
          <w:sz w:val="24"/>
          <w:szCs w:val="24"/>
        </w:rPr>
        <w:tab/>
      </w:r>
    </w:p>
    <w:p w14:paraId="700CFF73" w14:textId="77777777" w:rsidR="00AD0CCA" w:rsidRPr="00C86D93" w:rsidRDefault="00AD0CCA" w:rsidP="00AD0CCA">
      <w:pPr>
        <w:spacing w:after="0" w:line="240" w:lineRule="auto"/>
        <w:rPr>
          <w:rFonts w:ascii="Calibri" w:hAnsi="Calibri"/>
          <w:sz w:val="24"/>
          <w:szCs w:val="24"/>
        </w:rPr>
      </w:pPr>
    </w:p>
    <w:p w14:paraId="3DB0DE28" w14:textId="77777777" w:rsidR="00AD0CCA" w:rsidRPr="00C86D93" w:rsidRDefault="00AD0CCA" w:rsidP="00AD0CCA">
      <w:pPr>
        <w:spacing w:after="0" w:line="240" w:lineRule="auto"/>
        <w:ind w:left="2880" w:firstLine="720"/>
        <w:rPr>
          <w:rFonts w:ascii="Calibri" w:hAnsi="Calibri"/>
          <w:sz w:val="24"/>
          <w:szCs w:val="24"/>
        </w:rPr>
      </w:pPr>
      <w:r w:rsidRPr="00C86D93">
        <w:rPr>
          <w:rFonts w:ascii="Calibri" w:hAnsi="Calibri"/>
          <w:sz w:val="24"/>
          <w:szCs w:val="24"/>
        </w:rPr>
        <w:t xml:space="preserve">      STATE OF KANSAS</w:t>
      </w:r>
    </w:p>
    <w:p w14:paraId="45477647" w14:textId="77777777" w:rsidR="00AD0CCA" w:rsidRPr="00C86D93" w:rsidRDefault="00AD0CCA" w:rsidP="00AD0CCA">
      <w:pPr>
        <w:spacing w:after="0" w:line="240" w:lineRule="auto"/>
        <w:ind w:left="2880" w:firstLine="720"/>
        <w:rPr>
          <w:rFonts w:ascii="Calibri" w:hAnsi="Calibri"/>
          <w:sz w:val="24"/>
          <w:szCs w:val="24"/>
        </w:rPr>
      </w:pPr>
      <w:r w:rsidRPr="00C86D93">
        <w:rPr>
          <w:rFonts w:ascii="Calibri" w:hAnsi="Calibri"/>
          <w:sz w:val="24"/>
          <w:szCs w:val="24"/>
        </w:rPr>
        <w:t xml:space="preserve">     COUNTY OF CHASE</w:t>
      </w:r>
    </w:p>
    <w:p w14:paraId="61916226" w14:textId="77777777" w:rsidR="00AD0CCA" w:rsidRPr="00C86D93" w:rsidRDefault="00AD0CCA" w:rsidP="00AD0CCA">
      <w:pPr>
        <w:spacing w:after="0" w:line="240" w:lineRule="auto"/>
        <w:ind w:left="2880" w:firstLine="720"/>
        <w:rPr>
          <w:rFonts w:ascii="Calibri" w:hAnsi="Calibri"/>
          <w:sz w:val="24"/>
          <w:szCs w:val="24"/>
        </w:rPr>
      </w:pPr>
    </w:p>
    <w:p w14:paraId="216F3C46" w14:textId="4D5C3D9A" w:rsidR="00AD0CCA" w:rsidRPr="00C86D93" w:rsidRDefault="00AD0CCA" w:rsidP="00AD0CCA">
      <w:pPr>
        <w:spacing w:after="0" w:line="240" w:lineRule="auto"/>
        <w:rPr>
          <w:rFonts w:ascii="Calibri" w:hAnsi="Calibri"/>
          <w:sz w:val="24"/>
          <w:szCs w:val="24"/>
        </w:rPr>
      </w:pPr>
      <w:r w:rsidRPr="00C86D93">
        <w:rPr>
          <w:rFonts w:ascii="Calibri" w:hAnsi="Calibri"/>
          <w:sz w:val="24"/>
          <w:szCs w:val="24"/>
        </w:rPr>
        <w:t xml:space="preserve">NOW ON This </w:t>
      </w:r>
      <w:r w:rsidR="00005854">
        <w:rPr>
          <w:rFonts w:ascii="Calibri" w:hAnsi="Calibri"/>
          <w:sz w:val="24"/>
          <w:szCs w:val="24"/>
        </w:rPr>
        <w:t>29</w:t>
      </w:r>
      <w:r w:rsidR="00005854" w:rsidRPr="00005854">
        <w:rPr>
          <w:rFonts w:ascii="Calibri" w:hAnsi="Calibri"/>
          <w:sz w:val="24"/>
          <w:szCs w:val="24"/>
          <w:vertAlign w:val="superscript"/>
        </w:rPr>
        <w:t>th</w:t>
      </w:r>
      <w:r w:rsidR="00005854">
        <w:rPr>
          <w:rFonts w:ascii="Calibri" w:hAnsi="Calibri"/>
          <w:sz w:val="24"/>
          <w:szCs w:val="24"/>
        </w:rPr>
        <w:t xml:space="preserve"> </w:t>
      </w:r>
      <w:r w:rsidRPr="00C86D93">
        <w:rPr>
          <w:rFonts w:ascii="Calibri" w:hAnsi="Calibri"/>
          <w:sz w:val="24"/>
          <w:szCs w:val="24"/>
        </w:rPr>
        <w:t xml:space="preserve"> day of </w:t>
      </w:r>
      <w:r w:rsidR="00005854">
        <w:rPr>
          <w:rFonts w:ascii="Calibri" w:hAnsi="Calibri"/>
          <w:sz w:val="24"/>
          <w:szCs w:val="24"/>
        </w:rPr>
        <w:t>April</w:t>
      </w:r>
      <w:r w:rsidRPr="00C86D93">
        <w:rPr>
          <w:rFonts w:ascii="Calibri" w:hAnsi="Calibri"/>
          <w:sz w:val="24"/>
          <w:szCs w:val="24"/>
        </w:rPr>
        <w:t>, 202</w:t>
      </w:r>
      <w:r w:rsidR="00005854">
        <w:rPr>
          <w:rFonts w:ascii="Calibri" w:hAnsi="Calibri"/>
          <w:sz w:val="24"/>
          <w:szCs w:val="24"/>
        </w:rPr>
        <w:t>2</w:t>
      </w:r>
      <w:r w:rsidRPr="00C86D93">
        <w:rPr>
          <w:rFonts w:ascii="Calibri" w:hAnsi="Calibri"/>
          <w:sz w:val="24"/>
          <w:szCs w:val="24"/>
        </w:rPr>
        <w:t xml:space="preserve"> as shown in the Minutes of this date’s meeting, the above Minutes are hereby ADOPTED as the official record of the proceedings, business and actions of the Board of Chase County Commissioners during the session above described.</w:t>
      </w:r>
    </w:p>
    <w:p w14:paraId="4368158F" w14:textId="77777777" w:rsidR="00AD0CCA" w:rsidRPr="00C86D93" w:rsidRDefault="00AD0CCA" w:rsidP="00AD0CCA">
      <w:pPr>
        <w:spacing w:after="0" w:line="240" w:lineRule="auto"/>
        <w:rPr>
          <w:rFonts w:ascii="Calibri" w:hAnsi="Calibri"/>
          <w:sz w:val="24"/>
          <w:szCs w:val="24"/>
        </w:rPr>
      </w:pPr>
    </w:p>
    <w:p w14:paraId="0B0FD769" w14:textId="77777777" w:rsidR="00AD0CCA" w:rsidRPr="00C86D93" w:rsidRDefault="00AD0CCA" w:rsidP="00AD0CCA">
      <w:pPr>
        <w:spacing w:after="0" w:line="240" w:lineRule="auto"/>
        <w:rPr>
          <w:rFonts w:ascii="Calibri" w:hAnsi="Calibri"/>
          <w:sz w:val="24"/>
          <w:szCs w:val="24"/>
        </w:rPr>
      </w:pPr>
      <w:r w:rsidRPr="00C86D93">
        <w:rPr>
          <w:rFonts w:ascii="Calibri" w:hAnsi="Calibri"/>
          <w:sz w:val="24"/>
          <w:szCs w:val="24"/>
        </w:rPr>
        <w:t xml:space="preserve">                                           BY THE BOARD OF COUNTY COMMISSIONERS</w:t>
      </w:r>
    </w:p>
    <w:p w14:paraId="79C77D0E" w14:textId="77777777" w:rsidR="00AD0CCA" w:rsidRPr="00C86D93" w:rsidRDefault="00AD0CCA" w:rsidP="00AD0CCA">
      <w:pPr>
        <w:spacing w:after="0" w:line="240" w:lineRule="auto"/>
        <w:rPr>
          <w:rFonts w:ascii="Calibri" w:hAnsi="Calibri"/>
          <w:sz w:val="24"/>
          <w:szCs w:val="24"/>
        </w:rPr>
      </w:pPr>
    </w:p>
    <w:p w14:paraId="75157ED7" w14:textId="77777777" w:rsidR="00AD0CCA" w:rsidRPr="00C86D93" w:rsidRDefault="00AD0CCA" w:rsidP="00AD0CCA">
      <w:pPr>
        <w:spacing w:after="0" w:line="240" w:lineRule="auto"/>
        <w:rPr>
          <w:rFonts w:ascii="Calibri" w:hAnsi="Calibri"/>
          <w:sz w:val="24"/>
          <w:szCs w:val="24"/>
        </w:rPr>
      </w:pP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p>
    <w:p w14:paraId="54AFE894" w14:textId="77777777" w:rsidR="00AD0CCA" w:rsidRPr="00C86D93" w:rsidRDefault="00AD0CCA" w:rsidP="00AD0CCA">
      <w:pPr>
        <w:spacing w:after="0" w:line="240" w:lineRule="auto"/>
        <w:ind w:left="4320" w:firstLine="720"/>
        <w:rPr>
          <w:rFonts w:ascii="Calibri" w:hAnsi="Calibri"/>
          <w:sz w:val="24"/>
          <w:szCs w:val="24"/>
        </w:rPr>
      </w:pPr>
      <w:r w:rsidRPr="00C86D93">
        <w:rPr>
          <w:rFonts w:ascii="Calibri" w:hAnsi="Calibri"/>
          <w:sz w:val="24"/>
          <w:szCs w:val="24"/>
        </w:rPr>
        <w:t>______________________________</w:t>
      </w:r>
    </w:p>
    <w:p w14:paraId="7B7A53F2" w14:textId="77777777" w:rsidR="00AD0CCA" w:rsidRPr="00C86D93" w:rsidRDefault="00AD0CCA" w:rsidP="00AD0CCA">
      <w:pPr>
        <w:spacing w:after="0" w:line="240" w:lineRule="auto"/>
        <w:rPr>
          <w:rFonts w:ascii="Calibri" w:hAnsi="Calibri"/>
          <w:sz w:val="24"/>
          <w:szCs w:val="24"/>
        </w:rPr>
      </w:pP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t>Anthony Hazelton, Chairman</w:t>
      </w:r>
    </w:p>
    <w:p w14:paraId="1EF3777B" w14:textId="77777777" w:rsidR="00AD0CCA" w:rsidRPr="00C86D93" w:rsidRDefault="00AD0CCA" w:rsidP="00AD0CCA">
      <w:pPr>
        <w:spacing w:after="0" w:line="240" w:lineRule="auto"/>
        <w:rPr>
          <w:rFonts w:ascii="Calibri" w:hAnsi="Calibri"/>
          <w:sz w:val="24"/>
          <w:szCs w:val="24"/>
        </w:rPr>
      </w:pPr>
      <w:r w:rsidRPr="00C86D93">
        <w:rPr>
          <w:rFonts w:ascii="Calibri" w:hAnsi="Calibri"/>
          <w:sz w:val="24"/>
          <w:szCs w:val="24"/>
        </w:rPr>
        <w:t xml:space="preserve">                    SEAL</w:t>
      </w:r>
    </w:p>
    <w:p w14:paraId="7D3B7A3A" w14:textId="77777777" w:rsidR="00AD0CCA" w:rsidRPr="00C86D93" w:rsidRDefault="00AD0CCA" w:rsidP="00AD0CCA">
      <w:pPr>
        <w:spacing w:after="0" w:line="240" w:lineRule="auto"/>
        <w:rPr>
          <w:rFonts w:ascii="Calibri" w:hAnsi="Calibri"/>
          <w:sz w:val="24"/>
          <w:szCs w:val="24"/>
        </w:rPr>
      </w:pPr>
    </w:p>
    <w:p w14:paraId="6DCD0D63" w14:textId="77777777" w:rsidR="00AD0CCA" w:rsidRPr="00C86D93" w:rsidRDefault="00AD0CCA" w:rsidP="00AD0CCA">
      <w:pPr>
        <w:spacing w:after="0" w:line="240" w:lineRule="auto"/>
        <w:rPr>
          <w:rFonts w:ascii="Calibri" w:hAnsi="Calibri"/>
          <w:sz w:val="24"/>
          <w:szCs w:val="24"/>
        </w:rPr>
      </w:pP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t xml:space="preserve">  ____________________________   </w:t>
      </w:r>
    </w:p>
    <w:p w14:paraId="6E8774CA" w14:textId="77777777" w:rsidR="00AD0CCA" w:rsidRPr="00C86D93" w:rsidRDefault="00AD0CCA" w:rsidP="00AD0CCA">
      <w:pPr>
        <w:spacing w:after="0" w:line="240" w:lineRule="auto"/>
        <w:rPr>
          <w:rFonts w:ascii="Calibri" w:hAnsi="Calibri"/>
          <w:sz w:val="24"/>
          <w:szCs w:val="24"/>
        </w:rPr>
      </w:pP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t xml:space="preserve"> Randy Talkington, Vice Chairman</w:t>
      </w:r>
    </w:p>
    <w:p w14:paraId="5D9863E4" w14:textId="77777777" w:rsidR="00AD0CCA" w:rsidRPr="00C86D93" w:rsidRDefault="00AD0CCA" w:rsidP="00AD0CCA">
      <w:pPr>
        <w:spacing w:after="0" w:line="240" w:lineRule="auto"/>
        <w:rPr>
          <w:rFonts w:ascii="Calibri" w:hAnsi="Calibri"/>
          <w:sz w:val="24"/>
          <w:szCs w:val="24"/>
        </w:rPr>
      </w:pPr>
    </w:p>
    <w:p w14:paraId="3A3CFB12" w14:textId="77777777" w:rsidR="00AD0CCA" w:rsidRPr="00C86D93" w:rsidRDefault="00AD0CCA" w:rsidP="00AD0CCA">
      <w:pPr>
        <w:spacing w:after="0" w:line="240" w:lineRule="auto"/>
        <w:rPr>
          <w:rFonts w:ascii="Calibri" w:hAnsi="Calibri"/>
          <w:sz w:val="24"/>
          <w:szCs w:val="24"/>
        </w:rPr>
      </w:pP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r w:rsidRPr="00C86D93">
        <w:rPr>
          <w:rFonts w:ascii="Calibri" w:hAnsi="Calibri"/>
          <w:sz w:val="24"/>
          <w:szCs w:val="24"/>
        </w:rPr>
        <w:tab/>
      </w:r>
    </w:p>
    <w:p w14:paraId="5078A1D4" w14:textId="77777777" w:rsidR="00AD0CCA" w:rsidRPr="00C86D93" w:rsidRDefault="00AD0CCA" w:rsidP="00AD0CCA">
      <w:pPr>
        <w:spacing w:after="0" w:line="240" w:lineRule="auto"/>
        <w:ind w:left="4320" w:firstLine="720"/>
        <w:rPr>
          <w:rFonts w:ascii="Calibri" w:hAnsi="Calibri"/>
          <w:sz w:val="24"/>
          <w:szCs w:val="24"/>
        </w:rPr>
      </w:pPr>
      <w:r w:rsidRPr="00C86D93">
        <w:rPr>
          <w:rFonts w:ascii="Calibri" w:hAnsi="Calibri"/>
          <w:sz w:val="24"/>
          <w:szCs w:val="24"/>
        </w:rPr>
        <w:t>______________________________</w:t>
      </w:r>
    </w:p>
    <w:p w14:paraId="3EE51603" w14:textId="77777777" w:rsidR="00AD0CCA" w:rsidRPr="00C86D93" w:rsidRDefault="00AD0CCA" w:rsidP="00AD0CCA">
      <w:pPr>
        <w:spacing w:after="0" w:line="240" w:lineRule="auto"/>
        <w:ind w:left="4320" w:firstLine="720"/>
        <w:rPr>
          <w:rFonts w:ascii="Calibri" w:hAnsi="Calibri"/>
          <w:sz w:val="24"/>
          <w:szCs w:val="24"/>
        </w:rPr>
      </w:pPr>
      <w:r w:rsidRPr="00C86D93">
        <w:rPr>
          <w:rFonts w:ascii="Calibri" w:hAnsi="Calibri"/>
          <w:sz w:val="24"/>
          <w:szCs w:val="24"/>
        </w:rPr>
        <w:t>Matt Miller, Member</w:t>
      </w:r>
    </w:p>
    <w:p w14:paraId="758A3C51" w14:textId="77777777" w:rsidR="00AD0CCA" w:rsidRPr="00C86D93" w:rsidRDefault="00AD0CCA" w:rsidP="00AD0CCA">
      <w:pPr>
        <w:spacing w:after="0" w:line="240" w:lineRule="auto"/>
        <w:ind w:left="4320" w:firstLine="720"/>
        <w:rPr>
          <w:rFonts w:ascii="Calibri" w:hAnsi="Calibri"/>
          <w:sz w:val="24"/>
          <w:szCs w:val="24"/>
        </w:rPr>
      </w:pPr>
    </w:p>
    <w:p w14:paraId="5338D75A" w14:textId="77777777" w:rsidR="00AD0CCA" w:rsidRPr="00C86D93" w:rsidRDefault="00AD0CCA" w:rsidP="00AD0CCA">
      <w:pPr>
        <w:spacing w:after="0" w:line="240" w:lineRule="auto"/>
        <w:ind w:left="4320" w:firstLine="720"/>
        <w:rPr>
          <w:rFonts w:ascii="Calibri" w:hAnsi="Calibri"/>
          <w:sz w:val="24"/>
          <w:szCs w:val="24"/>
        </w:rPr>
      </w:pPr>
    </w:p>
    <w:p w14:paraId="46AA6F23" w14:textId="77777777" w:rsidR="00AD0CCA" w:rsidRPr="00C86D93" w:rsidRDefault="00AD0CCA" w:rsidP="00AD0CCA">
      <w:pPr>
        <w:spacing w:after="0" w:line="240" w:lineRule="auto"/>
        <w:rPr>
          <w:rFonts w:ascii="Calibri" w:hAnsi="Calibri"/>
          <w:sz w:val="24"/>
          <w:szCs w:val="24"/>
        </w:rPr>
      </w:pPr>
      <w:r w:rsidRPr="00C86D93">
        <w:rPr>
          <w:rFonts w:ascii="Calibri" w:hAnsi="Calibri"/>
          <w:sz w:val="24"/>
          <w:szCs w:val="24"/>
        </w:rPr>
        <w:t>Attest: ____________________________</w:t>
      </w:r>
    </w:p>
    <w:p w14:paraId="13766A95" w14:textId="77777777" w:rsidR="00AD0CCA" w:rsidRPr="00C86D93" w:rsidRDefault="00AD0CCA" w:rsidP="00AD0CCA">
      <w:pPr>
        <w:spacing w:after="0" w:line="240" w:lineRule="auto"/>
        <w:rPr>
          <w:sz w:val="24"/>
          <w:szCs w:val="24"/>
        </w:rPr>
      </w:pPr>
      <w:r w:rsidRPr="00C86D93">
        <w:rPr>
          <w:rFonts w:ascii="Calibri" w:hAnsi="Calibri"/>
          <w:sz w:val="24"/>
          <w:szCs w:val="24"/>
        </w:rPr>
        <w:t xml:space="preserve">             Connie M. Pretzer, County Clerk</w:t>
      </w:r>
    </w:p>
    <w:p w14:paraId="40E399F0" w14:textId="77777777" w:rsidR="00AD0CCA" w:rsidRPr="00C86D93" w:rsidRDefault="00AD0CCA" w:rsidP="00AD0CCA">
      <w:pPr>
        <w:rPr>
          <w:sz w:val="24"/>
          <w:szCs w:val="24"/>
        </w:rPr>
      </w:pPr>
    </w:p>
    <w:p w14:paraId="6B1C7510" w14:textId="77777777" w:rsidR="000F40EE" w:rsidRDefault="000F40EE"/>
    <w:sectPr w:rsidR="000F40EE" w:rsidSect="001F0445">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CA"/>
    <w:rsid w:val="00005854"/>
    <w:rsid w:val="0008350D"/>
    <w:rsid w:val="000E51AD"/>
    <w:rsid w:val="000F40EE"/>
    <w:rsid w:val="001C18FD"/>
    <w:rsid w:val="001E0B31"/>
    <w:rsid w:val="00681C5B"/>
    <w:rsid w:val="009174A0"/>
    <w:rsid w:val="009473AD"/>
    <w:rsid w:val="009E40F2"/>
    <w:rsid w:val="00AD0CCA"/>
    <w:rsid w:val="00D02E88"/>
    <w:rsid w:val="00E11CB6"/>
    <w:rsid w:val="00F93A78"/>
    <w:rsid w:val="00FA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E0EF"/>
  <w15:chartTrackingRefBased/>
  <w15:docId w15:val="{ABD481D9-4457-4B5A-9E53-CA226E6A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6</cp:revision>
  <dcterms:created xsi:type="dcterms:W3CDTF">2022-04-21T15:49:00Z</dcterms:created>
  <dcterms:modified xsi:type="dcterms:W3CDTF">2022-05-02T13:55:00Z</dcterms:modified>
</cp:coreProperties>
</file>