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3C1542" w14:textId="77777777" w:rsidR="00A559F3" w:rsidRDefault="00A559F3" w:rsidP="00771BDC">
      <w:pPr>
        <w:spacing w:line="100" w:lineRule="atLeast"/>
        <w:jc w:val="center"/>
        <w:rPr>
          <w:rFonts w:asciiTheme="minorHAnsi" w:hAnsiTheme="minorHAnsi" w:cstheme="minorHAnsi"/>
          <w:sz w:val="28"/>
          <w:szCs w:val="28"/>
        </w:rPr>
      </w:pPr>
    </w:p>
    <w:p w14:paraId="7E0516C9" w14:textId="77777777" w:rsidR="00A559F3" w:rsidRDefault="00A559F3" w:rsidP="00771BDC">
      <w:pPr>
        <w:spacing w:line="100" w:lineRule="atLeast"/>
        <w:jc w:val="center"/>
        <w:rPr>
          <w:rFonts w:asciiTheme="minorHAnsi" w:hAnsiTheme="minorHAnsi" w:cstheme="minorHAnsi"/>
          <w:sz w:val="28"/>
          <w:szCs w:val="28"/>
        </w:rPr>
      </w:pPr>
    </w:p>
    <w:p w14:paraId="76E81B05" w14:textId="7F08572B" w:rsidR="00771BDC" w:rsidRPr="003D642F" w:rsidRDefault="00771BDC" w:rsidP="00771BDC">
      <w:pPr>
        <w:spacing w:line="100" w:lineRule="atLeast"/>
        <w:jc w:val="center"/>
        <w:rPr>
          <w:rFonts w:asciiTheme="minorHAnsi" w:hAnsiTheme="minorHAnsi" w:cstheme="minorHAnsi"/>
          <w:sz w:val="28"/>
          <w:szCs w:val="28"/>
        </w:rPr>
      </w:pPr>
      <w:r w:rsidRPr="003D642F">
        <w:rPr>
          <w:rFonts w:asciiTheme="minorHAnsi" w:hAnsiTheme="minorHAnsi" w:cstheme="minorHAnsi"/>
          <w:sz w:val="28"/>
          <w:szCs w:val="28"/>
        </w:rPr>
        <w:t>JOURNAL OF PROCEEDINGS AND MINUTES</w:t>
      </w:r>
    </w:p>
    <w:p w14:paraId="41618F9E" w14:textId="77777777" w:rsidR="00771BDC" w:rsidRPr="003D642F" w:rsidRDefault="00771BDC" w:rsidP="00771BDC">
      <w:pPr>
        <w:spacing w:line="100" w:lineRule="atLeast"/>
        <w:jc w:val="center"/>
        <w:rPr>
          <w:rFonts w:asciiTheme="minorHAnsi" w:hAnsiTheme="minorHAnsi" w:cstheme="minorHAnsi"/>
          <w:sz w:val="28"/>
          <w:szCs w:val="28"/>
        </w:rPr>
      </w:pPr>
      <w:r w:rsidRPr="003D642F">
        <w:rPr>
          <w:rFonts w:asciiTheme="minorHAnsi" w:hAnsiTheme="minorHAnsi" w:cstheme="minorHAnsi"/>
          <w:sz w:val="28"/>
          <w:szCs w:val="28"/>
        </w:rPr>
        <w:t>OF THE CHASE COUNTY, KANSAS</w:t>
      </w:r>
    </w:p>
    <w:p w14:paraId="56CF8387" w14:textId="24481B20" w:rsidR="00771BDC" w:rsidRDefault="00771BDC" w:rsidP="00771BDC">
      <w:pPr>
        <w:spacing w:line="100" w:lineRule="atLeast"/>
        <w:jc w:val="center"/>
        <w:rPr>
          <w:rFonts w:asciiTheme="minorHAnsi" w:hAnsiTheme="minorHAnsi" w:cstheme="minorHAnsi"/>
          <w:sz w:val="28"/>
          <w:szCs w:val="28"/>
        </w:rPr>
      </w:pPr>
      <w:r w:rsidRPr="003D642F">
        <w:rPr>
          <w:rFonts w:asciiTheme="minorHAnsi" w:hAnsiTheme="minorHAnsi" w:cstheme="minorHAnsi"/>
          <w:sz w:val="28"/>
          <w:szCs w:val="28"/>
        </w:rPr>
        <w:t>BOARD OF COUNTY COMMISSIONERS</w:t>
      </w:r>
    </w:p>
    <w:p w14:paraId="7D456912" w14:textId="77777777" w:rsidR="00A559F3" w:rsidRPr="003D642F" w:rsidRDefault="00A559F3" w:rsidP="00771BDC">
      <w:pPr>
        <w:spacing w:line="100" w:lineRule="atLeast"/>
        <w:jc w:val="center"/>
        <w:rPr>
          <w:rFonts w:asciiTheme="minorHAnsi" w:hAnsiTheme="minorHAnsi" w:cstheme="minorHAnsi"/>
          <w:sz w:val="28"/>
          <w:szCs w:val="28"/>
        </w:rPr>
      </w:pPr>
    </w:p>
    <w:p w14:paraId="71F5B7CB" w14:textId="77777777" w:rsidR="00771BDC" w:rsidRPr="003D642F" w:rsidRDefault="00771BDC" w:rsidP="00771BDC">
      <w:pPr>
        <w:spacing w:line="100" w:lineRule="atLeast"/>
        <w:jc w:val="center"/>
        <w:rPr>
          <w:rFonts w:asciiTheme="minorHAnsi" w:hAnsiTheme="minorHAnsi" w:cstheme="minorHAnsi"/>
          <w:sz w:val="28"/>
          <w:szCs w:val="28"/>
        </w:rPr>
      </w:pPr>
    </w:p>
    <w:p w14:paraId="7A98DA35" w14:textId="6ADCDE8F" w:rsidR="00771BDC" w:rsidRDefault="00771BDC" w:rsidP="00771BDC">
      <w:pPr>
        <w:spacing w:line="100" w:lineRule="atLeast"/>
        <w:jc w:val="center"/>
        <w:rPr>
          <w:rFonts w:asciiTheme="minorHAnsi" w:hAnsiTheme="minorHAnsi" w:cstheme="minorHAnsi"/>
          <w:sz w:val="28"/>
          <w:szCs w:val="28"/>
        </w:rPr>
      </w:pPr>
      <w:r w:rsidRPr="003D642F">
        <w:rPr>
          <w:rFonts w:asciiTheme="minorHAnsi" w:hAnsiTheme="minorHAnsi" w:cstheme="minorHAnsi"/>
          <w:sz w:val="28"/>
          <w:szCs w:val="28"/>
        </w:rPr>
        <w:t>February</w:t>
      </w:r>
      <w:r w:rsidRPr="003D642F">
        <w:rPr>
          <w:rFonts w:asciiTheme="minorHAnsi" w:hAnsiTheme="minorHAnsi" w:cstheme="minorHAnsi"/>
          <w:sz w:val="28"/>
          <w:szCs w:val="28"/>
        </w:rPr>
        <w:t xml:space="preserve"> 10, 2022</w:t>
      </w:r>
    </w:p>
    <w:p w14:paraId="3652FA14" w14:textId="77777777" w:rsidR="00A559F3" w:rsidRPr="003D642F" w:rsidRDefault="00A559F3" w:rsidP="00771BDC">
      <w:pPr>
        <w:spacing w:line="100" w:lineRule="atLeast"/>
        <w:jc w:val="center"/>
        <w:rPr>
          <w:rFonts w:asciiTheme="minorHAnsi" w:hAnsiTheme="minorHAnsi" w:cstheme="minorHAnsi"/>
          <w:sz w:val="28"/>
          <w:szCs w:val="28"/>
        </w:rPr>
      </w:pPr>
    </w:p>
    <w:p w14:paraId="54F82002" w14:textId="77777777" w:rsidR="00771BDC" w:rsidRPr="003D642F" w:rsidRDefault="00771BDC" w:rsidP="00771BDC">
      <w:pPr>
        <w:spacing w:line="100" w:lineRule="atLeast"/>
        <w:jc w:val="center"/>
        <w:rPr>
          <w:rFonts w:asciiTheme="minorHAnsi" w:hAnsiTheme="minorHAnsi" w:cstheme="minorHAnsi"/>
          <w:sz w:val="28"/>
          <w:szCs w:val="28"/>
        </w:rPr>
      </w:pPr>
    </w:p>
    <w:p w14:paraId="2B7C9DA4" w14:textId="414F27C4" w:rsidR="00771BDC" w:rsidRPr="003D642F" w:rsidRDefault="00771BDC" w:rsidP="00771BDC">
      <w:pPr>
        <w:pStyle w:val="NoSpacing"/>
        <w:rPr>
          <w:rFonts w:eastAsiaTheme="minorEastAsia" w:cstheme="minorHAnsi"/>
          <w:sz w:val="28"/>
          <w:szCs w:val="28"/>
        </w:rPr>
      </w:pPr>
      <w:r w:rsidRPr="003D642F">
        <w:rPr>
          <w:rFonts w:cstheme="minorHAnsi"/>
          <w:sz w:val="28"/>
          <w:szCs w:val="28"/>
        </w:rPr>
        <w:t>February</w:t>
      </w:r>
      <w:r w:rsidRPr="003D642F">
        <w:rPr>
          <w:rFonts w:cstheme="minorHAnsi"/>
          <w:sz w:val="28"/>
          <w:szCs w:val="28"/>
        </w:rPr>
        <w:t xml:space="preserve"> 10, 2022 at </w:t>
      </w:r>
      <w:r w:rsidRPr="003D642F">
        <w:rPr>
          <w:rFonts w:cstheme="minorHAnsi"/>
          <w:sz w:val="28"/>
          <w:szCs w:val="28"/>
        </w:rPr>
        <w:t>7</w:t>
      </w:r>
      <w:r w:rsidRPr="003D642F">
        <w:rPr>
          <w:rFonts w:cstheme="minorHAnsi"/>
          <w:sz w:val="28"/>
          <w:szCs w:val="28"/>
        </w:rPr>
        <w:t xml:space="preserve">:00 </w:t>
      </w:r>
      <w:r w:rsidRPr="003D642F">
        <w:rPr>
          <w:rFonts w:cstheme="minorHAnsi"/>
          <w:sz w:val="28"/>
          <w:szCs w:val="28"/>
        </w:rPr>
        <w:t>p</w:t>
      </w:r>
      <w:r w:rsidRPr="003D642F">
        <w:rPr>
          <w:rFonts w:cstheme="minorHAnsi"/>
          <w:sz w:val="28"/>
          <w:szCs w:val="28"/>
        </w:rPr>
        <w:t>m,</w:t>
      </w:r>
      <w:r w:rsidRPr="003D642F">
        <w:rPr>
          <w:rFonts w:eastAsiaTheme="minorEastAsia" w:cstheme="minorHAnsi"/>
          <w:sz w:val="28"/>
          <w:szCs w:val="28"/>
        </w:rPr>
        <w:t xml:space="preserve"> Anthony Hazelton-Chairman, Randy Talkington Vice-chairman, Matthew Miller-member</w:t>
      </w:r>
      <w:r w:rsidRPr="003D642F">
        <w:rPr>
          <w:rFonts w:eastAsiaTheme="minorEastAsia" w:cstheme="minorHAnsi"/>
          <w:sz w:val="28"/>
          <w:szCs w:val="28"/>
        </w:rPr>
        <w:t xml:space="preserve">, </w:t>
      </w:r>
      <w:r w:rsidRPr="003D642F">
        <w:rPr>
          <w:rFonts w:eastAsiaTheme="minorEastAsia" w:cstheme="minorHAnsi"/>
          <w:sz w:val="28"/>
          <w:szCs w:val="28"/>
        </w:rPr>
        <w:t>Connie Pretzer-County Clerk</w:t>
      </w:r>
      <w:r w:rsidRPr="003D642F">
        <w:rPr>
          <w:rFonts w:eastAsiaTheme="minorEastAsia" w:cstheme="minorHAnsi"/>
          <w:sz w:val="28"/>
          <w:szCs w:val="28"/>
        </w:rPr>
        <w:t xml:space="preserve"> and Road &amp; Bridge supervisor Thom Kirk</w:t>
      </w:r>
      <w:r w:rsidRPr="003D642F">
        <w:rPr>
          <w:rFonts w:eastAsiaTheme="minorEastAsia" w:cstheme="minorHAnsi"/>
          <w:sz w:val="28"/>
          <w:szCs w:val="28"/>
        </w:rPr>
        <w:t xml:space="preserve"> assembled</w:t>
      </w:r>
      <w:r w:rsidRPr="003D642F">
        <w:rPr>
          <w:rFonts w:eastAsiaTheme="minorEastAsia" w:cstheme="minorHAnsi"/>
          <w:sz w:val="28"/>
          <w:szCs w:val="28"/>
        </w:rPr>
        <w:t xml:space="preserve"> at the Depot in Strong City, KS</w:t>
      </w:r>
      <w:r w:rsidRPr="003D642F">
        <w:rPr>
          <w:rFonts w:eastAsiaTheme="minorEastAsia" w:cstheme="minorHAnsi"/>
          <w:sz w:val="28"/>
          <w:szCs w:val="28"/>
        </w:rPr>
        <w:t>.  Hazelton opened the meeting with the Pledge of Allegiance</w:t>
      </w:r>
      <w:r w:rsidR="00E674A6" w:rsidRPr="003D642F">
        <w:rPr>
          <w:rFonts w:eastAsiaTheme="minorEastAsia" w:cstheme="minorHAnsi"/>
          <w:sz w:val="28"/>
          <w:szCs w:val="28"/>
        </w:rPr>
        <w:t xml:space="preserve">.  Patrons Charles and Mary Magathan were present.  </w:t>
      </w:r>
    </w:p>
    <w:p w14:paraId="7ACC00CF" w14:textId="7F480F4A" w:rsidR="00E674A6" w:rsidRPr="003D642F" w:rsidRDefault="00E674A6" w:rsidP="00771BDC">
      <w:pPr>
        <w:pStyle w:val="NoSpacing"/>
        <w:rPr>
          <w:rFonts w:eastAsiaTheme="minorEastAsia" w:cstheme="minorHAnsi"/>
          <w:sz w:val="28"/>
          <w:szCs w:val="28"/>
        </w:rPr>
      </w:pPr>
    </w:p>
    <w:p w14:paraId="0A7F8119" w14:textId="404CFC0D" w:rsidR="00E674A6" w:rsidRDefault="002E48A9" w:rsidP="00771BDC">
      <w:pPr>
        <w:pStyle w:val="NoSpacing"/>
        <w:rPr>
          <w:rFonts w:cstheme="minorHAnsi"/>
          <w:color w:val="222222"/>
          <w:sz w:val="28"/>
          <w:szCs w:val="28"/>
          <w:shd w:val="clear" w:color="auto" w:fill="FFFFFF"/>
        </w:rPr>
      </w:pPr>
      <w:r w:rsidRPr="003D642F">
        <w:rPr>
          <w:rFonts w:eastAsiaTheme="minorEastAsia" w:cstheme="minorHAnsi"/>
          <w:sz w:val="28"/>
          <w:szCs w:val="28"/>
        </w:rPr>
        <w:t xml:space="preserve">The Magathans shared experiences of their day </w:t>
      </w:r>
      <w:r w:rsidR="00351E4C" w:rsidRPr="003D642F">
        <w:rPr>
          <w:rFonts w:eastAsiaTheme="minorEastAsia" w:cstheme="minorHAnsi"/>
          <w:sz w:val="28"/>
          <w:szCs w:val="28"/>
        </w:rPr>
        <w:t xml:space="preserve">in Topeka </w:t>
      </w:r>
      <w:r w:rsidRPr="003D642F">
        <w:rPr>
          <w:rFonts w:eastAsiaTheme="minorEastAsia" w:cstheme="minorHAnsi"/>
          <w:sz w:val="28"/>
          <w:szCs w:val="28"/>
        </w:rPr>
        <w:t xml:space="preserve">with the </w:t>
      </w:r>
      <w:r w:rsidR="00351E4C" w:rsidRPr="003D642F">
        <w:rPr>
          <w:rFonts w:eastAsiaTheme="minorEastAsia" w:cstheme="minorHAnsi"/>
          <w:sz w:val="28"/>
          <w:szCs w:val="28"/>
        </w:rPr>
        <w:t xml:space="preserve">Convention of States.  </w:t>
      </w:r>
      <w:r w:rsidR="008A3608" w:rsidRPr="003D642F">
        <w:rPr>
          <w:rFonts w:cstheme="minorHAnsi"/>
          <w:color w:val="222222"/>
          <w:sz w:val="28"/>
          <w:szCs w:val="28"/>
          <w:shd w:val="clear" w:color="auto" w:fill="FFFFFF"/>
        </w:rPr>
        <w:t xml:space="preserve">Article V of the U.S. Constitution gives states the power to call a Convention of States to propose amendments. It takes 34 states to call the convention and 38 to ratify any amendments that are proposed. </w:t>
      </w:r>
      <w:r w:rsidR="003D642F">
        <w:rPr>
          <w:rFonts w:cstheme="minorHAnsi"/>
          <w:color w:val="222222"/>
          <w:sz w:val="28"/>
          <w:szCs w:val="28"/>
          <w:shd w:val="clear" w:color="auto" w:fill="FFFFFF"/>
        </w:rPr>
        <w:t>The focus of the Convention of States is to</w:t>
      </w:r>
      <w:r w:rsidR="008A3608" w:rsidRPr="003D642F">
        <w:rPr>
          <w:rFonts w:cstheme="minorHAnsi"/>
          <w:color w:val="222222"/>
          <w:sz w:val="28"/>
          <w:szCs w:val="28"/>
          <w:shd w:val="clear" w:color="auto" w:fill="FFFFFF"/>
        </w:rPr>
        <w:t xml:space="preserve"> allow the states to discuss amendments that, limit the power and jurisdiction of the federal government, impose fiscal restraints, and place term limits on federal officials.</w:t>
      </w:r>
    </w:p>
    <w:p w14:paraId="646E43CE" w14:textId="752C21CE" w:rsidR="003D642F" w:rsidRDefault="003D642F" w:rsidP="00771BDC">
      <w:pPr>
        <w:pStyle w:val="NoSpacing"/>
        <w:rPr>
          <w:rFonts w:cstheme="minorHAnsi"/>
          <w:color w:val="222222"/>
          <w:sz w:val="28"/>
          <w:szCs w:val="28"/>
          <w:shd w:val="clear" w:color="auto" w:fill="FFFFFF"/>
        </w:rPr>
      </w:pPr>
    </w:p>
    <w:p w14:paraId="584BCAB6" w14:textId="77777777" w:rsidR="00A559F3" w:rsidRDefault="00A559F3" w:rsidP="00771BDC">
      <w:pPr>
        <w:pStyle w:val="NoSpacing"/>
        <w:rPr>
          <w:rFonts w:cstheme="minorHAnsi"/>
          <w:color w:val="222222"/>
          <w:sz w:val="28"/>
          <w:szCs w:val="28"/>
          <w:shd w:val="clear" w:color="auto" w:fill="FFFFFF"/>
        </w:rPr>
      </w:pPr>
      <w:r>
        <w:rPr>
          <w:rFonts w:cstheme="minorHAnsi"/>
          <w:color w:val="222222"/>
          <w:sz w:val="28"/>
          <w:szCs w:val="28"/>
          <w:shd w:val="clear" w:color="auto" w:fill="FFFFFF"/>
        </w:rPr>
        <w:t>O</w:t>
      </w:r>
      <w:r w:rsidR="003D642F">
        <w:rPr>
          <w:rFonts w:cstheme="minorHAnsi"/>
          <w:color w:val="222222"/>
          <w:sz w:val="28"/>
          <w:szCs w:val="28"/>
          <w:shd w:val="clear" w:color="auto" w:fill="FFFFFF"/>
        </w:rPr>
        <w:t>ther topic</w:t>
      </w:r>
      <w:r>
        <w:rPr>
          <w:rFonts w:cstheme="minorHAnsi"/>
          <w:color w:val="222222"/>
          <w:sz w:val="28"/>
          <w:szCs w:val="28"/>
          <w:shd w:val="clear" w:color="auto" w:fill="FFFFFF"/>
        </w:rPr>
        <w:t>s</w:t>
      </w:r>
      <w:r w:rsidR="003D642F">
        <w:rPr>
          <w:rFonts w:cstheme="minorHAnsi"/>
          <w:color w:val="222222"/>
          <w:sz w:val="28"/>
          <w:szCs w:val="28"/>
          <w:shd w:val="clear" w:color="auto" w:fill="FFFFFF"/>
        </w:rPr>
        <w:t xml:space="preserve"> of discussion w</w:t>
      </w:r>
      <w:r>
        <w:rPr>
          <w:rFonts w:cstheme="minorHAnsi"/>
          <w:color w:val="222222"/>
          <w:sz w:val="28"/>
          <w:szCs w:val="28"/>
          <w:shd w:val="clear" w:color="auto" w:fill="FFFFFF"/>
        </w:rPr>
        <w:t>ere</w:t>
      </w:r>
      <w:r w:rsidR="003D642F">
        <w:rPr>
          <w:rFonts w:cstheme="minorHAnsi"/>
          <w:color w:val="222222"/>
          <w:sz w:val="28"/>
          <w:szCs w:val="28"/>
          <w:shd w:val="clear" w:color="auto" w:fill="FFFFFF"/>
        </w:rPr>
        <w:t xml:space="preserve"> voting integrity</w:t>
      </w:r>
      <w:r>
        <w:rPr>
          <w:rFonts w:cstheme="minorHAnsi"/>
          <w:color w:val="222222"/>
          <w:sz w:val="28"/>
          <w:szCs w:val="28"/>
          <w:shd w:val="clear" w:color="auto" w:fill="FFFFFF"/>
        </w:rPr>
        <w:t xml:space="preserve"> and the proposed redistricting.  </w:t>
      </w:r>
    </w:p>
    <w:p w14:paraId="6F18B699" w14:textId="77777777" w:rsidR="00A559F3" w:rsidRDefault="00A559F3" w:rsidP="00771BDC">
      <w:pPr>
        <w:pStyle w:val="NoSpacing"/>
        <w:rPr>
          <w:rFonts w:cstheme="minorHAnsi"/>
          <w:color w:val="222222"/>
          <w:sz w:val="28"/>
          <w:szCs w:val="28"/>
          <w:shd w:val="clear" w:color="auto" w:fill="FFFFFF"/>
        </w:rPr>
      </w:pPr>
    </w:p>
    <w:p w14:paraId="3D9B70C2" w14:textId="77777777" w:rsidR="00A559F3" w:rsidRDefault="00A559F3" w:rsidP="00771BDC">
      <w:pPr>
        <w:pStyle w:val="NoSpacing"/>
        <w:rPr>
          <w:rFonts w:cstheme="minorHAnsi"/>
          <w:color w:val="222222"/>
          <w:sz w:val="28"/>
          <w:szCs w:val="28"/>
          <w:shd w:val="clear" w:color="auto" w:fill="FFFFFF"/>
        </w:rPr>
      </w:pPr>
      <w:r>
        <w:rPr>
          <w:rFonts w:cstheme="minorHAnsi"/>
          <w:color w:val="222222"/>
          <w:sz w:val="28"/>
          <w:szCs w:val="28"/>
          <w:shd w:val="clear" w:color="auto" w:fill="FFFFFF"/>
        </w:rPr>
        <w:t>Kirk gave a brief report on the Diamond Creek Road project.</w:t>
      </w:r>
    </w:p>
    <w:p w14:paraId="613696B1" w14:textId="77777777" w:rsidR="00A559F3" w:rsidRDefault="00A559F3" w:rsidP="00771BDC">
      <w:pPr>
        <w:pStyle w:val="NoSpacing"/>
        <w:rPr>
          <w:rFonts w:cstheme="minorHAnsi"/>
          <w:color w:val="222222"/>
          <w:sz w:val="28"/>
          <w:szCs w:val="28"/>
          <w:shd w:val="clear" w:color="auto" w:fill="FFFFFF"/>
        </w:rPr>
      </w:pPr>
    </w:p>
    <w:p w14:paraId="3919D239" w14:textId="0A2E84D5" w:rsidR="003D642F" w:rsidRPr="003D642F" w:rsidRDefault="00A559F3" w:rsidP="00771BDC">
      <w:pPr>
        <w:pStyle w:val="NoSpacing"/>
        <w:rPr>
          <w:rFonts w:eastAsiaTheme="minorEastAsia" w:cstheme="minorHAnsi"/>
          <w:sz w:val="28"/>
          <w:szCs w:val="28"/>
        </w:rPr>
      </w:pPr>
      <w:r>
        <w:rPr>
          <w:rFonts w:cstheme="minorHAnsi"/>
          <w:color w:val="222222"/>
          <w:sz w:val="28"/>
          <w:szCs w:val="28"/>
          <w:shd w:val="clear" w:color="auto" w:fill="FFFFFF"/>
        </w:rPr>
        <w:t>Meeting adjourned at 8:12 pm.</w:t>
      </w:r>
      <w:r w:rsidR="003D642F">
        <w:rPr>
          <w:rFonts w:cstheme="minorHAnsi"/>
          <w:color w:val="222222"/>
          <w:sz w:val="28"/>
          <w:szCs w:val="28"/>
          <w:shd w:val="clear" w:color="auto" w:fill="FFFFFF"/>
        </w:rPr>
        <w:t xml:space="preserve">  </w:t>
      </w:r>
    </w:p>
    <w:p w14:paraId="45CADD3A" w14:textId="77777777" w:rsidR="00771BDC" w:rsidRPr="003D642F" w:rsidRDefault="00771BDC" w:rsidP="00771BDC">
      <w:pPr>
        <w:pStyle w:val="NoSpacing"/>
        <w:rPr>
          <w:rFonts w:cstheme="minorHAnsi"/>
          <w:sz w:val="28"/>
          <w:szCs w:val="28"/>
        </w:rPr>
      </w:pPr>
    </w:p>
    <w:p w14:paraId="2DE93469" w14:textId="28509AEC" w:rsidR="00771BDC" w:rsidRDefault="00771BDC" w:rsidP="00771BDC">
      <w:pPr>
        <w:pStyle w:val="NoSpacing"/>
        <w:rPr>
          <w:rFonts w:cstheme="minorHAnsi"/>
          <w:sz w:val="28"/>
          <w:szCs w:val="28"/>
        </w:rPr>
      </w:pPr>
    </w:p>
    <w:p w14:paraId="3754186A" w14:textId="30397BB1" w:rsidR="00A559F3" w:rsidRDefault="00A559F3" w:rsidP="00771BDC">
      <w:pPr>
        <w:pStyle w:val="NoSpacing"/>
        <w:rPr>
          <w:rFonts w:cstheme="minorHAnsi"/>
          <w:sz w:val="28"/>
          <w:szCs w:val="28"/>
        </w:rPr>
      </w:pPr>
    </w:p>
    <w:p w14:paraId="284AFF55" w14:textId="60322509" w:rsidR="00A559F3" w:rsidRDefault="00A559F3" w:rsidP="00771BDC">
      <w:pPr>
        <w:pStyle w:val="NoSpacing"/>
        <w:rPr>
          <w:rFonts w:cstheme="minorHAnsi"/>
          <w:sz w:val="28"/>
          <w:szCs w:val="28"/>
        </w:rPr>
      </w:pPr>
    </w:p>
    <w:p w14:paraId="7EC3BD35" w14:textId="363E8C85" w:rsidR="00A559F3" w:rsidRDefault="00A559F3" w:rsidP="00771BDC">
      <w:pPr>
        <w:pStyle w:val="NoSpacing"/>
        <w:rPr>
          <w:rFonts w:cstheme="minorHAnsi"/>
          <w:sz w:val="28"/>
          <w:szCs w:val="28"/>
        </w:rPr>
      </w:pPr>
    </w:p>
    <w:p w14:paraId="18A1A44F" w14:textId="0C2923F3" w:rsidR="00A559F3" w:rsidRDefault="00A559F3" w:rsidP="00771BDC">
      <w:pPr>
        <w:pStyle w:val="NoSpacing"/>
        <w:rPr>
          <w:rFonts w:cstheme="minorHAnsi"/>
          <w:sz w:val="28"/>
          <w:szCs w:val="28"/>
        </w:rPr>
      </w:pPr>
    </w:p>
    <w:p w14:paraId="2154CC10" w14:textId="4D2550C9" w:rsidR="00A559F3" w:rsidRDefault="00A559F3" w:rsidP="00771BDC">
      <w:pPr>
        <w:pStyle w:val="NoSpacing"/>
        <w:rPr>
          <w:rFonts w:cstheme="minorHAnsi"/>
          <w:sz w:val="28"/>
          <w:szCs w:val="28"/>
        </w:rPr>
      </w:pPr>
    </w:p>
    <w:p w14:paraId="2B991A18" w14:textId="2B8AD3DA" w:rsidR="00A559F3" w:rsidRDefault="00A559F3" w:rsidP="00771BDC">
      <w:pPr>
        <w:pStyle w:val="NoSpacing"/>
        <w:rPr>
          <w:rFonts w:cstheme="minorHAnsi"/>
          <w:sz w:val="28"/>
          <w:szCs w:val="28"/>
        </w:rPr>
      </w:pPr>
    </w:p>
    <w:p w14:paraId="07EE1077" w14:textId="77777777" w:rsidR="00A559F3" w:rsidRPr="003D642F" w:rsidRDefault="00A559F3" w:rsidP="00771BDC">
      <w:pPr>
        <w:pStyle w:val="NoSpacing"/>
        <w:rPr>
          <w:rFonts w:cstheme="minorHAnsi"/>
          <w:sz w:val="28"/>
          <w:szCs w:val="28"/>
        </w:rPr>
      </w:pPr>
    </w:p>
    <w:p w14:paraId="35787B6D" w14:textId="77777777" w:rsidR="00771BDC" w:rsidRPr="003D642F" w:rsidRDefault="00771BDC" w:rsidP="00771BDC">
      <w:pPr>
        <w:tabs>
          <w:tab w:val="center" w:pos="4680"/>
          <w:tab w:val="left" w:pos="7104"/>
        </w:tabs>
        <w:spacing w:line="100" w:lineRule="atLeast"/>
        <w:rPr>
          <w:rFonts w:asciiTheme="minorHAnsi" w:hAnsiTheme="minorHAnsi" w:cstheme="minorHAnsi"/>
          <w:sz w:val="28"/>
          <w:szCs w:val="28"/>
        </w:rPr>
      </w:pPr>
    </w:p>
    <w:p w14:paraId="6A23DBE3" w14:textId="77777777" w:rsidR="00771BDC" w:rsidRPr="003D642F" w:rsidRDefault="00771BDC" w:rsidP="00771BDC">
      <w:pPr>
        <w:tabs>
          <w:tab w:val="center" w:pos="4680"/>
          <w:tab w:val="left" w:pos="7104"/>
        </w:tabs>
        <w:spacing w:line="100" w:lineRule="atLeast"/>
        <w:rPr>
          <w:rFonts w:asciiTheme="minorHAnsi" w:hAnsiTheme="minorHAnsi" w:cstheme="minorHAnsi"/>
          <w:sz w:val="28"/>
          <w:szCs w:val="28"/>
        </w:rPr>
      </w:pPr>
    </w:p>
    <w:p w14:paraId="7CB784C1" w14:textId="77777777" w:rsidR="00771BDC" w:rsidRPr="003D642F" w:rsidRDefault="00771BDC" w:rsidP="00771BDC">
      <w:pPr>
        <w:tabs>
          <w:tab w:val="center" w:pos="4680"/>
          <w:tab w:val="left" w:pos="7104"/>
        </w:tabs>
        <w:spacing w:line="100" w:lineRule="atLeast"/>
        <w:rPr>
          <w:rFonts w:asciiTheme="minorHAnsi" w:hAnsiTheme="minorHAnsi" w:cstheme="minorHAnsi"/>
          <w:sz w:val="28"/>
          <w:szCs w:val="28"/>
        </w:rPr>
      </w:pPr>
    </w:p>
    <w:p w14:paraId="276CD288" w14:textId="77777777" w:rsidR="00771BDC" w:rsidRPr="003D642F" w:rsidRDefault="00771BDC" w:rsidP="00771BDC">
      <w:pPr>
        <w:tabs>
          <w:tab w:val="center" w:pos="4680"/>
          <w:tab w:val="left" w:pos="7104"/>
        </w:tabs>
        <w:spacing w:line="100" w:lineRule="atLeast"/>
        <w:rPr>
          <w:rFonts w:asciiTheme="minorHAnsi" w:hAnsiTheme="minorHAnsi" w:cstheme="minorHAnsi"/>
          <w:sz w:val="28"/>
          <w:szCs w:val="28"/>
        </w:rPr>
      </w:pPr>
      <w:r w:rsidRPr="003D642F">
        <w:rPr>
          <w:rFonts w:asciiTheme="minorHAnsi" w:hAnsiTheme="minorHAnsi" w:cstheme="minorHAnsi"/>
          <w:sz w:val="28"/>
          <w:szCs w:val="28"/>
        </w:rPr>
        <w:tab/>
        <w:t xml:space="preserve">  ADOPTION OF ABOVE MINUTES</w:t>
      </w:r>
      <w:r w:rsidRPr="003D642F">
        <w:rPr>
          <w:rFonts w:asciiTheme="minorHAnsi" w:hAnsiTheme="minorHAnsi" w:cstheme="minorHAnsi"/>
          <w:sz w:val="28"/>
          <w:szCs w:val="28"/>
        </w:rPr>
        <w:tab/>
      </w:r>
    </w:p>
    <w:p w14:paraId="14D56CF9" w14:textId="77777777" w:rsidR="00771BDC" w:rsidRPr="003D642F" w:rsidRDefault="00771BDC" w:rsidP="00771BDC">
      <w:pPr>
        <w:spacing w:line="100" w:lineRule="atLeast"/>
        <w:rPr>
          <w:rFonts w:asciiTheme="minorHAnsi" w:hAnsiTheme="minorHAnsi" w:cstheme="minorHAnsi"/>
          <w:sz w:val="28"/>
          <w:szCs w:val="28"/>
        </w:rPr>
      </w:pPr>
    </w:p>
    <w:p w14:paraId="5AC23D75" w14:textId="77777777" w:rsidR="00771BDC" w:rsidRPr="003D642F" w:rsidRDefault="00771BDC" w:rsidP="00771BDC">
      <w:pPr>
        <w:spacing w:line="100" w:lineRule="atLeast"/>
        <w:ind w:left="2880" w:firstLine="720"/>
        <w:rPr>
          <w:rFonts w:asciiTheme="minorHAnsi" w:hAnsiTheme="minorHAnsi" w:cstheme="minorHAnsi"/>
          <w:sz w:val="28"/>
          <w:szCs w:val="28"/>
        </w:rPr>
      </w:pPr>
      <w:r w:rsidRPr="003D642F">
        <w:rPr>
          <w:rFonts w:asciiTheme="minorHAnsi" w:hAnsiTheme="minorHAnsi" w:cstheme="minorHAnsi"/>
          <w:sz w:val="28"/>
          <w:szCs w:val="28"/>
        </w:rPr>
        <w:t xml:space="preserve">      STATE OF KANSAS</w:t>
      </w:r>
    </w:p>
    <w:p w14:paraId="68BCA9C3" w14:textId="77777777" w:rsidR="00771BDC" w:rsidRPr="003D642F" w:rsidRDefault="00771BDC" w:rsidP="00771BDC">
      <w:pPr>
        <w:spacing w:line="100" w:lineRule="atLeast"/>
        <w:ind w:left="2880" w:firstLine="720"/>
        <w:rPr>
          <w:rFonts w:asciiTheme="minorHAnsi" w:hAnsiTheme="minorHAnsi" w:cstheme="minorHAnsi"/>
          <w:sz w:val="28"/>
          <w:szCs w:val="28"/>
        </w:rPr>
      </w:pPr>
      <w:r w:rsidRPr="003D642F">
        <w:rPr>
          <w:rFonts w:asciiTheme="minorHAnsi" w:hAnsiTheme="minorHAnsi" w:cstheme="minorHAnsi"/>
          <w:sz w:val="28"/>
          <w:szCs w:val="28"/>
        </w:rPr>
        <w:t xml:space="preserve">     COUNTY OF CHASE</w:t>
      </w:r>
    </w:p>
    <w:p w14:paraId="28C98C23" w14:textId="77777777" w:rsidR="00771BDC" w:rsidRPr="003D642F" w:rsidRDefault="00771BDC" w:rsidP="00771BDC">
      <w:pPr>
        <w:spacing w:line="100" w:lineRule="atLeast"/>
        <w:ind w:left="2880" w:firstLine="720"/>
        <w:rPr>
          <w:rFonts w:asciiTheme="minorHAnsi" w:hAnsiTheme="minorHAnsi" w:cstheme="minorHAnsi"/>
          <w:sz w:val="28"/>
          <w:szCs w:val="28"/>
        </w:rPr>
      </w:pPr>
    </w:p>
    <w:p w14:paraId="5711DC93" w14:textId="583A17CC" w:rsidR="00771BDC" w:rsidRPr="003D642F" w:rsidRDefault="00771BDC" w:rsidP="00771BDC">
      <w:pPr>
        <w:spacing w:line="100" w:lineRule="atLeast"/>
        <w:rPr>
          <w:rFonts w:asciiTheme="minorHAnsi" w:hAnsiTheme="minorHAnsi" w:cstheme="minorHAnsi"/>
          <w:sz w:val="28"/>
          <w:szCs w:val="28"/>
        </w:rPr>
      </w:pPr>
      <w:r w:rsidRPr="003D642F">
        <w:rPr>
          <w:rFonts w:asciiTheme="minorHAnsi" w:hAnsiTheme="minorHAnsi" w:cstheme="minorHAnsi"/>
          <w:sz w:val="28"/>
          <w:szCs w:val="28"/>
        </w:rPr>
        <w:t xml:space="preserve">NOW ON This </w:t>
      </w:r>
      <w:r w:rsidR="00A559F3">
        <w:rPr>
          <w:rFonts w:asciiTheme="minorHAnsi" w:hAnsiTheme="minorHAnsi" w:cstheme="minorHAnsi"/>
          <w:sz w:val="28"/>
          <w:szCs w:val="28"/>
        </w:rPr>
        <w:t>14</w:t>
      </w:r>
      <w:r w:rsidRPr="003D642F">
        <w:rPr>
          <w:rFonts w:asciiTheme="minorHAnsi" w:hAnsiTheme="minorHAnsi" w:cstheme="minorHAnsi"/>
          <w:sz w:val="28"/>
          <w:szCs w:val="28"/>
          <w:vertAlign w:val="superscript"/>
        </w:rPr>
        <w:t>th</w:t>
      </w:r>
      <w:r w:rsidRPr="003D642F">
        <w:rPr>
          <w:rFonts w:asciiTheme="minorHAnsi" w:hAnsiTheme="minorHAnsi" w:cstheme="minorHAnsi"/>
          <w:sz w:val="28"/>
          <w:szCs w:val="28"/>
        </w:rPr>
        <w:t xml:space="preserve"> day of </w:t>
      </w:r>
      <w:r w:rsidR="00A559F3">
        <w:rPr>
          <w:rFonts w:asciiTheme="minorHAnsi" w:hAnsiTheme="minorHAnsi" w:cstheme="minorHAnsi"/>
          <w:sz w:val="28"/>
          <w:szCs w:val="28"/>
        </w:rPr>
        <w:t>February</w:t>
      </w:r>
      <w:r w:rsidRPr="003D642F">
        <w:rPr>
          <w:rFonts w:asciiTheme="minorHAnsi" w:hAnsiTheme="minorHAnsi" w:cstheme="minorHAnsi"/>
          <w:sz w:val="28"/>
          <w:szCs w:val="28"/>
        </w:rPr>
        <w:t>, 2022, as shown in the Minutes of this date’s meeting, the above Minutes are hereby ADOPTED as the official record of the proceedings, business and actions of the Board of Chase County Commissioners during the session above described.</w:t>
      </w:r>
    </w:p>
    <w:p w14:paraId="6347E6A4" w14:textId="77777777" w:rsidR="00771BDC" w:rsidRPr="003D642F" w:rsidRDefault="00771BDC" w:rsidP="00771BDC">
      <w:pPr>
        <w:spacing w:line="100" w:lineRule="atLeast"/>
        <w:rPr>
          <w:rFonts w:asciiTheme="minorHAnsi" w:hAnsiTheme="minorHAnsi" w:cstheme="minorHAnsi"/>
          <w:sz w:val="28"/>
          <w:szCs w:val="28"/>
        </w:rPr>
      </w:pPr>
    </w:p>
    <w:p w14:paraId="5868095A" w14:textId="77777777" w:rsidR="00771BDC" w:rsidRPr="003D642F" w:rsidRDefault="00771BDC" w:rsidP="00771BDC">
      <w:pPr>
        <w:spacing w:line="100" w:lineRule="atLeast"/>
        <w:rPr>
          <w:rFonts w:asciiTheme="minorHAnsi" w:hAnsiTheme="minorHAnsi" w:cstheme="minorHAnsi"/>
          <w:sz w:val="28"/>
          <w:szCs w:val="28"/>
        </w:rPr>
      </w:pPr>
      <w:r w:rsidRPr="003D642F">
        <w:rPr>
          <w:rFonts w:asciiTheme="minorHAnsi" w:hAnsiTheme="minorHAnsi" w:cstheme="minorHAnsi"/>
          <w:sz w:val="28"/>
          <w:szCs w:val="28"/>
        </w:rPr>
        <w:t xml:space="preserve">                                           BY THE BOARD OF COUNTY COMMISSIONERS</w:t>
      </w:r>
    </w:p>
    <w:p w14:paraId="2A3BB17D" w14:textId="77777777" w:rsidR="00771BDC" w:rsidRPr="003D642F" w:rsidRDefault="00771BDC" w:rsidP="00771BDC">
      <w:pPr>
        <w:spacing w:line="100" w:lineRule="atLeast"/>
        <w:rPr>
          <w:rFonts w:asciiTheme="minorHAnsi" w:hAnsiTheme="minorHAnsi" w:cstheme="minorHAnsi"/>
          <w:sz w:val="28"/>
          <w:szCs w:val="28"/>
        </w:rPr>
      </w:pPr>
    </w:p>
    <w:p w14:paraId="4F14E28C" w14:textId="77777777" w:rsidR="00771BDC" w:rsidRPr="003D642F" w:rsidRDefault="00771BDC" w:rsidP="00771BDC">
      <w:pPr>
        <w:spacing w:line="100" w:lineRule="atLeast"/>
        <w:rPr>
          <w:rFonts w:asciiTheme="minorHAnsi" w:hAnsiTheme="minorHAnsi" w:cstheme="minorHAnsi"/>
          <w:sz w:val="28"/>
          <w:szCs w:val="28"/>
        </w:rPr>
      </w:pPr>
      <w:r w:rsidRPr="003D642F">
        <w:rPr>
          <w:rFonts w:asciiTheme="minorHAnsi" w:hAnsiTheme="minorHAnsi" w:cstheme="minorHAnsi"/>
          <w:sz w:val="28"/>
          <w:szCs w:val="28"/>
        </w:rPr>
        <w:tab/>
      </w:r>
      <w:r w:rsidRPr="003D642F">
        <w:rPr>
          <w:rFonts w:asciiTheme="minorHAnsi" w:hAnsiTheme="minorHAnsi" w:cstheme="minorHAnsi"/>
          <w:sz w:val="28"/>
          <w:szCs w:val="28"/>
        </w:rPr>
        <w:tab/>
      </w:r>
      <w:r w:rsidRPr="003D642F">
        <w:rPr>
          <w:rFonts w:asciiTheme="minorHAnsi" w:hAnsiTheme="minorHAnsi" w:cstheme="minorHAnsi"/>
          <w:sz w:val="28"/>
          <w:szCs w:val="28"/>
        </w:rPr>
        <w:tab/>
      </w:r>
      <w:r w:rsidRPr="003D642F">
        <w:rPr>
          <w:rFonts w:asciiTheme="minorHAnsi" w:hAnsiTheme="minorHAnsi" w:cstheme="minorHAnsi"/>
          <w:sz w:val="28"/>
          <w:szCs w:val="28"/>
        </w:rPr>
        <w:tab/>
      </w:r>
      <w:r w:rsidRPr="003D642F">
        <w:rPr>
          <w:rFonts w:asciiTheme="minorHAnsi" w:hAnsiTheme="minorHAnsi" w:cstheme="minorHAnsi"/>
          <w:sz w:val="28"/>
          <w:szCs w:val="28"/>
        </w:rPr>
        <w:tab/>
      </w:r>
      <w:r w:rsidRPr="003D642F">
        <w:rPr>
          <w:rFonts w:asciiTheme="minorHAnsi" w:hAnsiTheme="minorHAnsi" w:cstheme="minorHAnsi"/>
          <w:sz w:val="28"/>
          <w:szCs w:val="28"/>
        </w:rPr>
        <w:tab/>
      </w:r>
      <w:r w:rsidRPr="003D642F">
        <w:rPr>
          <w:rFonts w:asciiTheme="minorHAnsi" w:hAnsiTheme="minorHAnsi" w:cstheme="minorHAnsi"/>
          <w:sz w:val="28"/>
          <w:szCs w:val="28"/>
        </w:rPr>
        <w:tab/>
      </w:r>
    </w:p>
    <w:p w14:paraId="6F440267" w14:textId="77777777" w:rsidR="00771BDC" w:rsidRPr="003D642F" w:rsidRDefault="00771BDC" w:rsidP="00771BDC">
      <w:pPr>
        <w:spacing w:line="100" w:lineRule="atLeast"/>
        <w:ind w:left="4320" w:firstLine="720"/>
        <w:rPr>
          <w:rFonts w:asciiTheme="minorHAnsi" w:hAnsiTheme="minorHAnsi" w:cstheme="minorHAnsi"/>
          <w:sz w:val="28"/>
          <w:szCs w:val="28"/>
        </w:rPr>
      </w:pPr>
      <w:r w:rsidRPr="003D642F">
        <w:rPr>
          <w:rFonts w:asciiTheme="minorHAnsi" w:hAnsiTheme="minorHAnsi" w:cstheme="minorHAnsi"/>
          <w:sz w:val="28"/>
          <w:szCs w:val="28"/>
        </w:rPr>
        <w:t>______________________________</w:t>
      </w:r>
    </w:p>
    <w:p w14:paraId="1F1D18B0" w14:textId="77777777" w:rsidR="00771BDC" w:rsidRPr="003D642F" w:rsidRDefault="00771BDC" w:rsidP="00771BDC">
      <w:pPr>
        <w:spacing w:line="100" w:lineRule="atLeast"/>
        <w:rPr>
          <w:rFonts w:asciiTheme="minorHAnsi" w:hAnsiTheme="minorHAnsi" w:cstheme="minorHAnsi"/>
          <w:sz w:val="28"/>
          <w:szCs w:val="28"/>
        </w:rPr>
      </w:pPr>
      <w:r w:rsidRPr="003D642F">
        <w:rPr>
          <w:rFonts w:asciiTheme="minorHAnsi" w:hAnsiTheme="minorHAnsi" w:cstheme="minorHAnsi"/>
          <w:sz w:val="28"/>
          <w:szCs w:val="28"/>
        </w:rPr>
        <w:tab/>
      </w:r>
      <w:r w:rsidRPr="003D642F">
        <w:rPr>
          <w:rFonts w:asciiTheme="minorHAnsi" w:hAnsiTheme="minorHAnsi" w:cstheme="minorHAnsi"/>
          <w:sz w:val="28"/>
          <w:szCs w:val="28"/>
        </w:rPr>
        <w:tab/>
      </w:r>
      <w:r w:rsidRPr="003D642F">
        <w:rPr>
          <w:rFonts w:asciiTheme="minorHAnsi" w:hAnsiTheme="minorHAnsi" w:cstheme="minorHAnsi"/>
          <w:sz w:val="28"/>
          <w:szCs w:val="28"/>
        </w:rPr>
        <w:tab/>
      </w:r>
      <w:r w:rsidRPr="003D642F">
        <w:rPr>
          <w:rFonts w:asciiTheme="minorHAnsi" w:hAnsiTheme="minorHAnsi" w:cstheme="minorHAnsi"/>
          <w:sz w:val="28"/>
          <w:szCs w:val="28"/>
        </w:rPr>
        <w:tab/>
      </w:r>
      <w:r w:rsidRPr="003D642F">
        <w:rPr>
          <w:rFonts w:asciiTheme="minorHAnsi" w:hAnsiTheme="minorHAnsi" w:cstheme="minorHAnsi"/>
          <w:sz w:val="28"/>
          <w:szCs w:val="28"/>
        </w:rPr>
        <w:tab/>
      </w:r>
      <w:r w:rsidRPr="003D642F">
        <w:rPr>
          <w:rFonts w:asciiTheme="minorHAnsi" w:hAnsiTheme="minorHAnsi" w:cstheme="minorHAnsi"/>
          <w:sz w:val="28"/>
          <w:szCs w:val="28"/>
        </w:rPr>
        <w:tab/>
      </w:r>
      <w:r w:rsidRPr="003D642F">
        <w:rPr>
          <w:rFonts w:asciiTheme="minorHAnsi" w:hAnsiTheme="minorHAnsi" w:cstheme="minorHAnsi"/>
          <w:sz w:val="28"/>
          <w:szCs w:val="28"/>
        </w:rPr>
        <w:tab/>
        <w:t>Anthony Hazelton, Chairman</w:t>
      </w:r>
    </w:p>
    <w:p w14:paraId="3A48E7BD" w14:textId="77777777" w:rsidR="00771BDC" w:rsidRPr="003D642F" w:rsidRDefault="00771BDC" w:rsidP="00771BDC">
      <w:pPr>
        <w:spacing w:line="100" w:lineRule="atLeast"/>
        <w:rPr>
          <w:rFonts w:asciiTheme="minorHAnsi" w:hAnsiTheme="minorHAnsi" w:cstheme="minorHAnsi"/>
          <w:sz w:val="28"/>
          <w:szCs w:val="28"/>
        </w:rPr>
      </w:pPr>
      <w:r w:rsidRPr="003D642F">
        <w:rPr>
          <w:rFonts w:asciiTheme="minorHAnsi" w:hAnsiTheme="minorHAnsi" w:cstheme="minorHAnsi"/>
          <w:sz w:val="28"/>
          <w:szCs w:val="28"/>
        </w:rPr>
        <w:t xml:space="preserve">                    SEAL</w:t>
      </w:r>
    </w:p>
    <w:p w14:paraId="19EF024C" w14:textId="77777777" w:rsidR="00771BDC" w:rsidRPr="003D642F" w:rsidRDefault="00771BDC" w:rsidP="00771BDC">
      <w:pPr>
        <w:spacing w:line="100" w:lineRule="atLeast"/>
        <w:rPr>
          <w:rFonts w:asciiTheme="minorHAnsi" w:hAnsiTheme="minorHAnsi" w:cstheme="minorHAnsi"/>
          <w:sz w:val="28"/>
          <w:szCs w:val="28"/>
        </w:rPr>
      </w:pPr>
    </w:p>
    <w:p w14:paraId="0137DFC6" w14:textId="77777777" w:rsidR="00771BDC" w:rsidRPr="003D642F" w:rsidRDefault="00771BDC" w:rsidP="00771BDC">
      <w:pPr>
        <w:spacing w:line="100" w:lineRule="atLeast"/>
        <w:rPr>
          <w:rFonts w:asciiTheme="minorHAnsi" w:hAnsiTheme="minorHAnsi" w:cstheme="minorHAnsi"/>
          <w:sz w:val="28"/>
          <w:szCs w:val="28"/>
        </w:rPr>
      </w:pPr>
      <w:r w:rsidRPr="003D642F">
        <w:rPr>
          <w:rFonts w:asciiTheme="minorHAnsi" w:hAnsiTheme="minorHAnsi" w:cstheme="minorHAnsi"/>
          <w:sz w:val="28"/>
          <w:szCs w:val="28"/>
        </w:rPr>
        <w:tab/>
      </w:r>
      <w:r w:rsidRPr="003D642F">
        <w:rPr>
          <w:rFonts w:asciiTheme="minorHAnsi" w:hAnsiTheme="minorHAnsi" w:cstheme="minorHAnsi"/>
          <w:sz w:val="28"/>
          <w:szCs w:val="28"/>
        </w:rPr>
        <w:tab/>
      </w:r>
      <w:r w:rsidRPr="003D642F">
        <w:rPr>
          <w:rFonts w:asciiTheme="minorHAnsi" w:hAnsiTheme="minorHAnsi" w:cstheme="minorHAnsi"/>
          <w:sz w:val="28"/>
          <w:szCs w:val="28"/>
        </w:rPr>
        <w:tab/>
      </w:r>
      <w:r w:rsidRPr="003D642F">
        <w:rPr>
          <w:rFonts w:asciiTheme="minorHAnsi" w:hAnsiTheme="minorHAnsi" w:cstheme="minorHAnsi"/>
          <w:sz w:val="28"/>
          <w:szCs w:val="28"/>
        </w:rPr>
        <w:tab/>
      </w:r>
      <w:r w:rsidRPr="003D642F">
        <w:rPr>
          <w:rFonts w:asciiTheme="minorHAnsi" w:hAnsiTheme="minorHAnsi" w:cstheme="minorHAnsi"/>
          <w:sz w:val="28"/>
          <w:szCs w:val="28"/>
        </w:rPr>
        <w:tab/>
      </w:r>
      <w:r w:rsidRPr="003D642F">
        <w:rPr>
          <w:rFonts w:asciiTheme="minorHAnsi" w:hAnsiTheme="minorHAnsi" w:cstheme="minorHAnsi"/>
          <w:sz w:val="28"/>
          <w:szCs w:val="28"/>
        </w:rPr>
        <w:tab/>
      </w:r>
      <w:r w:rsidRPr="003D642F">
        <w:rPr>
          <w:rFonts w:asciiTheme="minorHAnsi" w:hAnsiTheme="minorHAnsi" w:cstheme="minorHAnsi"/>
          <w:sz w:val="28"/>
          <w:szCs w:val="28"/>
        </w:rPr>
        <w:tab/>
        <w:t xml:space="preserve">  ____________________________   </w:t>
      </w:r>
    </w:p>
    <w:p w14:paraId="57907151" w14:textId="77777777" w:rsidR="00771BDC" w:rsidRPr="003D642F" w:rsidRDefault="00771BDC" w:rsidP="00771BDC">
      <w:pPr>
        <w:spacing w:line="100" w:lineRule="atLeast"/>
        <w:rPr>
          <w:rFonts w:asciiTheme="minorHAnsi" w:hAnsiTheme="minorHAnsi" w:cstheme="minorHAnsi"/>
          <w:sz w:val="28"/>
          <w:szCs w:val="28"/>
        </w:rPr>
      </w:pPr>
      <w:r w:rsidRPr="003D642F">
        <w:rPr>
          <w:rFonts w:asciiTheme="minorHAnsi" w:hAnsiTheme="minorHAnsi" w:cstheme="minorHAnsi"/>
          <w:sz w:val="28"/>
          <w:szCs w:val="28"/>
        </w:rPr>
        <w:tab/>
      </w:r>
      <w:r w:rsidRPr="003D642F">
        <w:rPr>
          <w:rFonts w:asciiTheme="minorHAnsi" w:hAnsiTheme="minorHAnsi" w:cstheme="minorHAnsi"/>
          <w:sz w:val="28"/>
          <w:szCs w:val="28"/>
        </w:rPr>
        <w:tab/>
      </w:r>
      <w:r w:rsidRPr="003D642F">
        <w:rPr>
          <w:rFonts w:asciiTheme="minorHAnsi" w:hAnsiTheme="minorHAnsi" w:cstheme="minorHAnsi"/>
          <w:sz w:val="28"/>
          <w:szCs w:val="28"/>
        </w:rPr>
        <w:tab/>
      </w:r>
      <w:r w:rsidRPr="003D642F">
        <w:rPr>
          <w:rFonts w:asciiTheme="minorHAnsi" w:hAnsiTheme="minorHAnsi" w:cstheme="minorHAnsi"/>
          <w:sz w:val="28"/>
          <w:szCs w:val="28"/>
        </w:rPr>
        <w:tab/>
      </w:r>
      <w:r w:rsidRPr="003D642F">
        <w:rPr>
          <w:rFonts w:asciiTheme="minorHAnsi" w:hAnsiTheme="minorHAnsi" w:cstheme="minorHAnsi"/>
          <w:sz w:val="28"/>
          <w:szCs w:val="28"/>
        </w:rPr>
        <w:tab/>
      </w:r>
      <w:r w:rsidRPr="003D642F">
        <w:rPr>
          <w:rFonts w:asciiTheme="minorHAnsi" w:hAnsiTheme="minorHAnsi" w:cstheme="minorHAnsi"/>
          <w:sz w:val="28"/>
          <w:szCs w:val="28"/>
        </w:rPr>
        <w:tab/>
      </w:r>
      <w:r w:rsidRPr="003D642F">
        <w:rPr>
          <w:rFonts w:asciiTheme="minorHAnsi" w:hAnsiTheme="minorHAnsi" w:cstheme="minorHAnsi"/>
          <w:sz w:val="28"/>
          <w:szCs w:val="28"/>
        </w:rPr>
        <w:tab/>
        <w:t xml:space="preserve"> Randy Talkington, Vice Chairman</w:t>
      </w:r>
    </w:p>
    <w:p w14:paraId="5B5807B8" w14:textId="77777777" w:rsidR="00771BDC" w:rsidRPr="003D642F" w:rsidRDefault="00771BDC" w:rsidP="00771BDC">
      <w:pPr>
        <w:spacing w:line="100" w:lineRule="atLeast"/>
        <w:rPr>
          <w:rFonts w:asciiTheme="minorHAnsi" w:hAnsiTheme="minorHAnsi" w:cstheme="minorHAnsi"/>
          <w:sz w:val="28"/>
          <w:szCs w:val="28"/>
        </w:rPr>
      </w:pPr>
    </w:p>
    <w:p w14:paraId="5B2CF43C" w14:textId="77777777" w:rsidR="00771BDC" w:rsidRPr="003D642F" w:rsidRDefault="00771BDC" w:rsidP="00771BDC">
      <w:pPr>
        <w:spacing w:line="100" w:lineRule="atLeast"/>
        <w:rPr>
          <w:rFonts w:asciiTheme="minorHAnsi" w:hAnsiTheme="minorHAnsi" w:cstheme="minorHAnsi"/>
          <w:sz w:val="28"/>
          <w:szCs w:val="28"/>
        </w:rPr>
      </w:pPr>
      <w:r w:rsidRPr="003D642F">
        <w:rPr>
          <w:rFonts w:asciiTheme="minorHAnsi" w:hAnsiTheme="minorHAnsi" w:cstheme="minorHAnsi"/>
          <w:sz w:val="28"/>
          <w:szCs w:val="28"/>
        </w:rPr>
        <w:tab/>
      </w:r>
      <w:r w:rsidRPr="003D642F">
        <w:rPr>
          <w:rFonts w:asciiTheme="minorHAnsi" w:hAnsiTheme="minorHAnsi" w:cstheme="minorHAnsi"/>
          <w:sz w:val="28"/>
          <w:szCs w:val="28"/>
        </w:rPr>
        <w:tab/>
      </w:r>
      <w:r w:rsidRPr="003D642F">
        <w:rPr>
          <w:rFonts w:asciiTheme="minorHAnsi" w:hAnsiTheme="minorHAnsi" w:cstheme="minorHAnsi"/>
          <w:sz w:val="28"/>
          <w:szCs w:val="28"/>
        </w:rPr>
        <w:tab/>
      </w:r>
      <w:r w:rsidRPr="003D642F">
        <w:rPr>
          <w:rFonts w:asciiTheme="minorHAnsi" w:hAnsiTheme="minorHAnsi" w:cstheme="minorHAnsi"/>
          <w:sz w:val="28"/>
          <w:szCs w:val="28"/>
        </w:rPr>
        <w:tab/>
      </w:r>
      <w:r w:rsidRPr="003D642F">
        <w:rPr>
          <w:rFonts w:asciiTheme="minorHAnsi" w:hAnsiTheme="minorHAnsi" w:cstheme="minorHAnsi"/>
          <w:sz w:val="28"/>
          <w:szCs w:val="28"/>
        </w:rPr>
        <w:tab/>
      </w:r>
      <w:r w:rsidRPr="003D642F">
        <w:rPr>
          <w:rFonts w:asciiTheme="minorHAnsi" w:hAnsiTheme="minorHAnsi" w:cstheme="minorHAnsi"/>
          <w:sz w:val="28"/>
          <w:szCs w:val="28"/>
        </w:rPr>
        <w:tab/>
      </w:r>
      <w:r w:rsidRPr="003D642F">
        <w:rPr>
          <w:rFonts w:asciiTheme="minorHAnsi" w:hAnsiTheme="minorHAnsi" w:cstheme="minorHAnsi"/>
          <w:sz w:val="28"/>
          <w:szCs w:val="28"/>
        </w:rPr>
        <w:tab/>
      </w:r>
    </w:p>
    <w:p w14:paraId="66A28C31" w14:textId="77777777" w:rsidR="00771BDC" w:rsidRPr="003D642F" w:rsidRDefault="00771BDC" w:rsidP="00771BDC">
      <w:pPr>
        <w:spacing w:line="100" w:lineRule="atLeast"/>
        <w:ind w:left="4320" w:firstLine="720"/>
        <w:rPr>
          <w:rFonts w:asciiTheme="minorHAnsi" w:hAnsiTheme="minorHAnsi" w:cstheme="minorHAnsi"/>
          <w:sz w:val="28"/>
          <w:szCs w:val="28"/>
        </w:rPr>
      </w:pPr>
      <w:r w:rsidRPr="003D642F">
        <w:rPr>
          <w:rFonts w:asciiTheme="minorHAnsi" w:hAnsiTheme="minorHAnsi" w:cstheme="minorHAnsi"/>
          <w:sz w:val="28"/>
          <w:szCs w:val="28"/>
        </w:rPr>
        <w:t>______________________________</w:t>
      </w:r>
    </w:p>
    <w:p w14:paraId="04E9314F" w14:textId="77777777" w:rsidR="00771BDC" w:rsidRPr="003D642F" w:rsidRDefault="00771BDC" w:rsidP="00771BDC">
      <w:pPr>
        <w:spacing w:line="100" w:lineRule="atLeast"/>
        <w:ind w:left="4320" w:firstLine="720"/>
        <w:rPr>
          <w:rFonts w:asciiTheme="minorHAnsi" w:hAnsiTheme="minorHAnsi" w:cstheme="minorHAnsi"/>
          <w:sz w:val="28"/>
          <w:szCs w:val="28"/>
        </w:rPr>
      </w:pPr>
      <w:r w:rsidRPr="003D642F">
        <w:rPr>
          <w:rFonts w:asciiTheme="minorHAnsi" w:hAnsiTheme="minorHAnsi" w:cstheme="minorHAnsi"/>
          <w:sz w:val="28"/>
          <w:szCs w:val="28"/>
        </w:rPr>
        <w:t>Matthew Miller, Member</w:t>
      </w:r>
    </w:p>
    <w:p w14:paraId="011560B2" w14:textId="77777777" w:rsidR="00771BDC" w:rsidRPr="003D642F" w:rsidRDefault="00771BDC" w:rsidP="00771BDC">
      <w:pPr>
        <w:spacing w:line="100" w:lineRule="atLeast"/>
        <w:ind w:left="4320" w:firstLine="720"/>
        <w:rPr>
          <w:rFonts w:asciiTheme="minorHAnsi" w:hAnsiTheme="minorHAnsi" w:cstheme="minorHAnsi"/>
          <w:sz w:val="28"/>
          <w:szCs w:val="28"/>
        </w:rPr>
      </w:pPr>
    </w:p>
    <w:p w14:paraId="2C2B3A99" w14:textId="77777777" w:rsidR="00771BDC" w:rsidRPr="003D642F" w:rsidRDefault="00771BDC" w:rsidP="00771BDC">
      <w:pPr>
        <w:spacing w:line="100" w:lineRule="atLeast"/>
        <w:ind w:left="4320" w:firstLine="720"/>
        <w:rPr>
          <w:rFonts w:asciiTheme="minorHAnsi" w:hAnsiTheme="minorHAnsi" w:cstheme="minorHAnsi"/>
          <w:sz w:val="28"/>
          <w:szCs w:val="28"/>
        </w:rPr>
      </w:pPr>
    </w:p>
    <w:p w14:paraId="1173C053" w14:textId="77777777" w:rsidR="00771BDC" w:rsidRPr="003D642F" w:rsidRDefault="00771BDC" w:rsidP="00771BDC">
      <w:pPr>
        <w:spacing w:line="100" w:lineRule="atLeast"/>
        <w:rPr>
          <w:rFonts w:asciiTheme="minorHAnsi" w:hAnsiTheme="minorHAnsi" w:cstheme="minorHAnsi"/>
          <w:sz w:val="28"/>
          <w:szCs w:val="28"/>
        </w:rPr>
      </w:pPr>
      <w:r w:rsidRPr="003D642F">
        <w:rPr>
          <w:rFonts w:asciiTheme="minorHAnsi" w:hAnsiTheme="minorHAnsi" w:cstheme="minorHAnsi"/>
          <w:sz w:val="28"/>
          <w:szCs w:val="28"/>
        </w:rPr>
        <w:t>Attest: ____________________________                  Connie M. Pretzer, County Clerk</w:t>
      </w:r>
    </w:p>
    <w:p w14:paraId="20A5ECBC" w14:textId="77777777" w:rsidR="00771BDC" w:rsidRPr="003D642F" w:rsidRDefault="00771BDC" w:rsidP="00771BDC">
      <w:pPr>
        <w:rPr>
          <w:rFonts w:asciiTheme="minorHAnsi" w:hAnsiTheme="minorHAnsi" w:cstheme="minorHAnsi"/>
          <w:sz w:val="28"/>
          <w:szCs w:val="28"/>
        </w:rPr>
      </w:pPr>
    </w:p>
    <w:p w14:paraId="1877A973" w14:textId="77777777" w:rsidR="00771BDC" w:rsidRPr="003D642F" w:rsidRDefault="00771BDC" w:rsidP="00771BDC">
      <w:pPr>
        <w:rPr>
          <w:rFonts w:asciiTheme="minorHAnsi" w:hAnsiTheme="minorHAnsi" w:cstheme="minorHAnsi"/>
          <w:sz w:val="28"/>
          <w:szCs w:val="28"/>
        </w:rPr>
      </w:pPr>
    </w:p>
    <w:p w14:paraId="79F339FF" w14:textId="77777777" w:rsidR="0040769E" w:rsidRPr="003D642F" w:rsidRDefault="0040769E">
      <w:pPr>
        <w:rPr>
          <w:rFonts w:asciiTheme="minorHAnsi" w:hAnsiTheme="minorHAnsi" w:cstheme="minorHAnsi"/>
          <w:sz w:val="28"/>
          <w:szCs w:val="28"/>
        </w:rPr>
      </w:pPr>
    </w:p>
    <w:sectPr w:rsidR="0040769E" w:rsidRPr="003D642F">
      <w:pgSz w:w="12240" w:h="15840"/>
      <w:pgMar w:top="1134" w:right="1134" w:bottom="1134" w:left="1134" w:header="720" w:footer="720" w:gutter="0"/>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40502020204"/>
    <w:charset w:val="00"/>
    <w:family w:val="swiss"/>
    <w:pitch w:val="variable"/>
    <w:sig w:usb0="8100AAF7" w:usb1="0000807B" w:usb2="00000008"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BDC"/>
    <w:rsid w:val="002E48A9"/>
    <w:rsid w:val="00351E4C"/>
    <w:rsid w:val="003D642F"/>
    <w:rsid w:val="0040769E"/>
    <w:rsid w:val="00771BDC"/>
    <w:rsid w:val="008A3608"/>
    <w:rsid w:val="00A559F3"/>
    <w:rsid w:val="00E674A6"/>
    <w:rsid w:val="00F243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AE74C"/>
  <w15:chartTrackingRefBased/>
  <w15:docId w15:val="{3316CE29-74EE-412E-A11D-500502ED0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1BDC"/>
    <w:pPr>
      <w:widowControl w:val="0"/>
      <w:suppressAutoHyphens/>
      <w:spacing w:after="0" w:line="240" w:lineRule="auto"/>
    </w:pPr>
    <w:rPr>
      <w:rFonts w:ascii="Times New Roman" w:eastAsia="SimSun" w:hAnsi="Times New Roman" w:cs="Lucida Sans"/>
      <w:kern w:val="1"/>
      <w:sz w:val="24"/>
      <w:szCs w:val="24"/>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71BD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2</Pages>
  <Words>285</Words>
  <Characters>1627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Chase County</dc:creator>
  <cp:keywords/>
  <dc:description/>
  <cp:lastModifiedBy>Chase County</cp:lastModifiedBy>
  <cp:revision>4</cp:revision>
  <cp:lastPrinted>2022-02-11T16:38:00Z</cp:lastPrinted>
  <dcterms:created xsi:type="dcterms:W3CDTF">2022-02-11T15:46:00Z</dcterms:created>
  <dcterms:modified xsi:type="dcterms:W3CDTF">2022-02-11T16:40:00Z</dcterms:modified>
</cp:coreProperties>
</file>