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BC0BA" w14:textId="77777777" w:rsidR="00417E49" w:rsidRPr="00363741" w:rsidRDefault="00417E49" w:rsidP="00417E49">
      <w:pPr>
        <w:spacing w:line="100" w:lineRule="atLeast"/>
        <w:jc w:val="center"/>
        <w:rPr>
          <w:rFonts w:cs="Times New Roman"/>
        </w:rPr>
      </w:pPr>
      <w:r w:rsidRPr="00363741">
        <w:rPr>
          <w:rFonts w:cs="Times New Roman"/>
        </w:rPr>
        <w:t>JOURNAL OF PROCEEDINGS AND MINUTES</w:t>
      </w:r>
    </w:p>
    <w:p w14:paraId="776D8731" w14:textId="77777777" w:rsidR="00417E49" w:rsidRPr="00363741" w:rsidRDefault="00417E49" w:rsidP="00417E49">
      <w:pPr>
        <w:spacing w:line="100" w:lineRule="atLeast"/>
        <w:jc w:val="center"/>
        <w:rPr>
          <w:rFonts w:cs="Times New Roman"/>
        </w:rPr>
      </w:pPr>
      <w:r w:rsidRPr="00363741">
        <w:rPr>
          <w:rFonts w:cs="Times New Roman"/>
        </w:rPr>
        <w:t>OF THE CHASE COUNTY, KANSAS</w:t>
      </w:r>
    </w:p>
    <w:p w14:paraId="3FE86B05" w14:textId="77777777" w:rsidR="00417E49" w:rsidRPr="00363741" w:rsidRDefault="00417E49" w:rsidP="00417E49">
      <w:pPr>
        <w:spacing w:line="100" w:lineRule="atLeast"/>
        <w:jc w:val="center"/>
        <w:rPr>
          <w:rFonts w:cs="Times New Roman"/>
        </w:rPr>
      </w:pPr>
      <w:r w:rsidRPr="00363741">
        <w:rPr>
          <w:rFonts w:cs="Times New Roman"/>
        </w:rPr>
        <w:t>BOARD OF COUNTY COMMISSIONERS</w:t>
      </w:r>
    </w:p>
    <w:p w14:paraId="525E8159" w14:textId="77777777" w:rsidR="00417E49" w:rsidRPr="00363741" w:rsidRDefault="00417E49" w:rsidP="00417E49">
      <w:pPr>
        <w:spacing w:line="100" w:lineRule="atLeast"/>
        <w:jc w:val="center"/>
        <w:rPr>
          <w:rFonts w:cs="Times New Roman"/>
        </w:rPr>
      </w:pPr>
    </w:p>
    <w:p w14:paraId="0E9507B4" w14:textId="511D6B7F" w:rsidR="00417E49" w:rsidRPr="00363741" w:rsidRDefault="00417E49" w:rsidP="00417E49">
      <w:pPr>
        <w:spacing w:line="100" w:lineRule="atLeast"/>
        <w:jc w:val="center"/>
        <w:rPr>
          <w:rFonts w:cs="Times New Roman"/>
        </w:rPr>
      </w:pPr>
      <w:r>
        <w:rPr>
          <w:rFonts w:cs="Times New Roman"/>
        </w:rPr>
        <w:t>November 8</w:t>
      </w:r>
      <w:r w:rsidRPr="00363741">
        <w:rPr>
          <w:rFonts w:cs="Times New Roman"/>
        </w:rPr>
        <w:t>, 202</w:t>
      </w:r>
      <w:r>
        <w:rPr>
          <w:rFonts w:cs="Times New Roman"/>
        </w:rPr>
        <w:t>1</w:t>
      </w:r>
    </w:p>
    <w:p w14:paraId="06554C1A" w14:textId="77777777" w:rsidR="00417E49" w:rsidRPr="00363741" w:rsidRDefault="00417E49" w:rsidP="00417E49">
      <w:pPr>
        <w:spacing w:line="100" w:lineRule="atLeast"/>
        <w:rPr>
          <w:rFonts w:cs="Times New Roman"/>
        </w:rPr>
      </w:pPr>
    </w:p>
    <w:p w14:paraId="11552E68" w14:textId="3068BF7F" w:rsidR="00417E49" w:rsidRPr="00363741" w:rsidRDefault="00417E49" w:rsidP="00417E49">
      <w:pPr>
        <w:spacing w:line="100" w:lineRule="atLeast"/>
        <w:rPr>
          <w:rFonts w:cs="Times New Roman"/>
        </w:rPr>
      </w:pPr>
      <w:r>
        <w:rPr>
          <w:rFonts w:cs="Times New Roman"/>
        </w:rPr>
        <w:t>November 8</w:t>
      </w:r>
      <w:r w:rsidRPr="00363741">
        <w:rPr>
          <w:rFonts w:cs="Times New Roman"/>
        </w:rPr>
        <w:t>, 202</w:t>
      </w:r>
      <w:r>
        <w:rPr>
          <w:rFonts w:cs="Times New Roman"/>
        </w:rPr>
        <w:t>1</w:t>
      </w:r>
      <w:r w:rsidRPr="00363741">
        <w:rPr>
          <w:rFonts w:cs="Times New Roman"/>
        </w:rPr>
        <w:t xml:space="preserve"> at 10:00 am, Anthony Hazelton-Chairman, Randy Talkington-</w:t>
      </w:r>
      <w:r>
        <w:rPr>
          <w:rFonts w:cs="Times New Roman"/>
        </w:rPr>
        <w:t>Vice chairman, Matt Miller-</w:t>
      </w:r>
      <w:r w:rsidRPr="00363741">
        <w:rPr>
          <w:rFonts w:cs="Times New Roman"/>
        </w:rPr>
        <w:t xml:space="preserve">member and Connie Pretzer-County Clerk assembled in the Chase County Commission Chambers.  Hazelton opened the meeting with the Pledge of Allegiance.   Also present </w:t>
      </w:r>
      <w:r>
        <w:rPr>
          <w:rFonts w:cs="Times New Roman"/>
        </w:rPr>
        <w:t>were</w:t>
      </w:r>
      <w:r w:rsidRPr="00363741">
        <w:rPr>
          <w:rFonts w:cs="Times New Roman"/>
        </w:rPr>
        <w:t xml:space="preserve"> </w:t>
      </w:r>
      <w:r>
        <w:rPr>
          <w:rFonts w:cs="Times New Roman"/>
        </w:rPr>
        <w:t>Ryan Brooks</w:t>
      </w:r>
      <w:r w:rsidRPr="00363741">
        <w:rPr>
          <w:rFonts w:cs="Times New Roman"/>
        </w:rPr>
        <w:t>—Emporia Gazette</w:t>
      </w:r>
      <w:r>
        <w:rPr>
          <w:rFonts w:cs="Times New Roman"/>
        </w:rPr>
        <w:t>, Mark Gibbons</w:t>
      </w:r>
      <w:r w:rsidRPr="00363741">
        <w:rPr>
          <w:rFonts w:cs="Times New Roman"/>
        </w:rPr>
        <w:t xml:space="preserve"> and </w:t>
      </w:r>
      <w:r>
        <w:rPr>
          <w:rFonts w:cs="Times New Roman"/>
        </w:rPr>
        <w:t>Sherry Wells.</w:t>
      </w:r>
    </w:p>
    <w:p w14:paraId="0BE1FEA9" w14:textId="77777777" w:rsidR="00417E49" w:rsidRPr="00363741" w:rsidRDefault="00417E49" w:rsidP="00417E49">
      <w:pPr>
        <w:spacing w:line="100" w:lineRule="atLeast"/>
        <w:rPr>
          <w:rFonts w:cs="Times New Roman"/>
        </w:rPr>
      </w:pPr>
    </w:p>
    <w:p w14:paraId="77F359AE" w14:textId="2DCA699F" w:rsidR="00417E49" w:rsidRPr="00363741" w:rsidRDefault="00417E49" w:rsidP="00417E49">
      <w:pPr>
        <w:spacing w:line="100" w:lineRule="atLeast"/>
        <w:rPr>
          <w:rFonts w:cs="Times New Roman"/>
        </w:rPr>
      </w:pPr>
      <w:r w:rsidRPr="00363741">
        <w:rPr>
          <w:rFonts w:cs="Times New Roman"/>
          <w:b/>
          <w:i/>
        </w:rPr>
        <w:t>Motion to recess the regular meeting</w:t>
      </w:r>
      <w:r w:rsidRPr="00363741">
        <w:rPr>
          <w:rFonts w:cs="Times New Roman"/>
        </w:rPr>
        <w:t xml:space="preserve"> </w:t>
      </w:r>
      <w:r w:rsidRPr="00363741">
        <w:rPr>
          <w:rFonts w:cs="Times New Roman"/>
          <w:b/>
          <w:i/>
        </w:rPr>
        <w:t>at 10:01 to call the Board of County Canvassers into session</w:t>
      </w:r>
      <w:r w:rsidRPr="00363741">
        <w:rPr>
          <w:rFonts w:cs="Times New Roman"/>
        </w:rPr>
        <w:t xml:space="preserve"> with Commissioners Randy Talkington and </w:t>
      </w:r>
      <w:r>
        <w:rPr>
          <w:rFonts w:cs="Times New Roman"/>
        </w:rPr>
        <w:t>Matt Miller</w:t>
      </w:r>
      <w:r w:rsidRPr="00363741">
        <w:rPr>
          <w:rFonts w:cs="Times New Roman"/>
        </w:rPr>
        <w:t xml:space="preserve"> by Commissioner Hazelton was 2</w:t>
      </w:r>
      <w:r w:rsidRPr="00363741">
        <w:rPr>
          <w:rFonts w:cs="Times New Roman"/>
          <w:vertAlign w:val="superscript"/>
        </w:rPr>
        <w:t>nd</w:t>
      </w:r>
      <w:r w:rsidRPr="00363741">
        <w:rPr>
          <w:rFonts w:cs="Times New Roman"/>
        </w:rPr>
        <w:t xml:space="preserve"> by Talkington.  Motion carried 3-0. </w:t>
      </w:r>
      <w:r w:rsidRPr="00363741">
        <w:rPr>
          <w:rFonts w:cs="Times New Roman"/>
          <w:b/>
          <w:i/>
        </w:rPr>
        <w:t>Motion by Hazelton to conduct canvass in Commission Chambers</w:t>
      </w:r>
      <w:r w:rsidRPr="00363741">
        <w:rPr>
          <w:rFonts w:cs="Times New Roman"/>
        </w:rPr>
        <w:t xml:space="preserve"> (pursuant to KSA 25-3105) in order to accommodate space was 2</w:t>
      </w:r>
      <w:r w:rsidRPr="00363741">
        <w:rPr>
          <w:rFonts w:cs="Times New Roman"/>
          <w:vertAlign w:val="superscript"/>
        </w:rPr>
        <w:t>nd</w:t>
      </w:r>
      <w:r w:rsidRPr="00363741">
        <w:rPr>
          <w:rFonts w:cs="Times New Roman"/>
        </w:rPr>
        <w:t xml:space="preserve"> by Talkington.  Motion carried 3-0.  </w:t>
      </w:r>
    </w:p>
    <w:p w14:paraId="4DC46291" w14:textId="77777777" w:rsidR="00417E49" w:rsidRPr="00363741" w:rsidRDefault="00417E49" w:rsidP="00417E49">
      <w:pPr>
        <w:spacing w:line="100" w:lineRule="atLeast"/>
        <w:rPr>
          <w:rFonts w:cs="Times New Roman"/>
        </w:rPr>
      </w:pPr>
    </w:p>
    <w:p w14:paraId="02064659" w14:textId="6F14C786" w:rsidR="00417E49" w:rsidRPr="00363741" w:rsidRDefault="00417E49" w:rsidP="00417E49">
      <w:pPr>
        <w:spacing w:line="100" w:lineRule="atLeast"/>
        <w:rPr>
          <w:rFonts w:cs="Times New Roman"/>
        </w:rPr>
      </w:pPr>
      <w:r w:rsidRPr="00363741">
        <w:rPr>
          <w:rFonts w:cs="Times New Roman"/>
        </w:rPr>
        <w:t xml:space="preserve">County Election Officer Connie Pretzer presented </w:t>
      </w:r>
      <w:r>
        <w:rPr>
          <w:rFonts w:cs="Times New Roman"/>
        </w:rPr>
        <w:t>3</w:t>
      </w:r>
      <w:r w:rsidRPr="00363741">
        <w:rPr>
          <w:rFonts w:cs="Times New Roman"/>
        </w:rPr>
        <w:t xml:space="preserve"> provisional ballots.  The Board considered each ballot along with the provided State Statutes.  Provisional Ballots #1</w:t>
      </w:r>
      <w:r>
        <w:rPr>
          <w:rFonts w:cs="Times New Roman"/>
        </w:rPr>
        <w:t>was not a validly cast ballot and was rejected.  Ballots #2 and #3</w:t>
      </w:r>
      <w:r w:rsidRPr="00363741">
        <w:rPr>
          <w:rFonts w:cs="Times New Roman"/>
        </w:rPr>
        <w:t xml:space="preserve"> were valid and counted.    </w:t>
      </w:r>
    </w:p>
    <w:p w14:paraId="45C56680" w14:textId="77777777" w:rsidR="00417E49" w:rsidRPr="00363741" w:rsidRDefault="00417E49" w:rsidP="00417E49">
      <w:pPr>
        <w:spacing w:line="100" w:lineRule="atLeast"/>
        <w:rPr>
          <w:rFonts w:cs="Times New Roman"/>
        </w:rPr>
      </w:pPr>
    </w:p>
    <w:p w14:paraId="40FA0FBF" w14:textId="77777777" w:rsidR="00417E49" w:rsidRPr="00363741" w:rsidRDefault="00417E49" w:rsidP="00417E49">
      <w:pPr>
        <w:spacing w:line="100" w:lineRule="atLeast"/>
        <w:rPr>
          <w:rFonts w:cs="Times New Roman"/>
        </w:rPr>
      </w:pPr>
      <w:r w:rsidRPr="00363741">
        <w:rPr>
          <w:rFonts w:cs="Times New Roman"/>
          <w:b/>
          <w:i/>
        </w:rPr>
        <w:t>Motion by Hazelton (2</w:t>
      </w:r>
      <w:r w:rsidRPr="00363741">
        <w:rPr>
          <w:rFonts w:cs="Times New Roman"/>
          <w:b/>
          <w:i/>
          <w:vertAlign w:val="superscript"/>
        </w:rPr>
        <w:t>nd</w:t>
      </w:r>
      <w:r w:rsidRPr="00363741">
        <w:rPr>
          <w:rFonts w:cs="Times New Roman"/>
          <w:b/>
          <w:i/>
        </w:rPr>
        <w:t xml:space="preserve"> by Talkington) to recess the Board of County Canvassers</w:t>
      </w:r>
      <w:r w:rsidRPr="00363741">
        <w:rPr>
          <w:rFonts w:cs="Times New Roman"/>
        </w:rPr>
        <w:t xml:space="preserve"> at 10:10 in order to allow the County Election Officer to take the valid ballots to a Counting Board convened in her office for the purpose of counting Provisional Ballots.  </w:t>
      </w:r>
    </w:p>
    <w:p w14:paraId="543AFBA9" w14:textId="77777777" w:rsidR="00417E49" w:rsidRPr="00363741" w:rsidRDefault="00417E49" w:rsidP="00417E49">
      <w:pPr>
        <w:spacing w:line="100" w:lineRule="atLeast"/>
        <w:rPr>
          <w:rFonts w:cs="Times New Roman"/>
        </w:rPr>
      </w:pPr>
    </w:p>
    <w:p w14:paraId="75D56419" w14:textId="3B2FF1B3" w:rsidR="00417E49" w:rsidRPr="00363741" w:rsidRDefault="00417E49" w:rsidP="00417E49">
      <w:pPr>
        <w:spacing w:line="100" w:lineRule="atLeast"/>
        <w:rPr>
          <w:rFonts w:cs="Times New Roman"/>
        </w:rPr>
      </w:pPr>
      <w:r w:rsidRPr="00363741">
        <w:rPr>
          <w:rFonts w:cs="Times New Roman"/>
        </w:rPr>
        <w:t>At 10:</w:t>
      </w:r>
      <w:r>
        <w:rPr>
          <w:rFonts w:cs="Times New Roman"/>
        </w:rPr>
        <w:t>20</w:t>
      </w:r>
      <w:r w:rsidRPr="00363741">
        <w:rPr>
          <w:rFonts w:cs="Times New Roman"/>
        </w:rPr>
        <w:t xml:space="preserve"> the Board reconvened and received the results of the Provisional</w:t>
      </w:r>
      <w:bookmarkStart w:id="0" w:name="Bookmark1"/>
      <w:bookmarkEnd w:id="0"/>
      <w:r w:rsidRPr="00363741">
        <w:rPr>
          <w:rFonts w:cs="Times New Roman"/>
        </w:rPr>
        <w:t xml:space="preserve"> Counting Board.  Upon </w:t>
      </w:r>
      <w:r w:rsidRPr="00363741">
        <w:rPr>
          <w:rFonts w:cs="Times New Roman"/>
          <w:b/>
          <w:i/>
        </w:rPr>
        <w:t>Motion by Chairman Hazelton, 2</w:t>
      </w:r>
      <w:r w:rsidRPr="00363741">
        <w:rPr>
          <w:rFonts w:cs="Times New Roman"/>
          <w:b/>
          <w:i/>
          <w:vertAlign w:val="superscript"/>
        </w:rPr>
        <w:t>nd</w:t>
      </w:r>
      <w:r w:rsidRPr="00363741">
        <w:rPr>
          <w:rFonts w:cs="Times New Roman"/>
          <w:b/>
          <w:i/>
        </w:rPr>
        <w:t xml:space="preserve"> by Commissioner Talkington </w:t>
      </w:r>
      <w:r w:rsidRPr="00363741">
        <w:rPr>
          <w:rFonts w:cs="Times New Roman"/>
        </w:rPr>
        <w:t>and by unanimous vote, the Board of Canvassers signed the Abstract of the</w:t>
      </w:r>
      <w:r>
        <w:rPr>
          <w:rFonts w:cs="Times New Roman"/>
        </w:rPr>
        <w:t xml:space="preserve"> City/School </w:t>
      </w:r>
      <w:r w:rsidRPr="00363741">
        <w:rPr>
          <w:rFonts w:cs="Times New Roman"/>
        </w:rPr>
        <w:t xml:space="preserve">Election of </w:t>
      </w:r>
      <w:r>
        <w:rPr>
          <w:rFonts w:cs="Times New Roman"/>
        </w:rPr>
        <w:t>November 8, 2021</w:t>
      </w:r>
      <w:r w:rsidRPr="00363741">
        <w:rPr>
          <w:rFonts w:cs="Times New Roman"/>
        </w:rPr>
        <w:t xml:space="preserve"> for Chase County, Kansas, as reported by the County Election Officer.  </w:t>
      </w:r>
      <w:r w:rsidRPr="00363741">
        <w:rPr>
          <w:rFonts w:cs="Times New Roman"/>
          <w:b/>
          <w:i/>
        </w:rPr>
        <w:t xml:space="preserve">Motion to adjourn the Board of County Canvassers </w:t>
      </w:r>
      <w:r w:rsidRPr="00363741">
        <w:rPr>
          <w:rFonts w:cs="Times New Roman"/>
        </w:rPr>
        <w:t>by Hazelton was 2</w:t>
      </w:r>
      <w:r w:rsidRPr="00363741">
        <w:rPr>
          <w:rFonts w:cs="Times New Roman"/>
          <w:vertAlign w:val="superscript"/>
        </w:rPr>
        <w:t>nd</w:t>
      </w:r>
      <w:r w:rsidRPr="00363741">
        <w:rPr>
          <w:rFonts w:cs="Times New Roman"/>
        </w:rPr>
        <w:t xml:space="preserve"> by Talkington.  Motion carried 3-0.    </w:t>
      </w:r>
    </w:p>
    <w:p w14:paraId="166E0DE4" w14:textId="77777777" w:rsidR="00417E49" w:rsidRPr="00363741" w:rsidRDefault="00417E49" w:rsidP="00417E49">
      <w:pPr>
        <w:spacing w:line="100" w:lineRule="atLeast"/>
        <w:rPr>
          <w:rFonts w:cs="Times New Roman"/>
        </w:rPr>
      </w:pPr>
    </w:p>
    <w:p w14:paraId="1717B295" w14:textId="43EBA91C" w:rsidR="00417E49" w:rsidRDefault="00417E49" w:rsidP="00417E49">
      <w:pPr>
        <w:spacing w:line="100" w:lineRule="atLeast"/>
        <w:rPr>
          <w:rFonts w:cs="Times New Roman"/>
        </w:rPr>
      </w:pPr>
      <w:r w:rsidRPr="00363741">
        <w:rPr>
          <w:rFonts w:cs="Times New Roman"/>
          <w:b/>
          <w:i/>
        </w:rPr>
        <w:t>Motion to convene regular session of the Board of County Commissioners at 10:</w:t>
      </w:r>
      <w:r>
        <w:rPr>
          <w:rFonts w:cs="Times New Roman"/>
          <w:b/>
          <w:i/>
        </w:rPr>
        <w:t>25</w:t>
      </w:r>
      <w:r w:rsidRPr="00363741">
        <w:rPr>
          <w:rFonts w:cs="Times New Roman"/>
          <w:b/>
          <w:i/>
        </w:rPr>
        <w:t xml:space="preserve"> </w:t>
      </w:r>
      <w:r w:rsidRPr="00363741">
        <w:rPr>
          <w:rFonts w:cs="Times New Roman"/>
        </w:rPr>
        <w:t>by Hazelton was 2</w:t>
      </w:r>
      <w:r w:rsidRPr="00363741">
        <w:rPr>
          <w:rFonts w:cs="Times New Roman"/>
          <w:vertAlign w:val="superscript"/>
        </w:rPr>
        <w:t>nd</w:t>
      </w:r>
      <w:r w:rsidRPr="00363741">
        <w:rPr>
          <w:rFonts w:cs="Times New Roman"/>
        </w:rPr>
        <w:t xml:space="preserve"> by Talkington.  Motion carried 3-0.  </w:t>
      </w:r>
    </w:p>
    <w:p w14:paraId="42C36493" w14:textId="5CF6273A" w:rsidR="00417E49" w:rsidRDefault="00417E49" w:rsidP="00417E49">
      <w:pPr>
        <w:spacing w:line="100" w:lineRule="atLeast"/>
        <w:rPr>
          <w:rFonts w:cs="Times New Roman"/>
        </w:rPr>
      </w:pPr>
    </w:p>
    <w:p w14:paraId="6A4BD561" w14:textId="496EB2E4" w:rsidR="00417E49" w:rsidRDefault="00417E49" w:rsidP="00417E49">
      <w:pPr>
        <w:spacing w:line="100" w:lineRule="atLeast"/>
        <w:rPr>
          <w:rFonts w:cs="Times New Roman"/>
        </w:rPr>
      </w:pPr>
      <w:r>
        <w:rPr>
          <w:rFonts w:cs="Times New Roman"/>
        </w:rPr>
        <w:t xml:space="preserve">Chase County Health Department representative Candra Good visited with the Board </w:t>
      </w:r>
      <w:r w:rsidR="0016420D">
        <w:rPr>
          <w:rFonts w:cs="Times New Roman"/>
        </w:rPr>
        <w:t xml:space="preserve">about the recent vaccination clinics the Health Department has held.  The overall County vaccination rate remains around 40%.  </w:t>
      </w:r>
      <w:r w:rsidR="00D31935">
        <w:rPr>
          <w:rFonts w:cs="Times New Roman"/>
        </w:rPr>
        <w:t xml:space="preserve">Commissioner Miller inquired about recent school board meetings where the public had asked why the health department had not been in attendance to answer questions.  Good replied that </w:t>
      </w:r>
      <w:r w:rsidR="00D24C26">
        <w:rPr>
          <w:rFonts w:cs="Times New Roman"/>
        </w:rPr>
        <w:t>she</w:t>
      </w:r>
      <w:r w:rsidR="00D31935">
        <w:rPr>
          <w:rFonts w:cs="Times New Roman"/>
        </w:rPr>
        <w:t xml:space="preserve"> had not been asked to attend.  </w:t>
      </w:r>
    </w:p>
    <w:p w14:paraId="6E47CBD6" w14:textId="5363D13E" w:rsidR="0016420D" w:rsidRDefault="0016420D" w:rsidP="00417E49">
      <w:pPr>
        <w:spacing w:line="100" w:lineRule="atLeast"/>
        <w:rPr>
          <w:rFonts w:cs="Times New Roman"/>
        </w:rPr>
      </w:pPr>
    </w:p>
    <w:p w14:paraId="375F2525" w14:textId="7A186137" w:rsidR="0016420D" w:rsidRDefault="0016420D" w:rsidP="00417E49">
      <w:pPr>
        <w:spacing w:line="100" w:lineRule="atLeast"/>
        <w:rPr>
          <w:rFonts w:cs="Times New Roman"/>
        </w:rPr>
      </w:pPr>
      <w:r>
        <w:rPr>
          <w:rFonts w:cs="Times New Roman"/>
        </w:rPr>
        <w:t>Chase County Chamber representative Toni Schneider met with the Board to ask permission to use the Courthouse in the event of inclement weather during the Chase County Country Christmas event to be held on November 26</w:t>
      </w:r>
      <w:r w:rsidRPr="0016420D">
        <w:rPr>
          <w:rFonts w:cs="Times New Roman"/>
          <w:vertAlign w:val="superscript"/>
        </w:rPr>
        <w:t>th</w:t>
      </w:r>
      <w:r>
        <w:rPr>
          <w:rFonts w:cs="Times New Roman"/>
        </w:rPr>
        <w:t xml:space="preserve"> &amp; 27</w:t>
      </w:r>
      <w:r w:rsidRPr="0016420D">
        <w:rPr>
          <w:rFonts w:cs="Times New Roman"/>
          <w:vertAlign w:val="superscript"/>
        </w:rPr>
        <w:t>th</w:t>
      </w:r>
      <w:r>
        <w:rPr>
          <w:rFonts w:cs="Times New Roman"/>
        </w:rPr>
        <w:t xml:space="preserve">.  </w:t>
      </w:r>
    </w:p>
    <w:p w14:paraId="14567CFC" w14:textId="550588B7" w:rsidR="00CD7AC7" w:rsidRDefault="00CD7AC7" w:rsidP="00417E49">
      <w:pPr>
        <w:spacing w:line="100" w:lineRule="atLeast"/>
        <w:rPr>
          <w:rFonts w:cs="Times New Roman"/>
        </w:rPr>
      </w:pPr>
    </w:p>
    <w:p w14:paraId="505AC506" w14:textId="6FE3234E" w:rsidR="00CD7AC7" w:rsidRPr="00363741" w:rsidRDefault="00CD7AC7" w:rsidP="00417E49">
      <w:pPr>
        <w:spacing w:line="100" w:lineRule="atLeast"/>
        <w:rPr>
          <w:rFonts w:cs="Times New Roman"/>
        </w:rPr>
      </w:pPr>
      <w:r>
        <w:rPr>
          <w:rFonts w:cs="Times New Roman"/>
        </w:rPr>
        <w:t xml:space="preserve">Detention Facility Supervisor Larry Sigler reported the contract with US Marshalls to retain inmates had been received.  Sigler will begin transporting in the near future.  </w:t>
      </w:r>
    </w:p>
    <w:p w14:paraId="032AADF0" w14:textId="77777777" w:rsidR="00417E49" w:rsidRPr="00363741" w:rsidRDefault="00417E49" w:rsidP="00417E49">
      <w:pPr>
        <w:spacing w:line="100" w:lineRule="atLeast"/>
        <w:rPr>
          <w:rFonts w:cs="Times New Roman"/>
        </w:rPr>
      </w:pPr>
    </w:p>
    <w:p w14:paraId="175F7F52" w14:textId="5BAA8048" w:rsidR="00417E49" w:rsidRDefault="00417E49" w:rsidP="00417E49">
      <w:pPr>
        <w:spacing w:line="100" w:lineRule="atLeast"/>
        <w:rPr>
          <w:rFonts w:cs="Times New Roman"/>
        </w:rPr>
      </w:pPr>
      <w:r w:rsidRPr="00363741">
        <w:rPr>
          <w:rFonts w:cs="Times New Roman"/>
          <w:b/>
          <w:i/>
        </w:rPr>
        <w:t xml:space="preserve">Motion to approve Minutes of </w:t>
      </w:r>
      <w:r w:rsidR="00EF45DC">
        <w:rPr>
          <w:rFonts w:cs="Times New Roman"/>
          <w:b/>
          <w:i/>
        </w:rPr>
        <w:t>October 29</w:t>
      </w:r>
      <w:r w:rsidRPr="00363741">
        <w:rPr>
          <w:rFonts w:cs="Times New Roman"/>
          <w:b/>
          <w:i/>
        </w:rPr>
        <w:t>, 202</w:t>
      </w:r>
      <w:r w:rsidR="00EF45DC">
        <w:rPr>
          <w:rFonts w:cs="Times New Roman"/>
          <w:b/>
          <w:i/>
        </w:rPr>
        <w:t>1</w:t>
      </w:r>
      <w:r w:rsidRPr="00363741">
        <w:rPr>
          <w:rFonts w:cs="Times New Roman"/>
          <w:b/>
          <w:i/>
        </w:rPr>
        <w:t xml:space="preserve"> </w:t>
      </w:r>
      <w:r w:rsidRPr="002E40EF">
        <w:rPr>
          <w:rFonts w:cs="Times New Roman"/>
          <w:bCs/>
          <w:iCs/>
        </w:rPr>
        <w:t>by Hazelton was 2</w:t>
      </w:r>
      <w:r w:rsidRPr="002E40EF">
        <w:rPr>
          <w:rFonts w:cs="Times New Roman"/>
          <w:bCs/>
          <w:iCs/>
          <w:vertAlign w:val="superscript"/>
        </w:rPr>
        <w:t>nd</w:t>
      </w:r>
      <w:r w:rsidRPr="002E40EF">
        <w:rPr>
          <w:rFonts w:cs="Times New Roman"/>
          <w:bCs/>
          <w:iCs/>
        </w:rPr>
        <w:t xml:space="preserve"> by Talkington</w:t>
      </w:r>
      <w:r w:rsidRPr="00363741">
        <w:rPr>
          <w:rFonts w:cs="Times New Roman"/>
          <w:b/>
          <w:i/>
        </w:rPr>
        <w:t xml:space="preserve">.   </w:t>
      </w:r>
      <w:r w:rsidRPr="00363741">
        <w:rPr>
          <w:rFonts w:cs="Times New Roman"/>
        </w:rPr>
        <w:t xml:space="preserve">Motion carried 3-0.  </w:t>
      </w:r>
    </w:p>
    <w:p w14:paraId="37082BDD" w14:textId="4F8791BB" w:rsidR="002E40EF" w:rsidRDefault="002E40EF" w:rsidP="00417E49">
      <w:pPr>
        <w:spacing w:line="100" w:lineRule="atLeast"/>
        <w:rPr>
          <w:rFonts w:cs="Times New Roman"/>
        </w:rPr>
      </w:pPr>
    </w:p>
    <w:p w14:paraId="1EEE819C" w14:textId="4448EF08" w:rsidR="002E40EF" w:rsidRDefault="002E40EF" w:rsidP="00417E49">
      <w:pPr>
        <w:spacing w:line="100" w:lineRule="atLeast"/>
        <w:rPr>
          <w:rFonts w:cs="Times New Roman"/>
        </w:rPr>
      </w:pPr>
      <w:r>
        <w:rPr>
          <w:rFonts w:cs="Times New Roman"/>
          <w:b/>
          <w:bCs/>
          <w:i/>
          <w:iCs/>
        </w:rPr>
        <w:lastRenderedPageBreak/>
        <w:t xml:space="preserve">Motion to approve Change orders 2021-01 to 2021-06 </w:t>
      </w:r>
      <w:r>
        <w:rPr>
          <w:rFonts w:cs="Times New Roman"/>
        </w:rPr>
        <w:t>by Hazelton was 2</w:t>
      </w:r>
      <w:r w:rsidRPr="002E40EF">
        <w:rPr>
          <w:rFonts w:cs="Times New Roman"/>
          <w:vertAlign w:val="superscript"/>
        </w:rPr>
        <w:t>nd</w:t>
      </w:r>
      <w:r>
        <w:rPr>
          <w:rFonts w:cs="Times New Roman"/>
        </w:rPr>
        <w:t xml:space="preserve"> by Talkington.  Motion carried 3-0.  </w:t>
      </w:r>
    </w:p>
    <w:p w14:paraId="3D06E271" w14:textId="4C29EF67" w:rsidR="002E40EF" w:rsidRDefault="002E40EF" w:rsidP="00417E49">
      <w:pPr>
        <w:spacing w:line="100" w:lineRule="atLeast"/>
        <w:rPr>
          <w:rFonts w:cs="Times New Roman"/>
        </w:rPr>
      </w:pPr>
    </w:p>
    <w:p w14:paraId="7FD220E6" w14:textId="33FD81EB" w:rsidR="002E40EF" w:rsidRPr="002E40EF" w:rsidRDefault="002E40EF" w:rsidP="00417E49">
      <w:pPr>
        <w:spacing w:line="100" w:lineRule="atLeast"/>
        <w:rPr>
          <w:rFonts w:cs="Times New Roman"/>
          <w:b/>
          <w:bCs/>
          <w:i/>
          <w:iCs/>
        </w:rPr>
      </w:pPr>
      <w:r>
        <w:rPr>
          <w:rFonts w:cs="Times New Roman"/>
        </w:rPr>
        <w:t xml:space="preserve">Discussion on the Courthouse signs located on Hwy 50 currently owned by the Historical Society resulted in a decision by the Board to take over ownership and maintenance of the signage.  </w:t>
      </w:r>
    </w:p>
    <w:p w14:paraId="45A429EF" w14:textId="77777777" w:rsidR="00417E49" w:rsidRPr="00363741" w:rsidRDefault="00417E49" w:rsidP="00417E49">
      <w:pPr>
        <w:spacing w:line="100" w:lineRule="atLeast"/>
        <w:rPr>
          <w:rFonts w:cs="Times New Roman"/>
        </w:rPr>
      </w:pPr>
    </w:p>
    <w:p w14:paraId="3CB9A1DF" w14:textId="77777777" w:rsidR="00417E49" w:rsidRPr="00363741" w:rsidRDefault="00417E49" w:rsidP="00417E49">
      <w:pPr>
        <w:spacing w:line="100" w:lineRule="atLeast"/>
        <w:rPr>
          <w:rFonts w:cs="Times New Roman"/>
          <w:b/>
          <w:i/>
        </w:rPr>
      </w:pPr>
      <w:r w:rsidRPr="00363741">
        <w:rPr>
          <w:rFonts w:cs="Times New Roman"/>
        </w:rPr>
        <w:t xml:space="preserve">  </w:t>
      </w:r>
    </w:p>
    <w:p w14:paraId="3883C692" w14:textId="22E61398" w:rsidR="00417E49" w:rsidRPr="00363741" w:rsidRDefault="00417E49" w:rsidP="00417E49">
      <w:pPr>
        <w:spacing w:line="100" w:lineRule="atLeast"/>
        <w:rPr>
          <w:rFonts w:cs="Times New Roman"/>
        </w:rPr>
      </w:pPr>
      <w:r w:rsidRPr="00363741">
        <w:rPr>
          <w:rFonts w:cs="Times New Roman"/>
          <w:b/>
          <w:i/>
        </w:rPr>
        <w:t>Motion to adjourn at 1</w:t>
      </w:r>
      <w:r w:rsidR="00EF45DC">
        <w:rPr>
          <w:rFonts w:cs="Times New Roman"/>
          <w:b/>
          <w:i/>
        </w:rPr>
        <w:t>1</w:t>
      </w:r>
      <w:r w:rsidRPr="00363741">
        <w:rPr>
          <w:rFonts w:cs="Times New Roman"/>
          <w:b/>
          <w:i/>
        </w:rPr>
        <w:t>:</w:t>
      </w:r>
      <w:r w:rsidR="00EF45DC">
        <w:rPr>
          <w:rFonts w:cs="Times New Roman"/>
          <w:b/>
          <w:i/>
        </w:rPr>
        <w:t>15</w:t>
      </w:r>
      <w:r w:rsidRPr="00363741">
        <w:rPr>
          <w:rFonts w:cs="Times New Roman"/>
          <w:b/>
          <w:i/>
        </w:rPr>
        <w:t xml:space="preserve"> by Hazelton was 2</w:t>
      </w:r>
      <w:r w:rsidRPr="00363741">
        <w:rPr>
          <w:rFonts w:cs="Times New Roman"/>
          <w:b/>
          <w:i/>
          <w:vertAlign w:val="superscript"/>
        </w:rPr>
        <w:t>nd</w:t>
      </w:r>
      <w:r w:rsidRPr="00363741">
        <w:rPr>
          <w:rFonts w:cs="Times New Roman"/>
          <w:b/>
          <w:i/>
        </w:rPr>
        <w:t xml:space="preserve"> by Talkington.</w:t>
      </w:r>
      <w:r w:rsidRPr="00363741">
        <w:rPr>
          <w:rFonts w:cs="Times New Roman"/>
        </w:rPr>
        <w:t xml:space="preserve">  Motion carried 3-0.</w:t>
      </w:r>
    </w:p>
    <w:p w14:paraId="3265B1B9" w14:textId="77777777" w:rsidR="00417E49" w:rsidRPr="00363741" w:rsidRDefault="00417E49" w:rsidP="00417E49">
      <w:pPr>
        <w:spacing w:line="100" w:lineRule="atLeast"/>
        <w:rPr>
          <w:rFonts w:cs="Times New Roman"/>
        </w:rPr>
      </w:pPr>
    </w:p>
    <w:p w14:paraId="025FC227" w14:textId="557C78F5" w:rsidR="00417E49" w:rsidRPr="00363741" w:rsidRDefault="00417E49" w:rsidP="00417E49">
      <w:pPr>
        <w:spacing w:line="100" w:lineRule="atLeast"/>
        <w:rPr>
          <w:rFonts w:cs="Times New Roman"/>
        </w:rPr>
      </w:pPr>
      <w:r w:rsidRPr="00363741">
        <w:rPr>
          <w:rFonts w:cs="Times New Roman"/>
        </w:rPr>
        <w:t xml:space="preserve">Next scheduled meeting is </w:t>
      </w:r>
      <w:r w:rsidR="00EF45DC">
        <w:rPr>
          <w:rFonts w:cs="Times New Roman"/>
        </w:rPr>
        <w:t>November 15</w:t>
      </w:r>
      <w:r w:rsidRPr="00363741">
        <w:rPr>
          <w:rFonts w:cs="Times New Roman"/>
        </w:rPr>
        <w:t>, 202</w:t>
      </w:r>
      <w:r w:rsidR="00EF45DC">
        <w:rPr>
          <w:rFonts w:cs="Times New Roman"/>
        </w:rPr>
        <w:t>1</w:t>
      </w:r>
      <w:r w:rsidRPr="00363741">
        <w:rPr>
          <w:rFonts w:cs="Times New Roman"/>
        </w:rPr>
        <w:t xml:space="preserve"> at 10:00 am.</w:t>
      </w:r>
    </w:p>
    <w:p w14:paraId="2EA811A2" w14:textId="77777777" w:rsidR="00417E49" w:rsidRPr="00363741" w:rsidRDefault="00417E49" w:rsidP="00417E49">
      <w:pPr>
        <w:tabs>
          <w:tab w:val="center" w:pos="4680"/>
          <w:tab w:val="left" w:pos="7104"/>
        </w:tabs>
        <w:spacing w:line="100" w:lineRule="atLeast"/>
        <w:rPr>
          <w:rFonts w:cs="Times New Roman"/>
        </w:rPr>
      </w:pPr>
    </w:p>
    <w:p w14:paraId="0275EA95" w14:textId="77777777" w:rsidR="00417E49" w:rsidRPr="00363741" w:rsidRDefault="00417E49" w:rsidP="00417E49">
      <w:pPr>
        <w:tabs>
          <w:tab w:val="center" w:pos="4680"/>
          <w:tab w:val="left" w:pos="7104"/>
        </w:tabs>
        <w:spacing w:line="100" w:lineRule="atLeast"/>
        <w:rPr>
          <w:rFonts w:cs="Times New Roman"/>
        </w:rPr>
      </w:pPr>
    </w:p>
    <w:p w14:paraId="00B4FBAC" w14:textId="77777777" w:rsidR="00417E49" w:rsidRPr="00363741" w:rsidRDefault="00417E49" w:rsidP="00417E49">
      <w:pPr>
        <w:tabs>
          <w:tab w:val="center" w:pos="4680"/>
          <w:tab w:val="left" w:pos="7104"/>
        </w:tabs>
        <w:spacing w:line="100" w:lineRule="atLeast"/>
        <w:rPr>
          <w:rFonts w:cs="Times New Roman"/>
        </w:rPr>
      </w:pPr>
    </w:p>
    <w:p w14:paraId="3A27A90A" w14:textId="77777777" w:rsidR="00417E49" w:rsidRPr="00363741" w:rsidRDefault="00417E49" w:rsidP="00417E49">
      <w:pPr>
        <w:tabs>
          <w:tab w:val="center" w:pos="4680"/>
          <w:tab w:val="left" w:pos="7104"/>
        </w:tabs>
        <w:spacing w:line="100" w:lineRule="atLeast"/>
        <w:rPr>
          <w:rFonts w:cs="Times New Roman"/>
        </w:rPr>
      </w:pPr>
    </w:p>
    <w:p w14:paraId="1E8CADE9" w14:textId="77777777" w:rsidR="00417E49" w:rsidRPr="00363741" w:rsidRDefault="00417E49" w:rsidP="00417E49">
      <w:pPr>
        <w:tabs>
          <w:tab w:val="center" w:pos="4680"/>
          <w:tab w:val="left" w:pos="7104"/>
        </w:tabs>
        <w:spacing w:line="100" w:lineRule="atLeast"/>
        <w:rPr>
          <w:rFonts w:cs="Times New Roman"/>
        </w:rPr>
      </w:pPr>
    </w:p>
    <w:p w14:paraId="15F87CBE" w14:textId="77777777" w:rsidR="00417E49" w:rsidRPr="00363741" w:rsidRDefault="00417E49" w:rsidP="00417E49">
      <w:pPr>
        <w:tabs>
          <w:tab w:val="center" w:pos="4680"/>
          <w:tab w:val="left" w:pos="7104"/>
        </w:tabs>
        <w:spacing w:line="100" w:lineRule="atLeast"/>
        <w:rPr>
          <w:rFonts w:cs="Times New Roman"/>
        </w:rPr>
      </w:pPr>
    </w:p>
    <w:p w14:paraId="78D6483B" w14:textId="77777777" w:rsidR="00417E49" w:rsidRPr="00363741" w:rsidRDefault="00417E49" w:rsidP="00417E49">
      <w:pPr>
        <w:tabs>
          <w:tab w:val="center" w:pos="4680"/>
          <w:tab w:val="left" w:pos="7104"/>
        </w:tabs>
        <w:spacing w:line="100" w:lineRule="atLeast"/>
        <w:rPr>
          <w:rFonts w:cs="Times New Roman"/>
        </w:rPr>
      </w:pPr>
      <w:r w:rsidRPr="00363741">
        <w:rPr>
          <w:rFonts w:cs="Times New Roman"/>
        </w:rPr>
        <w:tab/>
        <w:t xml:space="preserve">  ADOPTION OF ABOVE MINUTES</w:t>
      </w:r>
      <w:r w:rsidRPr="00363741">
        <w:rPr>
          <w:rFonts w:cs="Times New Roman"/>
        </w:rPr>
        <w:tab/>
      </w:r>
    </w:p>
    <w:p w14:paraId="4F9DFD03" w14:textId="77777777" w:rsidR="00417E49" w:rsidRPr="00363741" w:rsidRDefault="00417E49" w:rsidP="00417E49">
      <w:pPr>
        <w:spacing w:line="100" w:lineRule="atLeast"/>
        <w:rPr>
          <w:rFonts w:cs="Times New Roman"/>
        </w:rPr>
      </w:pPr>
    </w:p>
    <w:p w14:paraId="7B004669" w14:textId="77777777" w:rsidR="00417E49" w:rsidRPr="00363741" w:rsidRDefault="00417E49" w:rsidP="00417E49">
      <w:pPr>
        <w:spacing w:line="100" w:lineRule="atLeast"/>
        <w:ind w:left="2880" w:firstLine="720"/>
        <w:rPr>
          <w:rFonts w:cs="Times New Roman"/>
        </w:rPr>
      </w:pPr>
      <w:r w:rsidRPr="00363741">
        <w:rPr>
          <w:rFonts w:cs="Times New Roman"/>
        </w:rPr>
        <w:t xml:space="preserve">      STATE OF KANSAS</w:t>
      </w:r>
    </w:p>
    <w:p w14:paraId="549A20AE" w14:textId="77777777" w:rsidR="00417E49" w:rsidRPr="00363741" w:rsidRDefault="00417E49" w:rsidP="00417E49">
      <w:pPr>
        <w:spacing w:line="100" w:lineRule="atLeast"/>
        <w:ind w:left="2880" w:firstLine="720"/>
        <w:rPr>
          <w:rFonts w:cs="Times New Roman"/>
        </w:rPr>
      </w:pPr>
      <w:r w:rsidRPr="00363741">
        <w:rPr>
          <w:rFonts w:cs="Times New Roman"/>
        </w:rPr>
        <w:t xml:space="preserve">     COUNTY OF CHASE</w:t>
      </w:r>
    </w:p>
    <w:p w14:paraId="37E49AD6" w14:textId="77777777" w:rsidR="00417E49" w:rsidRPr="00363741" w:rsidRDefault="00417E49" w:rsidP="00417E49">
      <w:pPr>
        <w:spacing w:line="100" w:lineRule="atLeast"/>
        <w:ind w:left="2880" w:firstLine="720"/>
        <w:rPr>
          <w:rFonts w:cs="Times New Roman"/>
        </w:rPr>
      </w:pPr>
    </w:p>
    <w:p w14:paraId="5814E599" w14:textId="1C59BD09" w:rsidR="00417E49" w:rsidRPr="00363741" w:rsidRDefault="00417E49" w:rsidP="00417E49">
      <w:pPr>
        <w:spacing w:line="100" w:lineRule="atLeast"/>
        <w:rPr>
          <w:rFonts w:cs="Times New Roman"/>
        </w:rPr>
      </w:pPr>
      <w:r w:rsidRPr="00363741">
        <w:rPr>
          <w:rFonts w:cs="Times New Roman"/>
        </w:rPr>
        <w:t xml:space="preserve">NOW ON This </w:t>
      </w:r>
      <w:r w:rsidR="00EF45DC">
        <w:rPr>
          <w:rFonts w:cs="Times New Roman"/>
        </w:rPr>
        <w:t>15</w:t>
      </w:r>
      <w:r w:rsidRPr="00E617B2">
        <w:rPr>
          <w:rFonts w:cs="Times New Roman"/>
          <w:vertAlign w:val="superscript"/>
        </w:rPr>
        <w:t>th</w:t>
      </w:r>
      <w:r>
        <w:rPr>
          <w:rFonts w:cs="Times New Roman"/>
        </w:rPr>
        <w:t xml:space="preserve"> </w:t>
      </w:r>
      <w:r w:rsidRPr="00363741">
        <w:rPr>
          <w:rFonts w:cs="Times New Roman"/>
        </w:rPr>
        <w:t xml:space="preserve">day of </w:t>
      </w:r>
      <w:r w:rsidR="00EF45DC">
        <w:rPr>
          <w:rFonts w:cs="Times New Roman"/>
        </w:rPr>
        <w:t>November</w:t>
      </w:r>
      <w:r w:rsidRPr="00363741">
        <w:rPr>
          <w:rFonts w:cs="Times New Roman"/>
        </w:rPr>
        <w:t>, 20</w:t>
      </w:r>
      <w:r>
        <w:rPr>
          <w:rFonts w:cs="Times New Roman"/>
        </w:rPr>
        <w:t>2</w:t>
      </w:r>
      <w:r w:rsidR="00EF45DC">
        <w:rPr>
          <w:rFonts w:cs="Times New Roman"/>
        </w:rPr>
        <w:t>1</w:t>
      </w:r>
      <w:r w:rsidRPr="00363741">
        <w:rPr>
          <w:rFonts w:cs="Times New Roman"/>
        </w:rPr>
        <w:t>, as shown in the Minutes of this date’s meeting, the above Minutes are hereby ADOPTED as the official record of the proceedings, business and actions of the Board of Chase County Commissioners during the session above described.</w:t>
      </w:r>
    </w:p>
    <w:p w14:paraId="34B900F7" w14:textId="77777777" w:rsidR="00417E49" w:rsidRPr="00363741" w:rsidRDefault="00417E49" w:rsidP="00417E49">
      <w:pPr>
        <w:spacing w:line="100" w:lineRule="atLeast"/>
        <w:rPr>
          <w:rFonts w:cs="Times New Roman"/>
        </w:rPr>
      </w:pPr>
    </w:p>
    <w:p w14:paraId="3866CA2A" w14:textId="77777777" w:rsidR="00417E49" w:rsidRPr="00363741" w:rsidRDefault="00417E49" w:rsidP="00417E49">
      <w:pPr>
        <w:spacing w:line="100" w:lineRule="atLeast"/>
        <w:rPr>
          <w:rFonts w:cs="Times New Roman"/>
        </w:rPr>
      </w:pPr>
      <w:r w:rsidRPr="00363741">
        <w:rPr>
          <w:rFonts w:cs="Times New Roman"/>
        </w:rPr>
        <w:t xml:space="preserve">                                           BY THE BOARD OF COUNTY COMMISSIONERS</w:t>
      </w:r>
    </w:p>
    <w:p w14:paraId="5A667D34" w14:textId="77777777" w:rsidR="00417E49" w:rsidRPr="00363741" w:rsidRDefault="00417E49" w:rsidP="00417E49">
      <w:pPr>
        <w:spacing w:line="100" w:lineRule="atLeast"/>
        <w:rPr>
          <w:rFonts w:cs="Times New Roman"/>
        </w:rPr>
      </w:pPr>
    </w:p>
    <w:p w14:paraId="28DE2CD4" w14:textId="77777777" w:rsidR="00417E49" w:rsidRPr="00363741" w:rsidRDefault="00417E49" w:rsidP="00417E49">
      <w:pPr>
        <w:spacing w:line="100" w:lineRule="atLeast"/>
        <w:rPr>
          <w:rFonts w:cs="Times New Roman"/>
        </w:rPr>
      </w:pPr>
      <w:r w:rsidRPr="00363741">
        <w:rPr>
          <w:rFonts w:cs="Times New Roman"/>
        </w:rPr>
        <w:tab/>
      </w:r>
      <w:r w:rsidRPr="00363741">
        <w:rPr>
          <w:rFonts w:cs="Times New Roman"/>
        </w:rPr>
        <w:tab/>
      </w:r>
      <w:r w:rsidRPr="00363741">
        <w:rPr>
          <w:rFonts w:cs="Times New Roman"/>
        </w:rPr>
        <w:tab/>
      </w:r>
      <w:r w:rsidRPr="00363741">
        <w:rPr>
          <w:rFonts w:cs="Times New Roman"/>
        </w:rPr>
        <w:tab/>
      </w:r>
      <w:r w:rsidRPr="00363741">
        <w:rPr>
          <w:rFonts w:cs="Times New Roman"/>
        </w:rPr>
        <w:tab/>
      </w:r>
      <w:r w:rsidRPr="00363741">
        <w:rPr>
          <w:rFonts w:cs="Times New Roman"/>
        </w:rPr>
        <w:tab/>
      </w:r>
      <w:r w:rsidRPr="00363741">
        <w:rPr>
          <w:rFonts w:cs="Times New Roman"/>
        </w:rPr>
        <w:tab/>
      </w:r>
    </w:p>
    <w:p w14:paraId="6E6A7AEF" w14:textId="77777777" w:rsidR="00417E49" w:rsidRPr="00363741" w:rsidRDefault="00417E49" w:rsidP="00417E49">
      <w:pPr>
        <w:spacing w:line="100" w:lineRule="atLeast"/>
        <w:ind w:left="4320" w:firstLine="720"/>
        <w:rPr>
          <w:rFonts w:cs="Times New Roman"/>
        </w:rPr>
      </w:pPr>
      <w:r w:rsidRPr="00363741">
        <w:rPr>
          <w:rFonts w:cs="Times New Roman"/>
        </w:rPr>
        <w:t>______________________________</w:t>
      </w:r>
    </w:p>
    <w:p w14:paraId="05FB0C54" w14:textId="77777777" w:rsidR="00417E49" w:rsidRPr="00363741" w:rsidRDefault="00417E49" w:rsidP="00417E49">
      <w:pPr>
        <w:spacing w:line="100" w:lineRule="atLeast"/>
        <w:rPr>
          <w:rFonts w:cs="Times New Roman"/>
        </w:rPr>
      </w:pPr>
      <w:r w:rsidRPr="00363741">
        <w:rPr>
          <w:rFonts w:cs="Times New Roman"/>
        </w:rPr>
        <w:tab/>
      </w:r>
      <w:r w:rsidRPr="00363741">
        <w:rPr>
          <w:rFonts w:cs="Times New Roman"/>
        </w:rPr>
        <w:tab/>
      </w:r>
      <w:r w:rsidRPr="00363741">
        <w:rPr>
          <w:rFonts w:cs="Times New Roman"/>
        </w:rPr>
        <w:tab/>
      </w:r>
      <w:r w:rsidRPr="00363741">
        <w:rPr>
          <w:rFonts w:cs="Times New Roman"/>
        </w:rPr>
        <w:tab/>
      </w:r>
      <w:r w:rsidRPr="00363741">
        <w:rPr>
          <w:rFonts w:cs="Times New Roman"/>
        </w:rPr>
        <w:tab/>
      </w:r>
      <w:r w:rsidRPr="00363741">
        <w:rPr>
          <w:rFonts w:cs="Times New Roman"/>
        </w:rPr>
        <w:tab/>
      </w:r>
      <w:r w:rsidRPr="00363741">
        <w:rPr>
          <w:rFonts w:cs="Times New Roman"/>
        </w:rPr>
        <w:tab/>
        <w:t>Anthony Hazelton, Chairman</w:t>
      </w:r>
    </w:p>
    <w:p w14:paraId="0B149C67" w14:textId="77777777" w:rsidR="00417E49" w:rsidRPr="00363741" w:rsidRDefault="00417E49" w:rsidP="00417E49">
      <w:pPr>
        <w:spacing w:line="100" w:lineRule="atLeast"/>
        <w:rPr>
          <w:rFonts w:cs="Times New Roman"/>
        </w:rPr>
      </w:pPr>
      <w:r w:rsidRPr="00363741">
        <w:rPr>
          <w:rFonts w:cs="Times New Roman"/>
        </w:rPr>
        <w:t xml:space="preserve">                    SEAL</w:t>
      </w:r>
    </w:p>
    <w:p w14:paraId="30C0E380" w14:textId="77777777" w:rsidR="00417E49" w:rsidRPr="00363741" w:rsidRDefault="00417E49" w:rsidP="00417E49">
      <w:pPr>
        <w:spacing w:line="100" w:lineRule="atLeast"/>
        <w:rPr>
          <w:rFonts w:cs="Times New Roman"/>
        </w:rPr>
      </w:pPr>
    </w:p>
    <w:p w14:paraId="72E4754C" w14:textId="77777777" w:rsidR="00417E49" w:rsidRPr="00363741" w:rsidRDefault="00417E49" w:rsidP="00417E49">
      <w:pPr>
        <w:spacing w:line="100" w:lineRule="atLeast"/>
        <w:rPr>
          <w:rFonts w:cs="Times New Roman"/>
        </w:rPr>
      </w:pPr>
      <w:r w:rsidRPr="00363741">
        <w:rPr>
          <w:rFonts w:cs="Times New Roman"/>
        </w:rPr>
        <w:tab/>
      </w:r>
      <w:r w:rsidRPr="00363741">
        <w:rPr>
          <w:rFonts w:cs="Times New Roman"/>
        </w:rPr>
        <w:tab/>
      </w:r>
      <w:r w:rsidRPr="00363741">
        <w:rPr>
          <w:rFonts w:cs="Times New Roman"/>
        </w:rPr>
        <w:tab/>
      </w:r>
      <w:r w:rsidRPr="00363741">
        <w:rPr>
          <w:rFonts w:cs="Times New Roman"/>
        </w:rPr>
        <w:tab/>
      </w:r>
      <w:r w:rsidRPr="00363741">
        <w:rPr>
          <w:rFonts w:cs="Times New Roman"/>
        </w:rPr>
        <w:tab/>
      </w:r>
      <w:r w:rsidRPr="00363741">
        <w:rPr>
          <w:rFonts w:cs="Times New Roman"/>
        </w:rPr>
        <w:tab/>
      </w:r>
      <w:r w:rsidRPr="00363741">
        <w:rPr>
          <w:rFonts w:cs="Times New Roman"/>
        </w:rPr>
        <w:tab/>
        <w:t xml:space="preserve">  ____________________________   </w:t>
      </w:r>
    </w:p>
    <w:p w14:paraId="4174CF9B" w14:textId="46902FDF" w:rsidR="00417E49" w:rsidRPr="00363741" w:rsidRDefault="00417E49" w:rsidP="00417E49">
      <w:pPr>
        <w:spacing w:line="100" w:lineRule="atLeast"/>
        <w:rPr>
          <w:rFonts w:cs="Times New Roman"/>
        </w:rPr>
      </w:pPr>
      <w:r w:rsidRPr="00363741">
        <w:rPr>
          <w:rFonts w:cs="Times New Roman"/>
        </w:rPr>
        <w:tab/>
      </w:r>
      <w:r w:rsidRPr="00363741">
        <w:rPr>
          <w:rFonts w:cs="Times New Roman"/>
        </w:rPr>
        <w:tab/>
      </w:r>
      <w:r w:rsidRPr="00363741">
        <w:rPr>
          <w:rFonts w:cs="Times New Roman"/>
        </w:rPr>
        <w:tab/>
      </w:r>
      <w:r w:rsidRPr="00363741">
        <w:rPr>
          <w:rFonts w:cs="Times New Roman"/>
        </w:rPr>
        <w:tab/>
      </w:r>
      <w:r w:rsidRPr="00363741">
        <w:rPr>
          <w:rFonts w:cs="Times New Roman"/>
        </w:rPr>
        <w:tab/>
      </w:r>
      <w:r w:rsidRPr="00363741">
        <w:rPr>
          <w:rFonts w:cs="Times New Roman"/>
        </w:rPr>
        <w:tab/>
      </w:r>
      <w:r w:rsidRPr="00363741">
        <w:rPr>
          <w:rFonts w:cs="Times New Roman"/>
        </w:rPr>
        <w:tab/>
        <w:t xml:space="preserve"> </w:t>
      </w:r>
      <w:r w:rsidR="00EF45DC">
        <w:rPr>
          <w:rFonts w:cs="Times New Roman"/>
        </w:rPr>
        <w:t xml:space="preserve"> Randy Talkington</w:t>
      </w:r>
      <w:r w:rsidRPr="00363741">
        <w:rPr>
          <w:rFonts w:cs="Times New Roman"/>
        </w:rPr>
        <w:t>, Vice Chairman</w:t>
      </w:r>
    </w:p>
    <w:p w14:paraId="394D55D6" w14:textId="77777777" w:rsidR="00417E49" w:rsidRPr="00363741" w:rsidRDefault="00417E49" w:rsidP="00417E49">
      <w:pPr>
        <w:spacing w:line="100" w:lineRule="atLeast"/>
        <w:rPr>
          <w:rFonts w:cs="Times New Roman"/>
        </w:rPr>
      </w:pPr>
    </w:p>
    <w:p w14:paraId="66E2B520" w14:textId="77777777" w:rsidR="00417E49" w:rsidRPr="00363741" w:rsidRDefault="00417E49" w:rsidP="00417E49">
      <w:pPr>
        <w:spacing w:line="100" w:lineRule="atLeast"/>
        <w:rPr>
          <w:rFonts w:cs="Times New Roman"/>
        </w:rPr>
      </w:pPr>
      <w:r w:rsidRPr="00363741">
        <w:rPr>
          <w:rFonts w:cs="Times New Roman"/>
        </w:rPr>
        <w:tab/>
      </w:r>
      <w:r w:rsidRPr="00363741">
        <w:rPr>
          <w:rFonts w:cs="Times New Roman"/>
        </w:rPr>
        <w:tab/>
      </w:r>
      <w:r w:rsidRPr="00363741">
        <w:rPr>
          <w:rFonts w:cs="Times New Roman"/>
        </w:rPr>
        <w:tab/>
      </w:r>
      <w:r w:rsidRPr="00363741">
        <w:rPr>
          <w:rFonts w:cs="Times New Roman"/>
        </w:rPr>
        <w:tab/>
      </w:r>
      <w:r w:rsidRPr="00363741">
        <w:rPr>
          <w:rFonts w:cs="Times New Roman"/>
        </w:rPr>
        <w:tab/>
      </w:r>
      <w:r w:rsidRPr="00363741">
        <w:rPr>
          <w:rFonts w:cs="Times New Roman"/>
        </w:rPr>
        <w:tab/>
      </w:r>
      <w:r w:rsidRPr="00363741">
        <w:rPr>
          <w:rFonts w:cs="Times New Roman"/>
        </w:rPr>
        <w:tab/>
      </w:r>
    </w:p>
    <w:p w14:paraId="224B8A48" w14:textId="77777777" w:rsidR="00417E49" w:rsidRPr="00363741" w:rsidRDefault="00417E49" w:rsidP="00417E49">
      <w:pPr>
        <w:spacing w:line="100" w:lineRule="atLeast"/>
        <w:ind w:left="4320" w:firstLine="720"/>
        <w:rPr>
          <w:rFonts w:cs="Times New Roman"/>
        </w:rPr>
      </w:pPr>
      <w:r w:rsidRPr="00363741">
        <w:rPr>
          <w:rFonts w:cs="Times New Roman"/>
        </w:rPr>
        <w:t>______________________________</w:t>
      </w:r>
    </w:p>
    <w:p w14:paraId="4704B716" w14:textId="271AB4A0" w:rsidR="00417E49" w:rsidRPr="00363741" w:rsidRDefault="00EF45DC" w:rsidP="00417E49">
      <w:pPr>
        <w:spacing w:line="100" w:lineRule="atLeast"/>
        <w:ind w:left="4320" w:firstLine="720"/>
        <w:rPr>
          <w:rFonts w:cs="Times New Roman"/>
        </w:rPr>
      </w:pPr>
      <w:r>
        <w:rPr>
          <w:rFonts w:cs="Times New Roman"/>
        </w:rPr>
        <w:t xml:space="preserve"> Matt Miller</w:t>
      </w:r>
      <w:r w:rsidR="00417E49" w:rsidRPr="00363741">
        <w:rPr>
          <w:rFonts w:cs="Times New Roman"/>
        </w:rPr>
        <w:t>, Member</w:t>
      </w:r>
    </w:p>
    <w:p w14:paraId="1AF0930C" w14:textId="77777777" w:rsidR="00417E49" w:rsidRPr="00363741" w:rsidRDefault="00417E49" w:rsidP="00417E49">
      <w:pPr>
        <w:spacing w:line="100" w:lineRule="atLeast"/>
        <w:ind w:left="4320" w:firstLine="720"/>
        <w:rPr>
          <w:rFonts w:cs="Times New Roman"/>
        </w:rPr>
      </w:pPr>
    </w:p>
    <w:p w14:paraId="1A45F4D9" w14:textId="77777777" w:rsidR="00417E49" w:rsidRPr="00363741" w:rsidRDefault="00417E49" w:rsidP="00417E49">
      <w:pPr>
        <w:spacing w:line="100" w:lineRule="atLeast"/>
        <w:ind w:left="4320" w:firstLine="720"/>
        <w:rPr>
          <w:rFonts w:cs="Times New Roman"/>
        </w:rPr>
      </w:pPr>
    </w:p>
    <w:p w14:paraId="08CEF93C" w14:textId="77777777" w:rsidR="00417E49" w:rsidRPr="00363741" w:rsidRDefault="00417E49" w:rsidP="00417E49">
      <w:pPr>
        <w:spacing w:line="100" w:lineRule="atLeast"/>
        <w:rPr>
          <w:rFonts w:cs="Times New Roman"/>
        </w:rPr>
      </w:pPr>
      <w:r w:rsidRPr="00363741">
        <w:rPr>
          <w:rFonts w:cs="Times New Roman"/>
        </w:rPr>
        <w:t>Attest: ____________________________</w:t>
      </w:r>
    </w:p>
    <w:p w14:paraId="073C2274" w14:textId="77777777" w:rsidR="00417E49" w:rsidRPr="00363741" w:rsidRDefault="00417E49" w:rsidP="00417E49">
      <w:pPr>
        <w:spacing w:line="100" w:lineRule="atLeast"/>
        <w:rPr>
          <w:rFonts w:cs="Times New Roman"/>
        </w:rPr>
      </w:pPr>
      <w:r w:rsidRPr="00363741">
        <w:rPr>
          <w:rFonts w:cs="Times New Roman"/>
        </w:rPr>
        <w:t xml:space="preserve">             Connie M. Pretzer, County Clerk</w:t>
      </w:r>
    </w:p>
    <w:p w14:paraId="290283B3" w14:textId="77777777" w:rsidR="00417E49" w:rsidRPr="00363741" w:rsidRDefault="00417E49" w:rsidP="00417E49">
      <w:pPr>
        <w:rPr>
          <w:rFonts w:cs="Times New Roman"/>
        </w:rPr>
      </w:pPr>
    </w:p>
    <w:p w14:paraId="60832F69" w14:textId="77777777" w:rsidR="00417E49" w:rsidRPr="00363741" w:rsidRDefault="00417E49" w:rsidP="00417E49">
      <w:pPr>
        <w:rPr>
          <w:rFonts w:cs="Times New Roman"/>
        </w:rPr>
      </w:pPr>
    </w:p>
    <w:p w14:paraId="23BEB0A1" w14:textId="77777777" w:rsidR="00417E49" w:rsidRPr="00363741" w:rsidRDefault="00417E49" w:rsidP="00417E49">
      <w:pPr>
        <w:rPr>
          <w:rFonts w:cs="Times New Roman"/>
        </w:rPr>
      </w:pPr>
    </w:p>
    <w:p w14:paraId="658AD007" w14:textId="77777777" w:rsidR="00417E49" w:rsidRPr="00363741" w:rsidRDefault="00417E49" w:rsidP="00417E49">
      <w:pPr>
        <w:rPr>
          <w:rFonts w:cs="Times New Roman"/>
        </w:rPr>
      </w:pPr>
    </w:p>
    <w:p w14:paraId="57D30CC2" w14:textId="77777777" w:rsidR="000C16A9" w:rsidRDefault="000C16A9"/>
    <w:sectPr w:rsidR="000C16A9">
      <w:pgSz w:w="12240" w:h="15840"/>
      <w:pgMar w:top="1134"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40502020204"/>
    <w:charset w:val="00"/>
    <w:family w:val="swiss"/>
    <w:pitch w:val="variable"/>
    <w:sig w:usb0="8100AAF7" w:usb1="0000807B" w:usb2="00000008" w:usb3="00000000" w:csb0="000100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E49"/>
    <w:rsid w:val="000C16A9"/>
    <w:rsid w:val="0016420D"/>
    <w:rsid w:val="001F397F"/>
    <w:rsid w:val="002E40EF"/>
    <w:rsid w:val="00417E49"/>
    <w:rsid w:val="00525AED"/>
    <w:rsid w:val="00B96140"/>
    <w:rsid w:val="00CD7AC7"/>
    <w:rsid w:val="00D24C26"/>
    <w:rsid w:val="00D31935"/>
    <w:rsid w:val="00EF4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AF2AD"/>
  <w15:chartTrackingRefBased/>
  <w15:docId w15:val="{A40FD344-F168-41DA-A630-1E57BD88D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E49"/>
    <w:pPr>
      <w:widowControl w:val="0"/>
      <w:suppressAutoHyphens/>
      <w:spacing w:after="0" w:line="240" w:lineRule="auto"/>
    </w:pPr>
    <w:rPr>
      <w:rFonts w:ascii="Times New Roman" w:eastAsia="SimSun" w:hAnsi="Times New Roman" w:cs="Lucida Sans"/>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395</TotalTime>
  <Pages>2</Pages>
  <Words>609</Words>
  <Characters>3476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County</dc:creator>
  <cp:keywords/>
  <dc:description/>
  <cp:lastModifiedBy>Chase County</cp:lastModifiedBy>
  <cp:revision>5</cp:revision>
  <dcterms:created xsi:type="dcterms:W3CDTF">2021-11-08T21:57:00Z</dcterms:created>
  <dcterms:modified xsi:type="dcterms:W3CDTF">2021-11-09T21:30:00Z</dcterms:modified>
</cp:coreProperties>
</file>