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86623" w14:textId="77777777" w:rsidR="00FC0CAF" w:rsidRPr="00441E1A" w:rsidRDefault="00FC0CAF" w:rsidP="00FC0CAF">
      <w:pPr>
        <w:spacing w:after="0" w:line="240" w:lineRule="auto"/>
        <w:jc w:val="center"/>
        <w:rPr>
          <w:rFonts w:ascii="Calibri" w:hAnsi="Calibri"/>
          <w:sz w:val="26"/>
          <w:szCs w:val="26"/>
        </w:rPr>
      </w:pPr>
    </w:p>
    <w:p w14:paraId="47832D39" w14:textId="77777777" w:rsidR="00FC0CAF" w:rsidRPr="00441E1A" w:rsidRDefault="00FC0CAF" w:rsidP="00FC0CAF">
      <w:pPr>
        <w:spacing w:after="0" w:line="240" w:lineRule="auto"/>
        <w:jc w:val="center"/>
        <w:rPr>
          <w:rFonts w:ascii="Calibri" w:hAnsi="Calibri"/>
          <w:sz w:val="26"/>
          <w:szCs w:val="26"/>
        </w:rPr>
      </w:pPr>
    </w:p>
    <w:p w14:paraId="0E6ABBC0" w14:textId="77777777" w:rsidR="00FC0CAF" w:rsidRPr="00441E1A" w:rsidRDefault="00FC0CAF" w:rsidP="00FC0CAF">
      <w:pPr>
        <w:spacing w:after="0" w:line="240" w:lineRule="auto"/>
        <w:jc w:val="center"/>
        <w:rPr>
          <w:rFonts w:ascii="Calibri" w:hAnsi="Calibri"/>
          <w:sz w:val="26"/>
          <w:szCs w:val="26"/>
        </w:rPr>
      </w:pPr>
      <w:r w:rsidRPr="00441E1A">
        <w:rPr>
          <w:rFonts w:ascii="Calibri" w:hAnsi="Calibri"/>
          <w:sz w:val="26"/>
          <w:szCs w:val="26"/>
        </w:rPr>
        <w:t>JOURNAL OF PROCEEDINGS AND MINUTES</w:t>
      </w:r>
    </w:p>
    <w:p w14:paraId="2FB178A3" w14:textId="77777777" w:rsidR="00FC0CAF" w:rsidRPr="00441E1A" w:rsidRDefault="00FC0CAF" w:rsidP="00FC0CAF">
      <w:pPr>
        <w:spacing w:after="0" w:line="240" w:lineRule="auto"/>
        <w:jc w:val="center"/>
        <w:rPr>
          <w:rFonts w:ascii="Calibri" w:hAnsi="Calibri"/>
          <w:sz w:val="26"/>
          <w:szCs w:val="26"/>
        </w:rPr>
      </w:pPr>
      <w:r w:rsidRPr="00441E1A">
        <w:rPr>
          <w:rFonts w:ascii="Calibri" w:hAnsi="Calibri"/>
          <w:sz w:val="26"/>
          <w:szCs w:val="26"/>
        </w:rPr>
        <w:t>OF THE CHASE COUNTY, KANSAS</w:t>
      </w:r>
    </w:p>
    <w:p w14:paraId="466DCE6B" w14:textId="77777777" w:rsidR="00FC0CAF" w:rsidRPr="00441E1A" w:rsidRDefault="00FC0CAF" w:rsidP="00FC0CAF">
      <w:pPr>
        <w:spacing w:after="0" w:line="240" w:lineRule="auto"/>
        <w:jc w:val="center"/>
        <w:rPr>
          <w:rFonts w:ascii="Calibri" w:hAnsi="Calibri"/>
          <w:sz w:val="26"/>
          <w:szCs w:val="26"/>
        </w:rPr>
      </w:pPr>
      <w:r w:rsidRPr="00441E1A">
        <w:rPr>
          <w:rFonts w:ascii="Calibri" w:hAnsi="Calibri"/>
          <w:sz w:val="26"/>
          <w:szCs w:val="26"/>
        </w:rPr>
        <w:t>BOARD OF COUNTY COMMISSIONERS</w:t>
      </w:r>
    </w:p>
    <w:p w14:paraId="7D94CA77" w14:textId="77777777" w:rsidR="00FC0CAF" w:rsidRPr="00441E1A" w:rsidRDefault="00FC0CAF" w:rsidP="00FC0CAF">
      <w:pPr>
        <w:spacing w:after="0" w:line="240" w:lineRule="auto"/>
        <w:jc w:val="center"/>
        <w:rPr>
          <w:rFonts w:ascii="Calibri" w:hAnsi="Calibri"/>
          <w:sz w:val="26"/>
          <w:szCs w:val="26"/>
        </w:rPr>
      </w:pPr>
    </w:p>
    <w:p w14:paraId="50283123" w14:textId="7D6CA2B8" w:rsidR="00FC0CAF" w:rsidRPr="00441E1A" w:rsidRDefault="00711044" w:rsidP="00FC0CAF">
      <w:pPr>
        <w:spacing w:after="0" w:line="240" w:lineRule="auto"/>
        <w:jc w:val="center"/>
        <w:rPr>
          <w:rFonts w:ascii="Calibri" w:hAnsi="Calibri"/>
          <w:sz w:val="26"/>
          <w:szCs w:val="26"/>
        </w:rPr>
      </w:pPr>
      <w:r>
        <w:rPr>
          <w:rFonts w:ascii="Calibri" w:hAnsi="Calibri"/>
          <w:sz w:val="26"/>
          <w:szCs w:val="26"/>
        </w:rPr>
        <w:t>Decem</w:t>
      </w:r>
      <w:r w:rsidR="00FC0CAF">
        <w:rPr>
          <w:rFonts w:ascii="Calibri" w:hAnsi="Calibri"/>
          <w:sz w:val="26"/>
          <w:szCs w:val="26"/>
        </w:rPr>
        <w:t>ber 1</w:t>
      </w:r>
      <w:r>
        <w:rPr>
          <w:rFonts w:ascii="Calibri" w:hAnsi="Calibri"/>
          <w:sz w:val="26"/>
          <w:szCs w:val="26"/>
        </w:rPr>
        <w:t>4</w:t>
      </w:r>
      <w:r w:rsidR="00FC0CAF" w:rsidRPr="00441E1A">
        <w:rPr>
          <w:rFonts w:ascii="Calibri" w:hAnsi="Calibri"/>
          <w:sz w:val="26"/>
          <w:szCs w:val="26"/>
        </w:rPr>
        <w:t>, 2020</w:t>
      </w:r>
    </w:p>
    <w:p w14:paraId="30F1F9F0" w14:textId="77777777" w:rsidR="00FC0CAF" w:rsidRPr="00441E1A" w:rsidRDefault="00FC0CAF" w:rsidP="00FC0CAF">
      <w:pPr>
        <w:spacing w:after="0" w:line="240" w:lineRule="auto"/>
        <w:rPr>
          <w:rFonts w:ascii="Calibri" w:hAnsi="Calibri"/>
          <w:sz w:val="26"/>
          <w:szCs w:val="26"/>
        </w:rPr>
      </w:pPr>
    </w:p>
    <w:p w14:paraId="4E0E2715" w14:textId="02E9B16B" w:rsidR="00FC0CAF" w:rsidRPr="00441E1A" w:rsidRDefault="00711044" w:rsidP="00FC0CAF">
      <w:pPr>
        <w:spacing w:after="0" w:line="240" w:lineRule="auto"/>
        <w:rPr>
          <w:rFonts w:ascii="Calibri" w:hAnsi="Calibri"/>
          <w:sz w:val="26"/>
          <w:szCs w:val="26"/>
        </w:rPr>
      </w:pPr>
      <w:r>
        <w:rPr>
          <w:rFonts w:ascii="Calibri" w:hAnsi="Calibri"/>
          <w:sz w:val="26"/>
          <w:szCs w:val="26"/>
        </w:rPr>
        <w:t>Dec</w:t>
      </w:r>
      <w:r w:rsidR="00FC0CAF">
        <w:rPr>
          <w:rFonts w:ascii="Calibri" w:hAnsi="Calibri"/>
          <w:sz w:val="26"/>
          <w:szCs w:val="26"/>
        </w:rPr>
        <w:t>ember 1</w:t>
      </w:r>
      <w:r>
        <w:rPr>
          <w:rFonts w:ascii="Calibri" w:hAnsi="Calibri"/>
          <w:sz w:val="26"/>
          <w:szCs w:val="26"/>
        </w:rPr>
        <w:t>4</w:t>
      </w:r>
      <w:r w:rsidR="00FC0CAF" w:rsidRPr="00441E1A">
        <w:rPr>
          <w:rFonts w:ascii="Calibri" w:hAnsi="Calibri"/>
          <w:sz w:val="26"/>
          <w:szCs w:val="26"/>
        </w:rPr>
        <w:t xml:space="preserve">, 2020 at 10:00 am; Anthony Hazelton-Chairman, William Fillmore-Vice chairman, Randy Talkington-member and Connie Pretzer-County Clerk assembled in the Chase County Commission Chambers.   </w:t>
      </w:r>
      <w:r w:rsidR="00FC0CAF">
        <w:rPr>
          <w:rFonts w:ascii="Calibri" w:hAnsi="Calibri"/>
          <w:sz w:val="26"/>
          <w:szCs w:val="26"/>
        </w:rPr>
        <w:t>Also present was Commissioner-elect Matthew</w:t>
      </w:r>
      <w:r w:rsidR="00FC0CAF" w:rsidRPr="00441E1A">
        <w:rPr>
          <w:rFonts w:ascii="Calibri" w:hAnsi="Calibri"/>
          <w:sz w:val="26"/>
          <w:szCs w:val="26"/>
        </w:rPr>
        <w:t xml:space="preserve"> Miller.  </w:t>
      </w:r>
    </w:p>
    <w:p w14:paraId="0FFE21A1" w14:textId="77777777" w:rsidR="00FC0CAF" w:rsidRPr="00441E1A" w:rsidRDefault="00FC0CAF" w:rsidP="00FC0CAF">
      <w:pPr>
        <w:spacing w:after="0" w:line="240" w:lineRule="auto"/>
        <w:rPr>
          <w:rFonts w:ascii="Calibri" w:hAnsi="Calibri"/>
          <w:sz w:val="26"/>
          <w:szCs w:val="26"/>
        </w:rPr>
      </w:pPr>
    </w:p>
    <w:p w14:paraId="235CDE87" w14:textId="4344C228" w:rsidR="00FC0CAF" w:rsidRPr="00441E1A" w:rsidRDefault="00FC0CAF" w:rsidP="00FC0CAF">
      <w:pPr>
        <w:spacing w:after="0" w:line="240" w:lineRule="auto"/>
        <w:rPr>
          <w:rFonts w:ascii="Calibri" w:hAnsi="Calibri"/>
          <w:sz w:val="26"/>
          <w:szCs w:val="26"/>
        </w:rPr>
      </w:pPr>
      <w:r w:rsidRPr="00441E1A">
        <w:rPr>
          <w:rFonts w:ascii="Calibri" w:hAnsi="Calibri"/>
          <w:b/>
          <w:i/>
          <w:sz w:val="26"/>
          <w:szCs w:val="26"/>
        </w:rPr>
        <w:t>Motion to approve 1</w:t>
      </w:r>
      <w:r w:rsidR="00711044">
        <w:rPr>
          <w:rFonts w:ascii="Calibri" w:hAnsi="Calibri"/>
          <w:b/>
          <w:i/>
          <w:sz w:val="26"/>
          <w:szCs w:val="26"/>
        </w:rPr>
        <w:t>2</w:t>
      </w:r>
      <w:r w:rsidRPr="00441E1A">
        <w:rPr>
          <w:rFonts w:ascii="Calibri" w:hAnsi="Calibri"/>
          <w:b/>
          <w:i/>
          <w:sz w:val="26"/>
          <w:szCs w:val="26"/>
        </w:rPr>
        <w:t>/1</w:t>
      </w:r>
      <w:r w:rsidR="00711044">
        <w:rPr>
          <w:rFonts w:ascii="Calibri" w:hAnsi="Calibri"/>
          <w:b/>
          <w:i/>
          <w:sz w:val="26"/>
          <w:szCs w:val="26"/>
        </w:rPr>
        <w:t>4</w:t>
      </w:r>
      <w:r w:rsidRPr="00441E1A">
        <w:rPr>
          <w:rFonts w:ascii="Calibri" w:hAnsi="Calibri"/>
          <w:b/>
          <w:i/>
          <w:sz w:val="26"/>
          <w:szCs w:val="26"/>
        </w:rPr>
        <w:t xml:space="preserve">/2020 Warrants </w:t>
      </w:r>
      <w:r w:rsidRPr="00441E1A">
        <w:rPr>
          <w:rFonts w:ascii="Calibri" w:hAnsi="Calibri"/>
          <w:sz w:val="26"/>
          <w:szCs w:val="26"/>
        </w:rPr>
        <w:t>by Hazelton was 2</w:t>
      </w:r>
      <w:r w:rsidRPr="00441E1A">
        <w:rPr>
          <w:rFonts w:ascii="Calibri" w:hAnsi="Calibri"/>
          <w:sz w:val="26"/>
          <w:szCs w:val="26"/>
          <w:vertAlign w:val="superscript"/>
        </w:rPr>
        <w:t>nd</w:t>
      </w:r>
      <w:r w:rsidRPr="00441E1A">
        <w:rPr>
          <w:rFonts w:ascii="Calibri" w:hAnsi="Calibri"/>
          <w:sz w:val="26"/>
          <w:szCs w:val="26"/>
        </w:rPr>
        <w:t xml:space="preserve"> by Talkington</w:t>
      </w:r>
      <w:r w:rsidRPr="00441E1A">
        <w:rPr>
          <w:rFonts w:ascii="Calibri" w:hAnsi="Calibri"/>
          <w:b/>
          <w:i/>
          <w:sz w:val="26"/>
          <w:szCs w:val="26"/>
        </w:rPr>
        <w:t xml:space="preserve">.  </w:t>
      </w:r>
      <w:r w:rsidRPr="00441E1A">
        <w:rPr>
          <w:rFonts w:ascii="Calibri" w:hAnsi="Calibri"/>
          <w:sz w:val="26"/>
          <w:szCs w:val="26"/>
        </w:rPr>
        <w:t>Motion carried 3-0.</w:t>
      </w:r>
    </w:p>
    <w:p w14:paraId="3CD1ADFF" w14:textId="77777777" w:rsidR="00FC0CAF" w:rsidRPr="00441E1A" w:rsidRDefault="00FC0CAF" w:rsidP="00FC0CAF">
      <w:pPr>
        <w:spacing w:after="0" w:line="240" w:lineRule="auto"/>
        <w:rPr>
          <w:rFonts w:ascii="Calibri" w:hAnsi="Calibri"/>
          <w:sz w:val="26"/>
          <w:szCs w:val="26"/>
        </w:rPr>
      </w:pPr>
    </w:p>
    <w:p w14:paraId="530CD804" w14:textId="03FA9A24" w:rsidR="00FC0CAF" w:rsidRDefault="00FC0CAF" w:rsidP="00FC0CAF">
      <w:pPr>
        <w:spacing w:after="0" w:line="240" w:lineRule="auto"/>
        <w:rPr>
          <w:rFonts w:ascii="Calibri" w:hAnsi="Calibri"/>
          <w:sz w:val="26"/>
          <w:szCs w:val="26"/>
        </w:rPr>
      </w:pPr>
      <w:r w:rsidRPr="00441E1A">
        <w:rPr>
          <w:rFonts w:ascii="Calibri" w:hAnsi="Calibri"/>
          <w:b/>
          <w:i/>
          <w:sz w:val="26"/>
          <w:szCs w:val="26"/>
        </w:rPr>
        <w:t xml:space="preserve">Motion to approve Minutes of </w:t>
      </w:r>
      <w:r>
        <w:rPr>
          <w:rFonts w:ascii="Calibri" w:hAnsi="Calibri"/>
          <w:b/>
          <w:i/>
          <w:sz w:val="26"/>
          <w:szCs w:val="26"/>
        </w:rPr>
        <w:t xml:space="preserve">November </w:t>
      </w:r>
      <w:r w:rsidR="00711044">
        <w:rPr>
          <w:rFonts w:ascii="Calibri" w:hAnsi="Calibri"/>
          <w:b/>
          <w:i/>
          <w:sz w:val="26"/>
          <w:szCs w:val="26"/>
        </w:rPr>
        <w:t>30</w:t>
      </w:r>
      <w:r w:rsidRPr="00441E1A">
        <w:rPr>
          <w:rFonts w:ascii="Calibri" w:hAnsi="Calibri"/>
          <w:b/>
          <w:i/>
          <w:sz w:val="26"/>
          <w:szCs w:val="26"/>
        </w:rPr>
        <w:t xml:space="preserve">, 2020 </w:t>
      </w:r>
      <w:r w:rsidRPr="00441E1A">
        <w:rPr>
          <w:rFonts w:ascii="Calibri" w:hAnsi="Calibri"/>
          <w:sz w:val="26"/>
          <w:szCs w:val="26"/>
        </w:rPr>
        <w:t>by Hazelton was 2</w:t>
      </w:r>
      <w:r w:rsidRPr="00441E1A">
        <w:rPr>
          <w:rFonts w:ascii="Calibri" w:hAnsi="Calibri"/>
          <w:sz w:val="26"/>
          <w:szCs w:val="26"/>
          <w:vertAlign w:val="superscript"/>
        </w:rPr>
        <w:t>nd</w:t>
      </w:r>
      <w:r w:rsidRPr="00441E1A">
        <w:rPr>
          <w:rFonts w:ascii="Calibri" w:hAnsi="Calibri"/>
          <w:sz w:val="26"/>
          <w:szCs w:val="26"/>
        </w:rPr>
        <w:t xml:space="preserve"> by Talkington</w:t>
      </w:r>
      <w:r w:rsidRPr="00441E1A">
        <w:rPr>
          <w:rFonts w:ascii="Calibri" w:hAnsi="Calibri"/>
          <w:b/>
          <w:i/>
          <w:sz w:val="26"/>
          <w:szCs w:val="26"/>
        </w:rPr>
        <w:t xml:space="preserve">. </w:t>
      </w:r>
      <w:r w:rsidRPr="00441E1A">
        <w:rPr>
          <w:rFonts w:ascii="Calibri" w:hAnsi="Calibri"/>
          <w:sz w:val="26"/>
          <w:szCs w:val="26"/>
        </w:rPr>
        <w:t xml:space="preserve">Motion carried 3-0.  </w:t>
      </w:r>
    </w:p>
    <w:p w14:paraId="2EC7FD20" w14:textId="77777777" w:rsidR="00FC0CAF" w:rsidRDefault="00FC0CAF" w:rsidP="00FC0CAF">
      <w:pPr>
        <w:spacing w:after="0" w:line="240" w:lineRule="auto"/>
        <w:rPr>
          <w:rFonts w:ascii="Calibri" w:hAnsi="Calibri"/>
          <w:sz w:val="26"/>
          <w:szCs w:val="26"/>
        </w:rPr>
      </w:pPr>
    </w:p>
    <w:p w14:paraId="49468F23" w14:textId="4BAE11DF" w:rsidR="00FC0CAF" w:rsidRDefault="00FC0CAF" w:rsidP="00FC0CAF">
      <w:pPr>
        <w:spacing w:after="0" w:line="240" w:lineRule="auto"/>
        <w:rPr>
          <w:rFonts w:ascii="Calibri" w:hAnsi="Calibri"/>
          <w:sz w:val="26"/>
          <w:szCs w:val="26"/>
        </w:rPr>
      </w:pPr>
      <w:r>
        <w:rPr>
          <w:rFonts w:ascii="Calibri" w:hAnsi="Calibri"/>
          <w:b/>
          <w:bCs/>
          <w:i/>
          <w:iCs/>
          <w:sz w:val="26"/>
          <w:szCs w:val="26"/>
        </w:rPr>
        <w:t xml:space="preserve">Motion to approve </w:t>
      </w:r>
      <w:r w:rsidR="006A6EB8">
        <w:rPr>
          <w:rFonts w:ascii="Calibri" w:hAnsi="Calibri"/>
          <w:b/>
          <w:bCs/>
          <w:i/>
          <w:iCs/>
          <w:sz w:val="26"/>
          <w:szCs w:val="26"/>
        </w:rPr>
        <w:t>Ord</w:t>
      </w:r>
      <w:r>
        <w:rPr>
          <w:rFonts w:ascii="Calibri" w:hAnsi="Calibri"/>
          <w:b/>
          <w:bCs/>
          <w:i/>
          <w:iCs/>
          <w:sz w:val="26"/>
          <w:szCs w:val="26"/>
        </w:rPr>
        <w:t>er</w:t>
      </w:r>
      <w:r w:rsidR="006A6EB8">
        <w:rPr>
          <w:rFonts w:ascii="Calibri" w:hAnsi="Calibri"/>
          <w:b/>
          <w:bCs/>
          <w:i/>
          <w:iCs/>
          <w:sz w:val="26"/>
          <w:szCs w:val="26"/>
        </w:rPr>
        <w:t xml:space="preserve"> of Transfer 2020-12 from </w:t>
      </w:r>
      <w:r w:rsidR="00E22E2C">
        <w:rPr>
          <w:rFonts w:ascii="Calibri" w:hAnsi="Calibri"/>
          <w:b/>
          <w:bCs/>
          <w:i/>
          <w:iCs/>
          <w:sz w:val="26"/>
          <w:szCs w:val="26"/>
        </w:rPr>
        <w:t xml:space="preserve">00015782 Capital Outlay </w:t>
      </w:r>
      <w:r w:rsidR="006A6EB8">
        <w:rPr>
          <w:rFonts w:ascii="Calibri" w:hAnsi="Calibri"/>
          <w:b/>
          <w:bCs/>
          <w:i/>
          <w:iCs/>
          <w:sz w:val="26"/>
          <w:szCs w:val="26"/>
        </w:rPr>
        <w:t xml:space="preserve">to </w:t>
      </w:r>
      <w:r w:rsidR="00E22E2C">
        <w:rPr>
          <w:rFonts w:ascii="Calibri" w:hAnsi="Calibri"/>
          <w:b/>
          <w:bCs/>
          <w:i/>
          <w:iCs/>
          <w:sz w:val="26"/>
          <w:szCs w:val="26"/>
        </w:rPr>
        <w:t xml:space="preserve">085 </w:t>
      </w:r>
      <w:r w:rsidR="006A6EB8">
        <w:rPr>
          <w:rFonts w:ascii="Calibri" w:hAnsi="Calibri"/>
          <w:b/>
          <w:bCs/>
          <w:i/>
          <w:iCs/>
          <w:sz w:val="26"/>
          <w:szCs w:val="26"/>
        </w:rPr>
        <w:t>Capital Improvement for $200,000</w:t>
      </w:r>
      <w:r>
        <w:rPr>
          <w:rFonts w:ascii="Calibri" w:hAnsi="Calibri"/>
          <w:b/>
          <w:bCs/>
          <w:i/>
          <w:iCs/>
          <w:sz w:val="26"/>
          <w:szCs w:val="26"/>
        </w:rPr>
        <w:t xml:space="preserve"> </w:t>
      </w:r>
      <w:r>
        <w:rPr>
          <w:rFonts w:ascii="Calibri" w:hAnsi="Calibri"/>
          <w:sz w:val="26"/>
          <w:szCs w:val="26"/>
        </w:rPr>
        <w:t>by Hazelton was 2</w:t>
      </w:r>
      <w:r w:rsidRPr="00ED0630">
        <w:rPr>
          <w:rFonts w:ascii="Calibri" w:hAnsi="Calibri"/>
          <w:sz w:val="26"/>
          <w:szCs w:val="26"/>
          <w:vertAlign w:val="superscript"/>
        </w:rPr>
        <w:t>nd</w:t>
      </w:r>
      <w:r>
        <w:rPr>
          <w:rFonts w:ascii="Calibri" w:hAnsi="Calibri"/>
          <w:sz w:val="26"/>
          <w:szCs w:val="26"/>
        </w:rPr>
        <w:t xml:space="preserve"> by Talkington.  Motion carried 3-0.</w:t>
      </w:r>
    </w:p>
    <w:p w14:paraId="73971F53" w14:textId="0799A220" w:rsidR="006A6EB8" w:rsidRDefault="006A6EB8" w:rsidP="00FC0CAF">
      <w:pPr>
        <w:spacing w:after="0" w:line="240" w:lineRule="auto"/>
        <w:rPr>
          <w:rFonts w:ascii="Calibri" w:hAnsi="Calibri"/>
          <w:sz w:val="26"/>
          <w:szCs w:val="26"/>
        </w:rPr>
      </w:pPr>
    </w:p>
    <w:p w14:paraId="2BED598D" w14:textId="47B8369B" w:rsidR="006A6EB8" w:rsidRPr="00653DE5" w:rsidRDefault="006A6EB8" w:rsidP="00FC0CAF">
      <w:pPr>
        <w:spacing w:after="0" w:line="240" w:lineRule="auto"/>
        <w:rPr>
          <w:rFonts w:ascii="Calibri" w:hAnsi="Calibri"/>
          <w:sz w:val="26"/>
          <w:szCs w:val="26"/>
        </w:rPr>
      </w:pPr>
      <w:r>
        <w:rPr>
          <w:rFonts w:ascii="Calibri" w:hAnsi="Calibri"/>
          <w:b/>
          <w:bCs/>
          <w:i/>
          <w:iCs/>
          <w:sz w:val="26"/>
          <w:szCs w:val="26"/>
        </w:rPr>
        <w:t xml:space="preserve">Motion to approve Order of Transfer 2020-13 from </w:t>
      </w:r>
      <w:r w:rsidR="005811C9">
        <w:rPr>
          <w:rFonts w:ascii="Calibri" w:hAnsi="Calibri"/>
          <w:b/>
          <w:bCs/>
          <w:i/>
          <w:iCs/>
          <w:sz w:val="26"/>
          <w:szCs w:val="26"/>
        </w:rPr>
        <w:t>0001</w:t>
      </w:r>
      <w:r w:rsidR="00653DE5">
        <w:rPr>
          <w:rFonts w:ascii="Calibri" w:hAnsi="Calibri"/>
          <w:b/>
          <w:bCs/>
          <w:i/>
          <w:iCs/>
          <w:sz w:val="26"/>
          <w:szCs w:val="26"/>
        </w:rPr>
        <w:t xml:space="preserve">5782 </w:t>
      </w:r>
      <w:r>
        <w:rPr>
          <w:rFonts w:ascii="Calibri" w:hAnsi="Calibri"/>
          <w:b/>
          <w:bCs/>
          <w:i/>
          <w:iCs/>
          <w:sz w:val="26"/>
          <w:szCs w:val="26"/>
        </w:rPr>
        <w:t>Special</w:t>
      </w:r>
      <w:r w:rsidR="00653DE5">
        <w:rPr>
          <w:rFonts w:ascii="Calibri" w:hAnsi="Calibri"/>
          <w:b/>
          <w:bCs/>
          <w:i/>
          <w:iCs/>
          <w:sz w:val="26"/>
          <w:szCs w:val="26"/>
        </w:rPr>
        <w:t xml:space="preserve"> Equipment</w:t>
      </w:r>
      <w:r>
        <w:rPr>
          <w:rFonts w:ascii="Calibri" w:hAnsi="Calibri"/>
          <w:b/>
          <w:bCs/>
          <w:i/>
          <w:iCs/>
          <w:sz w:val="26"/>
          <w:szCs w:val="26"/>
        </w:rPr>
        <w:t xml:space="preserve"> to</w:t>
      </w:r>
      <w:r w:rsidR="00653DE5">
        <w:rPr>
          <w:rFonts w:ascii="Calibri" w:hAnsi="Calibri"/>
          <w:b/>
          <w:bCs/>
          <w:i/>
          <w:iCs/>
          <w:sz w:val="26"/>
          <w:szCs w:val="26"/>
        </w:rPr>
        <w:t xml:space="preserve"> 084 County Equipment Reserve for $100,000 </w:t>
      </w:r>
      <w:r w:rsidR="00653DE5">
        <w:rPr>
          <w:rFonts w:ascii="Calibri" w:hAnsi="Calibri"/>
          <w:sz w:val="26"/>
          <w:szCs w:val="26"/>
        </w:rPr>
        <w:t>by Hazelton was 2</w:t>
      </w:r>
      <w:r w:rsidR="00653DE5" w:rsidRPr="00653DE5">
        <w:rPr>
          <w:rFonts w:ascii="Calibri" w:hAnsi="Calibri"/>
          <w:sz w:val="26"/>
          <w:szCs w:val="26"/>
          <w:vertAlign w:val="superscript"/>
        </w:rPr>
        <w:t>nd</w:t>
      </w:r>
      <w:r w:rsidR="00653DE5">
        <w:rPr>
          <w:rFonts w:ascii="Calibri" w:hAnsi="Calibri"/>
          <w:sz w:val="26"/>
          <w:szCs w:val="26"/>
        </w:rPr>
        <w:t xml:space="preserve"> by Talkington.  Motion carried 3-0.</w:t>
      </w:r>
    </w:p>
    <w:p w14:paraId="32EE1BBD" w14:textId="77777777" w:rsidR="00FC0CAF" w:rsidRDefault="00FC0CAF" w:rsidP="00FC0CAF">
      <w:pPr>
        <w:spacing w:after="0" w:line="240" w:lineRule="auto"/>
        <w:rPr>
          <w:rFonts w:ascii="Calibri" w:hAnsi="Calibri"/>
          <w:sz w:val="26"/>
          <w:szCs w:val="26"/>
        </w:rPr>
      </w:pPr>
    </w:p>
    <w:p w14:paraId="73AAFC52" w14:textId="70E339FD" w:rsidR="00FC0CAF" w:rsidRDefault="00FC0CAF" w:rsidP="00FC0CAF">
      <w:pPr>
        <w:spacing w:after="0" w:line="240" w:lineRule="auto"/>
        <w:rPr>
          <w:rFonts w:ascii="Calibri" w:hAnsi="Calibri"/>
          <w:sz w:val="26"/>
          <w:szCs w:val="26"/>
        </w:rPr>
      </w:pPr>
      <w:r>
        <w:rPr>
          <w:rFonts w:ascii="Calibri" w:hAnsi="Calibri"/>
          <w:b/>
          <w:bCs/>
          <w:i/>
          <w:iCs/>
          <w:sz w:val="26"/>
          <w:szCs w:val="26"/>
        </w:rPr>
        <w:t xml:space="preserve">Motion to approve </w:t>
      </w:r>
      <w:r w:rsidR="00653DE5">
        <w:rPr>
          <w:rFonts w:ascii="Calibri" w:hAnsi="Calibri"/>
          <w:b/>
          <w:bCs/>
          <w:i/>
          <w:iCs/>
          <w:sz w:val="26"/>
          <w:szCs w:val="26"/>
        </w:rPr>
        <w:t xml:space="preserve">Order of Transfer 2020-14 from 300 SPARKS to 001 General for $1,479.33 </w:t>
      </w:r>
      <w:r>
        <w:rPr>
          <w:rFonts w:ascii="Calibri" w:hAnsi="Calibri"/>
          <w:b/>
          <w:bCs/>
          <w:i/>
          <w:iCs/>
          <w:sz w:val="26"/>
          <w:szCs w:val="26"/>
        </w:rPr>
        <w:t xml:space="preserve"> </w:t>
      </w:r>
      <w:r>
        <w:rPr>
          <w:rFonts w:ascii="Calibri" w:hAnsi="Calibri"/>
          <w:sz w:val="26"/>
          <w:szCs w:val="26"/>
        </w:rPr>
        <w:t>by Hazelton was 2</w:t>
      </w:r>
      <w:r w:rsidRPr="00ED0630">
        <w:rPr>
          <w:rFonts w:ascii="Calibri" w:hAnsi="Calibri"/>
          <w:sz w:val="26"/>
          <w:szCs w:val="26"/>
          <w:vertAlign w:val="superscript"/>
        </w:rPr>
        <w:t>nd</w:t>
      </w:r>
      <w:r>
        <w:rPr>
          <w:rFonts w:ascii="Calibri" w:hAnsi="Calibri"/>
          <w:sz w:val="26"/>
          <w:szCs w:val="26"/>
        </w:rPr>
        <w:t xml:space="preserve"> by Talkington.  Motion carried 3-0.</w:t>
      </w:r>
    </w:p>
    <w:p w14:paraId="5834876F" w14:textId="723C9625" w:rsidR="00653DE5" w:rsidRDefault="00653DE5" w:rsidP="00FC0CAF">
      <w:pPr>
        <w:spacing w:after="0" w:line="240" w:lineRule="auto"/>
        <w:rPr>
          <w:rFonts w:ascii="Calibri" w:hAnsi="Calibri"/>
          <w:sz w:val="26"/>
          <w:szCs w:val="26"/>
        </w:rPr>
      </w:pPr>
    </w:p>
    <w:p w14:paraId="3295A392" w14:textId="45320876" w:rsidR="00653DE5" w:rsidRDefault="00653DE5" w:rsidP="00653DE5">
      <w:pPr>
        <w:spacing w:after="0" w:line="240" w:lineRule="auto"/>
        <w:rPr>
          <w:rFonts w:ascii="Calibri" w:hAnsi="Calibri"/>
          <w:sz w:val="26"/>
          <w:szCs w:val="26"/>
        </w:rPr>
      </w:pPr>
      <w:r>
        <w:rPr>
          <w:rFonts w:ascii="Calibri" w:hAnsi="Calibri"/>
          <w:b/>
          <w:bCs/>
          <w:i/>
          <w:iCs/>
          <w:sz w:val="26"/>
          <w:szCs w:val="26"/>
        </w:rPr>
        <w:t xml:space="preserve">Motion to approve Order of Transfer 2020-15 from 300 SPARKS to 002 Detention for $744.29 </w:t>
      </w:r>
      <w:r>
        <w:rPr>
          <w:rFonts w:ascii="Calibri" w:hAnsi="Calibri"/>
          <w:sz w:val="26"/>
          <w:szCs w:val="26"/>
        </w:rPr>
        <w:t>by Hazelton was 2</w:t>
      </w:r>
      <w:r w:rsidRPr="00ED0630">
        <w:rPr>
          <w:rFonts w:ascii="Calibri" w:hAnsi="Calibri"/>
          <w:sz w:val="26"/>
          <w:szCs w:val="26"/>
          <w:vertAlign w:val="superscript"/>
        </w:rPr>
        <w:t>nd</w:t>
      </w:r>
      <w:r>
        <w:rPr>
          <w:rFonts w:ascii="Calibri" w:hAnsi="Calibri"/>
          <w:sz w:val="26"/>
          <w:szCs w:val="26"/>
        </w:rPr>
        <w:t xml:space="preserve"> by Talkington.  Motion carried 3-0.</w:t>
      </w:r>
    </w:p>
    <w:p w14:paraId="31B0D495" w14:textId="77777777" w:rsidR="00653DE5" w:rsidRDefault="00653DE5" w:rsidP="00653DE5">
      <w:pPr>
        <w:spacing w:after="0" w:line="240" w:lineRule="auto"/>
        <w:rPr>
          <w:rFonts w:ascii="Calibri" w:hAnsi="Calibri"/>
          <w:sz w:val="26"/>
          <w:szCs w:val="26"/>
        </w:rPr>
      </w:pPr>
    </w:p>
    <w:p w14:paraId="19590E11" w14:textId="414DA751" w:rsidR="00653DE5" w:rsidRDefault="00653DE5" w:rsidP="00FC0CAF">
      <w:pPr>
        <w:spacing w:after="0" w:line="240" w:lineRule="auto"/>
        <w:rPr>
          <w:rFonts w:ascii="Calibri" w:hAnsi="Calibri"/>
          <w:sz w:val="26"/>
          <w:szCs w:val="26"/>
        </w:rPr>
      </w:pPr>
      <w:r>
        <w:rPr>
          <w:rFonts w:ascii="Calibri" w:hAnsi="Calibri"/>
          <w:b/>
          <w:bCs/>
          <w:i/>
          <w:iCs/>
          <w:sz w:val="26"/>
          <w:szCs w:val="26"/>
        </w:rPr>
        <w:t>Motion to approve Order of Transfer 2020-16 from 00305014 Fire Capital Outlay to 031</w:t>
      </w:r>
      <w:r w:rsidR="003E1B19">
        <w:rPr>
          <w:rFonts w:ascii="Calibri" w:hAnsi="Calibri"/>
          <w:b/>
          <w:bCs/>
          <w:i/>
          <w:iCs/>
          <w:sz w:val="26"/>
          <w:szCs w:val="26"/>
        </w:rPr>
        <w:t xml:space="preserve"> Fire District Equipment</w:t>
      </w:r>
      <w:r>
        <w:rPr>
          <w:rFonts w:ascii="Calibri" w:hAnsi="Calibri"/>
          <w:b/>
          <w:bCs/>
          <w:i/>
          <w:iCs/>
          <w:sz w:val="26"/>
          <w:szCs w:val="26"/>
        </w:rPr>
        <w:t xml:space="preserve"> </w:t>
      </w:r>
      <w:r>
        <w:rPr>
          <w:rFonts w:ascii="Calibri" w:hAnsi="Calibri"/>
          <w:sz w:val="26"/>
          <w:szCs w:val="26"/>
        </w:rPr>
        <w:t>by Hazelton was 2</w:t>
      </w:r>
      <w:r w:rsidRPr="00ED0630">
        <w:rPr>
          <w:rFonts w:ascii="Calibri" w:hAnsi="Calibri"/>
          <w:sz w:val="26"/>
          <w:szCs w:val="26"/>
          <w:vertAlign w:val="superscript"/>
        </w:rPr>
        <w:t>nd</w:t>
      </w:r>
      <w:r>
        <w:rPr>
          <w:rFonts w:ascii="Calibri" w:hAnsi="Calibri"/>
          <w:sz w:val="26"/>
          <w:szCs w:val="26"/>
        </w:rPr>
        <w:t xml:space="preserve"> by Talkington.  Motion carried 3-0.</w:t>
      </w:r>
    </w:p>
    <w:p w14:paraId="5B18A09F" w14:textId="5AD6D791" w:rsidR="00985F01" w:rsidRDefault="00985F01" w:rsidP="00FC0CAF">
      <w:pPr>
        <w:spacing w:after="0" w:line="240" w:lineRule="auto"/>
        <w:rPr>
          <w:rFonts w:ascii="Calibri" w:hAnsi="Calibri"/>
          <w:sz w:val="26"/>
          <w:szCs w:val="26"/>
        </w:rPr>
      </w:pPr>
    </w:p>
    <w:p w14:paraId="7F18AD6A" w14:textId="73931532" w:rsidR="00985F01" w:rsidRDefault="00985F01" w:rsidP="00FC0CAF">
      <w:pPr>
        <w:spacing w:after="0" w:line="240" w:lineRule="auto"/>
        <w:rPr>
          <w:rFonts w:ascii="Calibri" w:hAnsi="Calibri"/>
          <w:sz w:val="26"/>
          <w:szCs w:val="26"/>
        </w:rPr>
      </w:pPr>
      <w:r>
        <w:rPr>
          <w:rFonts w:ascii="Calibri" w:hAnsi="Calibri"/>
          <w:b/>
          <w:bCs/>
          <w:i/>
          <w:iCs/>
          <w:sz w:val="26"/>
          <w:szCs w:val="26"/>
        </w:rPr>
        <w:t xml:space="preserve">Motion to approve Change Orders 2020-45 through 2020-50 </w:t>
      </w:r>
      <w:r>
        <w:rPr>
          <w:rFonts w:ascii="Calibri" w:hAnsi="Calibri"/>
          <w:sz w:val="26"/>
          <w:szCs w:val="26"/>
        </w:rPr>
        <w:t>by Hazelton was 2</w:t>
      </w:r>
      <w:r w:rsidRPr="00985F01">
        <w:rPr>
          <w:rFonts w:ascii="Calibri" w:hAnsi="Calibri"/>
          <w:sz w:val="26"/>
          <w:szCs w:val="26"/>
          <w:vertAlign w:val="superscript"/>
        </w:rPr>
        <w:t>nd</w:t>
      </w:r>
      <w:r>
        <w:rPr>
          <w:rFonts w:ascii="Calibri" w:hAnsi="Calibri"/>
          <w:sz w:val="26"/>
          <w:szCs w:val="26"/>
        </w:rPr>
        <w:t xml:space="preserve"> by Talkington.  Motion carried 3-0.</w:t>
      </w:r>
    </w:p>
    <w:p w14:paraId="6CA10763" w14:textId="78A55447" w:rsidR="00985F01" w:rsidRDefault="00985F01" w:rsidP="00FC0CAF">
      <w:pPr>
        <w:spacing w:after="0" w:line="240" w:lineRule="auto"/>
        <w:rPr>
          <w:rFonts w:ascii="Calibri" w:hAnsi="Calibri"/>
          <w:sz w:val="26"/>
          <w:szCs w:val="26"/>
        </w:rPr>
      </w:pPr>
    </w:p>
    <w:p w14:paraId="799F169C" w14:textId="7DA21AB3" w:rsidR="00985F01" w:rsidRDefault="00985F01" w:rsidP="00FC0CAF">
      <w:pPr>
        <w:spacing w:after="0" w:line="240" w:lineRule="auto"/>
        <w:rPr>
          <w:rFonts w:ascii="Calibri" w:hAnsi="Calibri"/>
          <w:sz w:val="26"/>
          <w:szCs w:val="26"/>
        </w:rPr>
      </w:pPr>
      <w:r>
        <w:rPr>
          <w:rFonts w:ascii="Calibri" w:hAnsi="Calibri"/>
          <w:sz w:val="26"/>
          <w:szCs w:val="26"/>
        </w:rPr>
        <w:t xml:space="preserve">EMS Director Scott Harris appeared before the Board to ask for an executive session.  </w:t>
      </w:r>
      <w:r>
        <w:rPr>
          <w:rFonts w:ascii="Calibri" w:hAnsi="Calibri"/>
          <w:b/>
          <w:bCs/>
          <w:i/>
          <w:iCs/>
          <w:sz w:val="26"/>
          <w:szCs w:val="26"/>
        </w:rPr>
        <w:t>Motion at 10:10</w:t>
      </w:r>
      <w:r w:rsidR="00FD4E13">
        <w:rPr>
          <w:rFonts w:ascii="Calibri" w:hAnsi="Calibri"/>
          <w:b/>
          <w:bCs/>
          <w:i/>
          <w:iCs/>
          <w:sz w:val="26"/>
          <w:szCs w:val="26"/>
        </w:rPr>
        <w:t xml:space="preserve"> for 10 minutes of executive session for non-elected personnel </w:t>
      </w:r>
      <w:r w:rsidR="00FD4E13">
        <w:rPr>
          <w:rFonts w:ascii="Calibri" w:hAnsi="Calibri"/>
          <w:sz w:val="26"/>
          <w:szCs w:val="26"/>
        </w:rPr>
        <w:t>by Hazelton was 2</w:t>
      </w:r>
      <w:r w:rsidR="00FD4E13" w:rsidRPr="00FD4E13">
        <w:rPr>
          <w:rFonts w:ascii="Calibri" w:hAnsi="Calibri"/>
          <w:sz w:val="26"/>
          <w:szCs w:val="26"/>
          <w:vertAlign w:val="superscript"/>
        </w:rPr>
        <w:t>nd</w:t>
      </w:r>
      <w:r w:rsidR="00FD4E13">
        <w:rPr>
          <w:rFonts w:ascii="Calibri" w:hAnsi="Calibri"/>
          <w:sz w:val="26"/>
          <w:szCs w:val="26"/>
        </w:rPr>
        <w:t xml:space="preserve"> by Talkington.  Motion carried 3-0.  Meeting resumed at 10:20 with no action taken.  </w:t>
      </w:r>
      <w:r w:rsidR="00FD4E13">
        <w:rPr>
          <w:rFonts w:ascii="Calibri" w:hAnsi="Calibri"/>
          <w:sz w:val="26"/>
          <w:szCs w:val="26"/>
        </w:rPr>
        <w:lastRenderedPageBreak/>
        <w:t xml:space="preserve">Commissioners acknowledged a thank you letter commending the ambulance crew for a job well done.  </w:t>
      </w:r>
    </w:p>
    <w:p w14:paraId="4EE735A5" w14:textId="1701D515" w:rsidR="00FD4E13" w:rsidRDefault="00FD4E13" w:rsidP="00FC0CAF">
      <w:pPr>
        <w:spacing w:after="0" w:line="240" w:lineRule="auto"/>
        <w:rPr>
          <w:rFonts w:ascii="Calibri" w:hAnsi="Calibri"/>
          <w:sz w:val="26"/>
          <w:szCs w:val="26"/>
        </w:rPr>
      </w:pPr>
    </w:p>
    <w:p w14:paraId="3C584DD0" w14:textId="71F78683" w:rsidR="00FD4E13" w:rsidRPr="00FD4E13" w:rsidRDefault="00FD4E13" w:rsidP="00FC0CAF">
      <w:pPr>
        <w:spacing w:after="0" w:line="240" w:lineRule="auto"/>
        <w:rPr>
          <w:rFonts w:ascii="Calibri" w:hAnsi="Calibri"/>
          <w:sz w:val="26"/>
          <w:szCs w:val="26"/>
        </w:rPr>
      </w:pPr>
      <w:r>
        <w:rPr>
          <w:rFonts w:ascii="Calibri" w:hAnsi="Calibri"/>
          <w:sz w:val="26"/>
          <w:szCs w:val="26"/>
        </w:rPr>
        <w:t xml:space="preserve">County Appraiser Andrew Durbin presented the Commissioners with a renewal contract from Kimball Mapping.  </w:t>
      </w:r>
      <w:r>
        <w:rPr>
          <w:rFonts w:ascii="Calibri" w:hAnsi="Calibri"/>
          <w:b/>
          <w:bCs/>
          <w:i/>
          <w:iCs/>
          <w:sz w:val="26"/>
          <w:szCs w:val="26"/>
        </w:rPr>
        <w:t xml:space="preserve">Motion by Hazelton to approve the contract with Kimball Mapping for $3,700 </w:t>
      </w:r>
      <w:r>
        <w:rPr>
          <w:rFonts w:ascii="Calibri" w:hAnsi="Calibri"/>
          <w:sz w:val="26"/>
          <w:szCs w:val="26"/>
        </w:rPr>
        <w:t>by Hazelton was 2</w:t>
      </w:r>
      <w:r w:rsidRPr="00FD4E13">
        <w:rPr>
          <w:rFonts w:ascii="Calibri" w:hAnsi="Calibri"/>
          <w:sz w:val="26"/>
          <w:szCs w:val="26"/>
          <w:vertAlign w:val="superscript"/>
        </w:rPr>
        <w:t>nd</w:t>
      </w:r>
      <w:r>
        <w:rPr>
          <w:rFonts w:ascii="Calibri" w:hAnsi="Calibri"/>
          <w:sz w:val="26"/>
          <w:szCs w:val="26"/>
        </w:rPr>
        <w:t xml:space="preserve"> by Talkington.  Motion carried 3-0.  </w:t>
      </w:r>
    </w:p>
    <w:p w14:paraId="019ECDC1" w14:textId="77777777" w:rsidR="00FC0CAF" w:rsidRDefault="00FC0CAF" w:rsidP="00FC0CAF">
      <w:pPr>
        <w:spacing w:after="0" w:line="240" w:lineRule="auto"/>
        <w:rPr>
          <w:rFonts w:ascii="Calibri" w:hAnsi="Calibri"/>
          <w:sz w:val="26"/>
          <w:szCs w:val="26"/>
        </w:rPr>
      </w:pPr>
    </w:p>
    <w:p w14:paraId="445B84EB" w14:textId="494BA632" w:rsidR="003E1B19" w:rsidRDefault="00C0565E" w:rsidP="00FC0CAF">
      <w:pPr>
        <w:spacing w:after="0" w:line="240" w:lineRule="auto"/>
        <w:rPr>
          <w:rFonts w:ascii="Calibri" w:hAnsi="Calibri"/>
          <w:sz w:val="26"/>
          <w:szCs w:val="26"/>
        </w:rPr>
      </w:pPr>
      <w:r>
        <w:rPr>
          <w:rFonts w:ascii="Calibri" w:hAnsi="Calibri"/>
          <w:sz w:val="26"/>
          <w:szCs w:val="26"/>
        </w:rPr>
        <w:t xml:space="preserve">Fire Chief Steve Fillmore had a discussion with the Board about the </w:t>
      </w:r>
      <w:r w:rsidR="00FD4E13">
        <w:rPr>
          <w:rFonts w:ascii="Calibri" w:hAnsi="Calibri"/>
          <w:sz w:val="26"/>
          <w:szCs w:val="26"/>
        </w:rPr>
        <w:t>4,000-gallon</w:t>
      </w:r>
      <w:r>
        <w:rPr>
          <w:rFonts w:ascii="Calibri" w:hAnsi="Calibri"/>
          <w:sz w:val="26"/>
          <w:szCs w:val="26"/>
        </w:rPr>
        <w:t xml:space="preserve"> tanker which will need to be replaced in the near future.  Chief Fillmore is searching for a used replacement and is expecting a cost of $100,000 to $</w:t>
      </w:r>
      <w:r w:rsidR="00985F01">
        <w:rPr>
          <w:rFonts w:ascii="Calibri" w:hAnsi="Calibri"/>
          <w:sz w:val="26"/>
          <w:szCs w:val="26"/>
        </w:rPr>
        <w:t>120,000</w:t>
      </w:r>
      <w:r w:rsidR="00FD4E13">
        <w:rPr>
          <w:rFonts w:ascii="Calibri" w:hAnsi="Calibri"/>
          <w:sz w:val="26"/>
          <w:szCs w:val="26"/>
        </w:rPr>
        <w:t>.  Commissioner Fillmore suggested waiting until budget time</w:t>
      </w:r>
      <w:r w:rsidR="00DF14AF">
        <w:rPr>
          <w:rFonts w:ascii="Calibri" w:hAnsi="Calibri"/>
          <w:sz w:val="26"/>
          <w:szCs w:val="26"/>
        </w:rPr>
        <w:t xml:space="preserve"> to budget for the expense.  </w:t>
      </w:r>
      <w:r w:rsidR="0088284B">
        <w:rPr>
          <w:rFonts w:ascii="Calibri" w:hAnsi="Calibri"/>
          <w:sz w:val="26"/>
          <w:szCs w:val="26"/>
        </w:rPr>
        <w:t xml:space="preserve">Chief Fillmore also reported that the Cedar Point fire station building has begun.  </w:t>
      </w:r>
    </w:p>
    <w:p w14:paraId="4B1C903B" w14:textId="21D60A7E" w:rsidR="0088284B" w:rsidRDefault="0088284B" w:rsidP="00FC0CAF">
      <w:pPr>
        <w:spacing w:after="0" w:line="240" w:lineRule="auto"/>
        <w:rPr>
          <w:rFonts w:ascii="Calibri" w:hAnsi="Calibri"/>
          <w:sz w:val="26"/>
          <w:szCs w:val="26"/>
        </w:rPr>
      </w:pPr>
    </w:p>
    <w:p w14:paraId="1F84065D" w14:textId="2A2A0193" w:rsidR="00157686" w:rsidRDefault="00157686" w:rsidP="00FC0CAF">
      <w:pPr>
        <w:spacing w:after="0" w:line="240" w:lineRule="auto"/>
        <w:rPr>
          <w:rFonts w:ascii="Calibri" w:hAnsi="Calibri"/>
          <w:sz w:val="26"/>
          <w:szCs w:val="26"/>
        </w:rPr>
      </w:pPr>
      <w:r>
        <w:rPr>
          <w:rFonts w:ascii="Calibri" w:hAnsi="Calibri"/>
          <w:sz w:val="26"/>
          <w:szCs w:val="26"/>
        </w:rPr>
        <w:t xml:space="preserve">Road &amp; Bridge Supervisor Thom Kirk presented the Board with quotes from </w:t>
      </w:r>
      <w:r w:rsidR="0088284B">
        <w:rPr>
          <w:rFonts w:ascii="Calibri" w:hAnsi="Calibri"/>
          <w:sz w:val="26"/>
          <w:szCs w:val="26"/>
        </w:rPr>
        <w:t xml:space="preserve">John </w:t>
      </w:r>
      <w:r>
        <w:rPr>
          <w:rFonts w:ascii="Calibri" w:hAnsi="Calibri"/>
          <w:sz w:val="26"/>
          <w:szCs w:val="26"/>
        </w:rPr>
        <w:t xml:space="preserve">Deere and </w:t>
      </w:r>
      <w:r w:rsidR="0088284B">
        <w:rPr>
          <w:rFonts w:ascii="Calibri" w:hAnsi="Calibri"/>
          <w:sz w:val="26"/>
          <w:szCs w:val="26"/>
        </w:rPr>
        <w:t>Caterpillar to replace the three graders on rotation to be replaced.  Discussion was held</w:t>
      </w:r>
      <w:r w:rsidR="00DA7561">
        <w:rPr>
          <w:rFonts w:ascii="Calibri" w:hAnsi="Calibri"/>
          <w:sz w:val="26"/>
          <w:szCs w:val="26"/>
        </w:rPr>
        <w:t xml:space="preserve"> with Commissioner Fillmore stating that the cost of the new blades should be used to improve bridges.  </w:t>
      </w:r>
      <w:r w:rsidR="00B53631">
        <w:rPr>
          <w:rFonts w:ascii="Calibri" w:hAnsi="Calibri"/>
          <w:sz w:val="26"/>
          <w:szCs w:val="26"/>
        </w:rPr>
        <w:t>Commissioner Hazelton stated he felt the reason the County went on the 7</w:t>
      </w:r>
      <w:r w:rsidR="00C33D1A">
        <w:rPr>
          <w:rFonts w:ascii="Calibri" w:hAnsi="Calibri"/>
          <w:sz w:val="26"/>
          <w:szCs w:val="26"/>
        </w:rPr>
        <w:t>-</w:t>
      </w:r>
      <w:r w:rsidR="00B53631">
        <w:rPr>
          <w:rFonts w:ascii="Calibri" w:hAnsi="Calibri"/>
          <w:sz w:val="26"/>
          <w:szCs w:val="26"/>
        </w:rPr>
        <w:t xml:space="preserve">year rotation was to protect the equity in the machinery and alleviate a higher repair bill in the long run.  </w:t>
      </w:r>
      <w:r w:rsidR="00C33D1A">
        <w:rPr>
          <w:rFonts w:ascii="Calibri" w:hAnsi="Calibri"/>
          <w:b/>
          <w:bCs/>
          <w:i/>
          <w:iCs/>
          <w:sz w:val="26"/>
          <w:szCs w:val="26"/>
        </w:rPr>
        <w:t>Motion to approve the purchase of three 1-40 Joy-VR caterpillar units for $829,935 with a trade in allowance of $354,750</w:t>
      </w:r>
      <w:r w:rsidR="00CA5210">
        <w:rPr>
          <w:rFonts w:ascii="Calibri" w:hAnsi="Calibri"/>
          <w:b/>
          <w:bCs/>
          <w:i/>
          <w:iCs/>
          <w:sz w:val="26"/>
          <w:szCs w:val="26"/>
        </w:rPr>
        <w:t xml:space="preserve"> totaling $475,185 </w:t>
      </w:r>
      <w:r w:rsidR="00CA5210">
        <w:rPr>
          <w:rFonts w:ascii="Calibri" w:hAnsi="Calibri"/>
          <w:sz w:val="26"/>
          <w:szCs w:val="26"/>
        </w:rPr>
        <w:t>by Hazelton was 2</w:t>
      </w:r>
      <w:r w:rsidR="00CA5210" w:rsidRPr="00CA5210">
        <w:rPr>
          <w:rFonts w:ascii="Calibri" w:hAnsi="Calibri"/>
          <w:sz w:val="26"/>
          <w:szCs w:val="26"/>
          <w:vertAlign w:val="superscript"/>
        </w:rPr>
        <w:t>nd</w:t>
      </w:r>
      <w:r w:rsidR="00CA5210">
        <w:rPr>
          <w:rFonts w:ascii="Calibri" w:hAnsi="Calibri"/>
          <w:sz w:val="26"/>
          <w:szCs w:val="26"/>
        </w:rPr>
        <w:t xml:space="preserve"> by Talkington.  Motion carried 2-1 with Fillmore opposing.  Kirk will </w:t>
      </w:r>
      <w:r w:rsidR="003079D7">
        <w:rPr>
          <w:rFonts w:ascii="Calibri" w:hAnsi="Calibri"/>
          <w:sz w:val="26"/>
          <w:szCs w:val="26"/>
        </w:rPr>
        <w:t>solicit financing locally and report to the Board on December 31</w:t>
      </w:r>
      <w:r w:rsidR="003079D7" w:rsidRPr="003079D7">
        <w:rPr>
          <w:rFonts w:ascii="Calibri" w:hAnsi="Calibri"/>
          <w:sz w:val="26"/>
          <w:szCs w:val="26"/>
          <w:vertAlign w:val="superscript"/>
        </w:rPr>
        <w:t>st</w:t>
      </w:r>
      <w:r w:rsidR="003079D7">
        <w:rPr>
          <w:rFonts w:ascii="Calibri" w:hAnsi="Calibri"/>
          <w:sz w:val="26"/>
          <w:szCs w:val="26"/>
        </w:rPr>
        <w:t>.  Kirk also reported on several projects being completed by his department.</w:t>
      </w:r>
      <w:r w:rsidR="00C33D1A">
        <w:rPr>
          <w:rFonts w:ascii="Calibri" w:hAnsi="Calibri"/>
          <w:b/>
          <w:bCs/>
          <w:i/>
          <w:iCs/>
          <w:sz w:val="26"/>
          <w:szCs w:val="26"/>
        </w:rPr>
        <w:t xml:space="preserve">   </w:t>
      </w:r>
      <w:r w:rsidR="00B53631">
        <w:rPr>
          <w:rFonts w:ascii="Calibri" w:hAnsi="Calibri"/>
          <w:sz w:val="26"/>
          <w:szCs w:val="26"/>
        </w:rPr>
        <w:t xml:space="preserve"> </w:t>
      </w:r>
      <w:r w:rsidR="0088284B">
        <w:rPr>
          <w:rFonts w:ascii="Calibri" w:hAnsi="Calibri"/>
          <w:sz w:val="26"/>
          <w:szCs w:val="26"/>
        </w:rPr>
        <w:t xml:space="preserve"> </w:t>
      </w:r>
    </w:p>
    <w:p w14:paraId="56B5F668" w14:textId="77777777" w:rsidR="003E1B19" w:rsidRDefault="003E1B19" w:rsidP="00FC0CAF">
      <w:pPr>
        <w:spacing w:after="0" w:line="240" w:lineRule="auto"/>
        <w:rPr>
          <w:rFonts w:ascii="Calibri" w:hAnsi="Calibri"/>
          <w:sz w:val="26"/>
          <w:szCs w:val="26"/>
        </w:rPr>
      </w:pPr>
    </w:p>
    <w:p w14:paraId="4448113F" w14:textId="42F174CD" w:rsidR="00FC0CAF" w:rsidRDefault="00FC0CAF" w:rsidP="00FC0CAF">
      <w:pPr>
        <w:spacing w:after="0" w:line="240" w:lineRule="auto"/>
        <w:rPr>
          <w:rFonts w:ascii="Calibri" w:hAnsi="Calibri"/>
          <w:sz w:val="26"/>
          <w:szCs w:val="26"/>
        </w:rPr>
      </w:pPr>
      <w:r>
        <w:rPr>
          <w:rFonts w:ascii="Calibri" w:hAnsi="Calibri"/>
          <w:sz w:val="26"/>
          <w:szCs w:val="26"/>
        </w:rPr>
        <w:t xml:space="preserve">Scott Wiltse and Jenn Laird met with the Commissioners to discuss </w:t>
      </w:r>
      <w:r w:rsidR="003079D7">
        <w:rPr>
          <w:rFonts w:ascii="Calibri" w:hAnsi="Calibri"/>
          <w:sz w:val="26"/>
          <w:szCs w:val="26"/>
        </w:rPr>
        <w:t>the remaining Sp</w:t>
      </w:r>
      <w:r>
        <w:rPr>
          <w:rFonts w:ascii="Calibri" w:hAnsi="Calibri"/>
          <w:sz w:val="26"/>
          <w:szCs w:val="26"/>
        </w:rPr>
        <w:t xml:space="preserve">arks funds.  </w:t>
      </w:r>
      <w:r>
        <w:rPr>
          <w:rFonts w:ascii="Calibri" w:hAnsi="Calibri"/>
          <w:b/>
          <w:bCs/>
          <w:i/>
          <w:iCs/>
          <w:sz w:val="26"/>
          <w:szCs w:val="26"/>
        </w:rPr>
        <w:t xml:space="preserve">Motion to </w:t>
      </w:r>
      <w:r w:rsidR="003079D7">
        <w:rPr>
          <w:rFonts w:ascii="Calibri" w:hAnsi="Calibri"/>
          <w:b/>
          <w:bCs/>
          <w:i/>
          <w:iCs/>
          <w:sz w:val="26"/>
          <w:szCs w:val="26"/>
        </w:rPr>
        <w:t xml:space="preserve">transfer remaining SPARKS funds of </w:t>
      </w:r>
      <w:r>
        <w:rPr>
          <w:rFonts w:ascii="Calibri" w:hAnsi="Calibri"/>
          <w:b/>
          <w:bCs/>
          <w:i/>
          <w:iCs/>
          <w:sz w:val="26"/>
          <w:szCs w:val="26"/>
        </w:rPr>
        <w:t xml:space="preserve"> $</w:t>
      </w:r>
      <w:r w:rsidR="003079D7">
        <w:rPr>
          <w:rFonts w:ascii="Calibri" w:hAnsi="Calibri"/>
          <w:b/>
          <w:bCs/>
          <w:i/>
          <w:iCs/>
          <w:sz w:val="26"/>
          <w:szCs w:val="26"/>
        </w:rPr>
        <w:t>14,085.49</w:t>
      </w:r>
      <w:r>
        <w:rPr>
          <w:rFonts w:ascii="Calibri" w:hAnsi="Calibri"/>
          <w:b/>
          <w:bCs/>
          <w:i/>
          <w:iCs/>
          <w:sz w:val="26"/>
          <w:szCs w:val="26"/>
        </w:rPr>
        <w:t xml:space="preserve">  </w:t>
      </w:r>
      <w:r>
        <w:rPr>
          <w:rFonts w:ascii="Calibri" w:hAnsi="Calibri"/>
          <w:sz w:val="26"/>
          <w:szCs w:val="26"/>
        </w:rPr>
        <w:t>by Hazelton was 2</w:t>
      </w:r>
      <w:r w:rsidRPr="00441E1A">
        <w:rPr>
          <w:rFonts w:ascii="Calibri" w:hAnsi="Calibri"/>
          <w:sz w:val="26"/>
          <w:szCs w:val="26"/>
          <w:vertAlign w:val="superscript"/>
        </w:rPr>
        <w:t>nd</w:t>
      </w:r>
      <w:r>
        <w:rPr>
          <w:rFonts w:ascii="Calibri" w:hAnsi="Calibri"/>
          <w:sz w:val="26"/>
          <w:szCs w:val="26"/>
        </w:rPr>
        <w:t xml:space="preserve"> by Talkington.  Motion carried 3-0.  </w:t>
      </w:r>
      <w:r w:rsidR="008964F5">
        <w:rPr>
          <w:rFonts w:ascii="Calibri" w:hAnsi="Calibri"/>
          <w:sz w:val="26"/>
          <w:szCs w:val="26"/>
        </w:rPr>
        <w:t>Laird reported that the reporting for the grant portion of the SPARK funding is due December 15</w:t>
      </w:r>
      <w:r w:rsidR="008964F5" w:rsidRPr="008964F5">
        <w:rPr>
          <w:rFonts w:ascii="Calibri" w:hAnsi="Calibri"/>
          <w:sz w:val="26"/>
          <w:szCs w:val="26"/>
          <w:vertAlign w:val="superscript"/>
        </w:rPr>
        <w:t>th</w:t>
      </w:r>
      <w:r w:rsidR="008964F5">
        <w:rPr>
          <w:rFonts w:ascii="Calibri" w:hAnsi="Calibri"/>
          <w:sz w:val="26"/>
          <w:szCs w:val="26"/>
        </w:rPr>
        <w:t>.  Most of the recipients have completed the final compliance and reporting</w:t>
      </w:r>
      <w:r w:rsidR="00860369">
        <w:rPr>
          <w:rFonts w:ascii="Calibri" w:hAnsi="Calibri"/>
          <w:sz w:val="26"/>
          <w:szCs w:val="26"/>
        </w:rPr>
        <w:t>, and those that have not will be contacted.  If compliance is not met, the County Attorney will be contacted for appropriate action.</w:t>
      </w:r>
    </w:p>
    <w:p w14:paraId="1BCA7734" w14:textId="77777777" w:rsidR="00FC0CAF" w:rsidRDefault="00FC0CAF" w:rsidP="00FC0CAF">
      <w:pPr>
        <w:spacing w:after="0" w:line="240" w:lineRule="auto"/>
        <w:rPr>
          <w:rFonts w:ascii="Calibri" w:hAnsi="Calibri"/>
          <w:sz w:val="26"/>
          <w:szCs w:val="26"/>
        </w:rPr>
      </w:pPr>
    </w:p>
    <w:p w14:paraId="45F7FA16" w14:textId="2A099FF8" w:rsidR="00FC0CAF" w:rsidRPr="00441E1A" w:rsidRDefault="00FC0CAF" w:rsidP="00FC0CAF">
      <w:pPr>
        <w:spacing w:after="0" w:line="240" w:lineRule="auto"/>
        <w:rPr>
          <w:rFonts w:ascii="Calibri" w:hAnsi="Calibri"/>
          <w:sz w:val="26"/>
          <w:szCs w:val="26"/>
        </w:rPr>
      </w:pPr>
      <w:r w:rsidRPr="00441E1A">
        <w:rPr>
          <w:rFonts w:ascii="Calibri" w:hAnsi="Calibri"/>
          <w:b/>
          <w:i/>
          <w:sz w:val="26"/>
          <w:szCs w:val="26"/>
        </w:rPr>
        <w:t>Motion to adjourn at 11:</w:t>
      </w:r>
      <w:r w:rsidR="003079D7">
        <w:rPr>
          <w:rFonts w:ascii="Calibri" w:hAnsi="Calibri"/>
          <w:b/>
          <w:i/>
          <w:sz w:val="26"/>
          <w:szCs w:val="26"/>
        </w:rPr>
        <w:t>40</w:t>
      </w:r>
      <w:r w:rsidRPr="00441E1A">
        <w:rPr>
          <w:rFonts w:ascii="Calibri" w:hAnsi="Calibri"/>
          <w:b/>
          <w:i/>
          <w:sz w:val="26"/>
          <w:szCs w:val="26"/>
        </w:rPr>
        <w:t xml:space="preserve"> by Hazelton was 2</w:t>
      </w:r>
      <w:r w:rsidRPr="00441E1A">
        <w:rPr>
          <w:rFonts w:ascii="Calibri" w:hAnsi="Calibri"/>
          <w:b/>
          <w:i/>
          <w:sz w:val="26"/>
          <w:szCs w:val="26"/>
          <w:vertAlign w:val="superscript"/>
        </w:rPr>
        <w:t>nd</w:t>
      </w:r>
      <w:r w:rsidRPr="00441E1A">
        <w:rPr>
          <w:rFonts w:ascii="Calibri" w:hAnsi="Calibri"/>
          <w:b/>
          <w:i/>
          <w:sz w:val="26"/>
          <w:szCs w:val="26"/>
        </w:rPr>
        <w:t xml:space="preserve"> by Talkington.</w:t>
      </w:r>
      <w:r w:rsidRPr="00441E1A">
        <w:rPr>
          <w:rFonts w:ascii="Calibri" w:hAnsi="Calibri"/>
          <w:sz w:val="26"/>
          <w:szCs w:val="26"/>
        </w:rPr>
        <w:t xml:space="preserve">  Motion carried 3-0.</w:t>
      </w:r>
    </w:p>
    <w:p w14:paraId="5541EEFD" w14:textId="77777777" w:rsidR="00FC0CAF" w:rsidRPr="00441E1A" w:rsidRDefault="00FC0CAF" w:rsidP="00FC0CAF">
      <w:pPr>
        <w:spacing w:after="0" w:line="240" w:lineRule="auto"/>
        <w:rPr>
          <w:rFonts w:ascii="Calibri" w:hAnsi="Calibri"/>
          <w:sz w:val="26"/>
          <w:szCs w:val="26"/>
        </w:rPr>
      </w:pPr>
    </w:p>
    <w:p w14:paraId="5D7A474F" w14:textId="47F84528" w:rsidR="00FC0CAF" w:rsidRDefault="00FC0CAF" w:rsidP="00FC0CAF">
      <w:pPr>
        <w:spacing w:after="0" w:line="240" w:lineRule="auto"/>
        <w:rPr>
          <w:rFonts w:ascii="Calibri" w:hAnsi="Calibri"/>
          <w:sz w:val="26"/>
          <w:szCs w:val="26"/>
        </w:rPr>
      </w:pPr>
      <w:r w:rsidRPr="00441E1A">
        <w:rPr>
          <w:rFonts w:ascii="Calibri" w:hAnsi="Calibri"/>
          <w:sz w:val="26"/>
          <w:szCs w:val="26"/>
        </w:rPr>
        <w:t xml:space="preserve">Next scheduled meeting is </w:t>
      </w:r>
      <w:r>
        <w:rPr>
          <w:rFonts w:ascii="Calibri" w:hAnsi="Calibri"/>
          <w:sz w:val="26"/>
          <w:szCs w:val="26"/>
        </w:rPr>
        <w:t>Mon</w:t>
      </w:r>
      <w:r w:rsidRPr="00441E1A">
        <w:rPr>
          <w:rFonts w:ascii="Calibri" w:hAnsi="Calibri"/>
          <w:sz w:val="26"/>
          <w:szCs w:val="26"/>
        </w:rPr>
        <w:t xml:space="preserve">day, </w:t>
      </w:r>
      <w:r w:rsidR="00711044">
        <w:rPr>
          <w:rFonts w:ascii="Calibri" w:hAnsi="Calibri"/>
          <w:sz w:val="26"/>
          <w:szCs w:val="26"/>
        </w:rPr>
        <w:t>January</w:t>
      </w:r>
      <w:r w:rsidRPr="00441E1A">
        <w:rPr>
          <w:rFonts w:ascii="Calibri" w:hAnsi="Calibri"/>
          <w:sz w:val="26"/>
          <w:szCs w:val="26"/>
        </w:rPr>
        <w:t xml:space="preserve"> </w:t>
      </w:r>
      <w:r w:rsidR="00711044">
        <w:rPr>
          <w:rFonts w:ascii="Calibri" w:hAnsi="Calibri"/>
          <w:sz w:val="26"/>
          <w:szCs w:val="26"/>
        </w:rPr>
        <w:t>11</w:t>
      </w:r>
      <w:r w:rsidRPr="00441E1A">
        <w:rPr>
          <w:rFonts w:ascii="Calibri" w:hAnsi="Calibri"/>
          <w:sz w:val="26"/>
          <w:szCs w:val="26"/>
        </w:rPr>
        <w:t>, 2020 at 10:00 am.</w:t>
      </w:r>
    </w:p>
    <w:p w14:paraId="370E9504" w14:textId="77777777" w:rsidR="00FC0CAF" w:rsidRDefault="00FC0CAF" w:rsidP="00FC0CAF">
      <w:pPr>
        <w:spacing w:after="0" w:line="240" w:lineRule="auto"/>
        <w:rPr>
          <w:rFonts w:ascii="Calibri" w:hAnsi="Calibri"/>
          <w:sz w:val="26"/>
          <w:szCs w:val="26"/>
        </w:rPr>
      </w:pPr>
    </w:p>
    <w:p w14:paraId="457782D5" w14:textId="77777777" w:rsidR="00FC0CAF" w:rsidRDefault="00FC0CAF" w:rsidP="00FC0CAF">
      <w:pPr>
        <w:spacing w:after="0" w:line="240" w:lineRule="auto"/>
        <w:rPr>
          <w:rFonts w:ascii="Calibri" w:hAnsi="Calibri"/>
          <w:sz w:val="26"/>
          <w:szCs w:val="26"/>
        </w:rPr>
      </w:pPr>
    </w:p>
    <w:p w14:paraId="14E3110E" w14:textId="77777777" w:rsidR="00FC0CAF" w:rsidRDefault="00FC0CAF" w:rsidP="00FC0CAF">
      <w:pPr>
        <w:spacing w:after="0" w:line="240" w:lineRule="auto"/>
        <w:rPr>
          <w:rFonts w:ascii="Calibri" w:hAnsi="Calibri"/>
          <w:sz w:val="26"/>
          <w:szCs w:val="26"/>
        </w:rPr>
      </w:pPr>
    </w:p>
    <w:p w14:paraId="6611FA3C" w14:textId="77777777" w:rsidR="00FC0CAF" w:rsidRDefault="00FC0CAF" w:rsidP="00FC0CAF">
      <w:pPr>
        <w:spacing w:after="0" w:line="240" w:lineRule="auto"/>
        <w:rPr>
          <w:rFonts w:ascii="Calibri" w:hAnsi="Calibri"/>
          <w:sz w:val="26"/>
          <w:szCs w:val="26"/>
        </w:rPr>
      </w:pPr>
    </w:p>
    <w:p w14:paraId="5AB9B9D2" w14:textId="77777777" w:rsidR="00FC0CAF" w:rsidRDefault="00FC0CAF" w:rsidP="00FC0CAF">
      <w:pPr>
        <w:spacing w:after="0" w:line="240" w:lineRule="auto"/>
        <w:rPr>
          <w:rFonts w:ascii="Calibri" w:hAnsi="Calibri"/>
          <w:sz w:val="26"/>
          <w:szCs w:val="26"/>
        </w:rPr>
      </w:pPr>
    </w:p>
    <w:p w14:paraId="221A87F4" w14:textId="77777777" w:rsidR="00FC0CAF" w:rsidRDefault="00FC0CAF" w:rsidP="00FC0CAF">
      <w:pPr>
        <w:spacing w:after="0" w:line="240" w:lineRule="auto"/>
        <w:rPr>
          <w:rFonts w:ascii="Calibri" w:hAnsi="Calibri"/>
          <w:sz w:val="26"/>
          <w:szCs w:val="26"/>
        </w:rPr>
      </w:pPr>
    </w:p>
    <w:p w14:paraId="6EDE6D3C" w14:textId="77777777" w:rsidR="00FC0CAF" w:rsidRPr="00441E1A" w:rsidRDefault="00FC0CAF" w:rsidP="00FC0CAF">
      <w:pPr>
        <w:spacing w:after="0" w:line="240" w:lineRule="auto"/>
        <w:rPr>
          <w:rFonts w:ascii="Calibri" w:hAnsi="Calibri"/>
          <w:sz w:val="26"/>
          <w:szCs w:val="26"/>
        </w:rPr>
      </w:pPr>
    </w:p>
    <w:p w14:paraId="66118F94" w14:textId="77777777" w:rsidR="00FC0CAF" w:rsidRPr="00441E1A" w:rsidRDefault="00FC0CAF" w:rsidP="00FC0CAF">
      <w:pPr>
        <w:spacing w:after="0" w:line="240" w:lineRule="auto"/>
        <w:rPr>
          <w:rFonts w:ascii="Calibri" w:hAnsi="Calibri"/>
          <w:sz w:val="26"/>
          <w:szCs w:val="26"/>
        </w:rPr>
      </w:pPr>
    </w:p>
    <w:p w14:paraId="4ABE197A" w14:textId="77777777" w:rsidR="00FC0CAF" w:rsidRPr="00441E1A" w:rsidRDefault="00FC0CAF" w:rsidP="00FC0CAF">
      <w:pPr>
        <w:spacing w:after="0" w:line="240" w:lineRule="auto"/>
        <w:rPr>
          <w:rFonts w:ascii="Calibri" w:hAnsi="Calibri"/>
          <w:sz w:val="26"/>
          <w:szCs w:val="26"/>
        </w:rPr>
      </w:pPr>
    </w:p>
    <w:p w14:paraId="79E428B2" w14:textId="67AA246A" w:rsidR="00FC0CAF" w:rsidRDefault="00FC0CAF" w:rsidP="00FC0CAF">
      <w:pPr>
        <w:spacing w:after="0" w:line="240" w:lineRule="auto"/>
        <w:rPr>
          <w:rFonts w:ascii="Calibri" w:hAnsi="Calibri"/>
          <w:sz w:val="26"/>
          <w:szCs w:val="26"/>
        </w:rPr>
      </w:pPr>
    </w:p>
    <w:p w14:paraId="0543D200" w14:textId="15DBF529" w:rsidR="007F4E91" w:rsidRDefault="007F4E91" w:rsidP="00FC0CAF">
      <w:pPr>
        <w:spacing w:after="0" w:line="240" w:lineRule="auto"/>
        <w:rPr>
          <w:rFonts w:ascii="Calibri" w:hAnsi="Calibri"/>
          <w:sz w:val="26"/>
          <w:szCs w:val="26"/>
        </w:rPr>
      </w:pPr>
    </w:p>
    <w:p w14:paraId="3258F159" w14:textId="192FB9CD" w:rsidR="007F4E91" w:rsidRDefault="007F4E91" w:rsidP="00FC0CAF">
      <w:pPr>
        <w:spacing w:after="0" w:line="240" w:lineRule="auto"/>
        <w:rPr>
          <w:rFonts w:ascii="Calibri" w:hAnsi="Calibri"/>
          <w:sz w:val="26"/>
          <w:szCs w:val="26"/>
        </w:rPr>
      </w:pPr>
    </w:p>
    <w:p w14:paraId="56F7B87A" w14:textId="77777777" w:rsidR="007F4E91" w:rsidRPr="00441E1A" w:rsidRDefault="007F4E91" w:rsidP="00FC0CAF">
      <w:pPr>
        <w:spacing w:after="0" w:line="240" w:lineRule="auto"/>
        <w:rPr>
          <w:rFonts w:ascii="Calibri" w:hAnsi="Calibri"/>
          <w:sz w:val="26"/>
          <w:szCs w:val="26"/>
        </w:rPr>
      </w:pPr>
    </w:p>
    <w:p w14:paraId="40FA2A87" w14:textId="77777777" w:rsidR="00FC0CAF" w:rsidRPr="00441E1A" w:rsidRDefault="00FC0CAF" w:rsidP="00FC0CAF">
      <w:pPr>
        <w:spacing w:after="0" w:line="240" w:lineRule="auto"/>
        <w:rPr>
          <w:rFonts w:ascii="Calibri" w:hAnsi="Calibri"/>
          <w:sz w:val="26"/>
          <w:szCs w:val="26"/>
        </w:rPr>
      </w:pPr>
    </w:p>
    <w:p w14:paraId="583E4C3E" w14:textId="77777777" w:rsidR="00FC0CAF" w:rsidRPr="00441E1A" w:rsidRDefault="00FC0CAF" w:rsidP="00FC0CAF">
      <w:pPr>
        <w:tabs>
          <w:tab w:val="center" w:pos="4680"/>
          <w:tab w:val="left" w:pos="7104"/>
        </w:tabs>
        <w:spacing w:after="0" w:line="240" w:lineRule="auto"/>
        <w:rPr>
          <w:rFonts w:ascii="Calibri" w:hAnsi="Calibri"/>
          <w:sz w:val="26"/>
          <w:szCs w:val="26"/>
        </w:rPr>
      </w:pPr>
      <w:r w:rsidRPr="00441E1A">
        <w:rPr>
          <w:rFonts w:ascii="Calibri" w:hAnsi="Calibri"/>
          <w:sz w:val="26"/>
          <w:szCs w:val="26"/>
        </w:rPr>
        <w:tab/>
        <w:t xml:space="preserve"> ADOPTION OF ABOVE MINUTES</w:t>
      </w:r>
      <w:r w:rsidRPr="00441E1A">
        <w:rPr>
          <w:rFonts w:ascii="Calibri" w:hAnsi="Calibri"/>
          <w:sz w:val="26"/>
          <w:szCs w:val="26"/>
        </w:rPr>
        <w:tab/>
      </w:r>
    </w:p>
    <w:p w14:paraId="68FFC023" w14:textId="77777777" w:rsidR="00FC0CAF" w:rsidRPr="00441E1A" w:rsidRDefault="00FC0CAF" w:rsidP="00FC0CAF">
      <w:pPr>
        <w:spacing w:after="0" w:line="240" w:lineRule="auto"/>
        <w:rPr>
          <w:rFonts w:ascii="Calibri" w:hAnsi="Calibri"/>
          <w:sz w:val="26"/>
          <w:szCs w:val="26"/>
        </w:rPr>
      </w:pPr>
    </w:p>
    <w:p w14:paraId="367AE1D9" w14:textId="77777777" w:rsidR="00FC0CAF" w:rsidRPr="00441E1A" w:rsidRDefault="00FC0CAF" w:rsidP="00FC0CAF">
      <w:pPr>
        <w:spacing w:after="0" w:line="240" w:lineRule="auto"/>
        <w:ind w:left="2880" w:firstLine="720"/>
        <w:rPr>
          <w:rFonts w:ascii="Calibri" w:hAnsi="Calibri"/>
          <w:sz w:val="26"/>
          <w:szCs w:val="26"/>
        </w:rPr>
      </w:pPr>
      <w:r w:rsidRPr="00441E1A">
        <w:rPr>
          <w:rFonts w:ascii="Calibri" w:hAnsi="Calibri"/>
          <w:sz w:val="26"/>
          <w:szCs w:val="26"/>
        </w:rPr>
        <w:t xml:space="preserve">      STATE OF KANSAS</w:t>
      </w:r>
    </w:p>
    <w:p w14:paraId="23370139" w14:textId="77777777" w:rsidR="00FC0CAF" w:rsidRPr="00441E1A" w:rsidRDefault="00FC0CAF" w:rsidP="00FC0CAF">
      <w:pPr>
        <w:spacing w:after="0" w:line="240" w:lineRule="auto"/>
        <w:ind w:left="2880" w:firstLine="720"/>
        <w:rPr>
          <w:rFonts w:ascii="Calibri" w:hAnsi="Calibri"/>
          <w:sz w:val="26"/>
          <w:szCs w:val="26"/>
        </w:rPr>
      </w:pPr>
      <w:r w:rsidRPr="00441E1A">
        <w:rPr>
          <w:rFonts w:ascii="Calibri" w:hAnsi="Calibri"/>
          <w:sz w:val="26"/>
          <w:szCs w:val="26"/>
        </w:rPr>
        <w:t xml:space="preserve">     COUNTY OF CHASE</w:t>
      </w:r>
    </w:p>
    <w:p w14:paraId="1036B4D0" w14:textId="77777777" w:rsidR="00FC0CAF" w:rsidRPr="00441E1A" w:rsidRDefault="00FC0CAF" w:rsidP="00FC0CAF">
      <w:pPr>
        <w:spacing w:after="0" w:line="240" w:lineRule="auto"/>
        <w:ind w:left="2880" w:firstLine="720"/>
        <w:rPr>
          <w:rFonts w:ascii="Calibri" w:hAnsi="Calibri"/>
          <w:sz w:val="26"/>
          <w:szCs w:val="26"/>
        </w:rPr>
      </w:pPr>
    </w:p>
    <w:p w14:paraId="1DC33F85" w14:textId="0B419596" w:rsidR="00FC0CAF" w:rsidRPr="00441E1A" w:rsidRDefault="00FC0CAF" w:rsidP="00FC0CAF">
      <w:pPr>
        <w:spacing w:after="0" w:line="240" w:lineRule="auto"/>
        <w:rPr>
          <w:rFonts w:ascii="Calibri" w:hAnsi="Calibri"/>
          <w:sz w:val="26"/>
          <w:szCs w:val="26"/>
        </w:rPr>
      </w:pPr>
      <w:r w:rsidRPr="00441E1A">
        <w:rPr>
          <w:rFonts w:ascii="Calibri" w:hAnsi="Calibri"/>
          <w:sz w:val="26"/>
          <w:szCs w:val="26"/>
        </w:rPr>
        <w:t>NOW ON This 3</w:t>
      </w:r>
      <w:r w:rsidR="00711044">
        <w:rPr>
          <w:rFonts w:ascii="Calibri" w:hAnsi="Calibri"/>
          <w:sz w:val="26"/>
          <w:szCs w:val="26"/>
        </w:rPr>
        <w:t>1</w:t>
      </w:r>
      <w:r w:rsidRPr="00441E1A">
        <w:rPr>
          <w:rFonts w:ascii="Calibri" w:hAnsi="Calibri"/>
          <w:sz w:val="26"/>
          <w:szCs w:val="26"/>
          <w:vertAlign w:val="superscript"/>
        </w:rPr>
        <w:t>th</w:t>
      </w:r>
      <w:r w:rsidRPr="00441E1A">
        <w:rPr>
          <w:rFonts w:ascii="Calibri" w:hAnsi="Calibri"/>
          <w:sz w:val="26"/>
          <w:szCs w:val="26"/>
        </w:rPr>
        <w:t xml:space="preserve"> day of </w:t>
      </w:r>
      <w:r w:rsidR="00711044">
        <w:rPr>
          <w:rFonts w:ascii="Calibri" w:hAnsi="Calibri"/>
          <w:sz w:val="26"/>
          <w:szCs w:val="26"/>
        </w:rPr>
        <w:t>Dec</w:t>
      </w:r>
      <w:r>
        <w:rPr>
          <w:rFonts w:ascii="Calibri" w:hAnsi="Calibri"/>
          <w:sz w:val="26"/>
          <w:szCs w:val="26"/>
        </w:rPr>
        <w:t>em</w:t>
      </w:r>
      <w:r w:rsidRPr="00441E1A">
        <w:rPr>
          <w:rFonts w:ascii="Calibri" w:hAnsi="Calibri"/>
          <w:sz w:val="26"/>
          <w:szCs w:val="26"/>
        </w:rPr>
        <w:t>ber, 2020 as shown in the Minutes of this date’s meeting, the above Minutes are hereby ADOPTED as the official record of the proceedings, business and actions of the Board of Chase County Commissioners during the session above described.</w:t>
      </w:r>
    </w:p>
    <w:p w14:paraId="66688E62" w14:textId="77777777" w:rsidR="00FC0CAF" w:rsidRPr="00441E1A" w:rsidRDefault="00FC0CAF" w:rsidP="00FC0CAF">
      <w:pPr>
        <w:spacing w:after="0" w:line="240" w:lineRule="auto"/>
        <w:rPr>
          <w:rFonts w:ascii="Calibri" w:hAnsi="Calibri"/>
          <w:sz w:val="26"/>
          <w:szCs w:val="26"/>
        </w:rPr>
      </w:pPr>
    </w:p>
    <w:p w14:paraId="542B20DD" w14:textId="77777777" w:rsidR="00FC0CAF" w:rsidRPr="00441E1A" w:rsidRDefault="00FC0CAF" w:rsidP="00FC0CAF">
      <w:pPr>
        <w:spacing w:after="0" w:line="240" w:lineRule="auto"/>
        <w:rPr>
          <w:rFonts w:ascii="Calibri" w:hAnsi="Calibri"/>
          <w:sz w:val="26"/>
          <w:szCs w:val="26"/>
        </w:rPr>
      </w:pPr>
      <w:r w:rsidRPr="00441E1A">
        <w:rPr>
          <w:rFonts w:ascii="Calibri" w:hAnsi="Calibri"/>
          <w:sz w:val="26"/>
          <w:szCs w:val="26"/>
        </w:rPr>
        <w:t xml:space="preserve">                                           BY THE BOARD OF COUNTY COMMISSIONERS</w:t>
      </w:r>
    </w:p>
    <w:p w14:paraId="1598A145" w14:textId="77777777" w:rsidR="00FC0CAF" w:rsidRPr="00441E1A" w:rsidRDefault="00FC0CAF" w:rsidP="00FC0CAF">
      <w:pPr>
        <w:spacing w:after="0" w:line="240" w:lineRule="auto"/>
        <w:rPr>
          <w:rFonts w:ascii="Calibri" w:hAnsi="Calibri"/>
          <w:sz w:val="26"/>
          <w:szCs w:val="26"/>
        </w:rPr>
      </w:pPr>
    </w:p>
    <w:p w14:paraId="1B6F8586" w14:textId="77777777" w:rsidR="00FC0CAF" w:rsidRPr="00441E1A" w:rsidRDefault="00FC0CAF" w:rsidP="00FC0CAF">
      <w:pPr>
        <w:spacing w:after="0" w:line="240" w:lineRule="auto"/>
        <w:rPr>
          <w:rFonts w:ascii="Calibri" w:hAnsi="Calibri"/>
          <w:sz w:val="26"/>
          <w:szCs w:val="26"/>
        </w:rPr>
      </w:pP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p>
    <w:p w14:paraId="206214A9" w14:textId="77777777" w:rsidR="00FC0CAF" w:rsidRPr="00441E1A" w:rsidRDefault="00FC0CAF" w:rsidP="00FC0CAF">
      <w:pPr>
        <w:spacing w:after="0" w:line="240" w:lineRule="auto"/>
        <w:ind w:left="4320" w:firstLine="720"/>
        <w:rPr>
          <w:rFonts w:ascii="Calibri" w:hAnsi="Calibri"/>
          <w:sz w:val="26"/>
          <w:szCs w:val="26"/>
        </w:rPr>
      </w:pPr>
      <w:r w:rsidRPr="00441E1A">
        <w:rPr>
          <w:rFonts w:ascii="Calibri" w:hAnsi="Calibri"/>
          <w:sz w:val="26"/>
          <w:szCs w:val="26"/>
        </w:rPr>
        <w:t>______________________________</w:t>
      </w:r>
    </w:p>
    <w:p w14:paraId="6DBF6CF6" w14:textId="77777777" w:rsidR="00FC0CAF" w:rsidRPr="00441E1A" w:rsidRDefault="00FC0CAF" w:rsidP="00FC0CAF">
      <w:pPr>
        <w:spacing w:after="0" w:line="240" w:lineRule="auto"/>
        <w:rPr>
          <w:rFonts w:ascii="Calibri" w:hAnsi="Calibri"/>
          <w:sz w:val="26"/>
          <w:szCs w:val="26"/>
        </w:rPr>
      </w:pP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t>Anthony Hazelton, Chairman</w:t>
      </w:r>
    </w:p>
    <w:p w14:paraId="63C403D7" w14:textId="77777777" w:rsidR="00FC0CAF" w:rsidRPr="00441E1A" w:rsidRDefault="00FC0CAF" w:rsidP="00FC0CAF">
      <w:pPr>
        <w:spacing w:after="0" w:line="240" w:lineRule="auto"/>
        <w:rPr>
          <w:rFonts w:ascii="Calibri" w:hAnsi="Calibri"/>
          <w:sz w:val="26"/>
          <w:szCs w:val="26"/>
        </w:rPr>
      </w:pPr>
      <w:r w:rsidRPr="00441E1A">
        <w:rPr>
          <w:rFonts w:ascii="Calibri" w:hAnsi="Calibri"/>
          <w:sz w:val="26"/>
          <w:szCs w:val="26"/>
        </w:rPr>
        <w:t xml:space="preserve">                    SEAL</w:t>
      </w:r>
    </w:p>
    <w:p w14:paraId="71D42D4A" w14:textId="77777777" w:rsidR="00FC0CAF" w:rsidRPr="00441E1A" w:rsidRDefault="00FC0CAF" w:rsidP="00FC0CAF">
      <w:pPr>
        <w:spacing w:after="0" w:line="240" w:lineRule="auto"/>
        <w:rPr>
          <w:rFonts w:ascii="Calibri" w:hAnsi="Calibri"/>
          <w:sz w:val="26"/>
          <w:szCs w:val="26"/>
        </w:rPr>
      </w:pPr>
    </w:p>
    <w:p w14:paraId="73DA5615" w14:textId="77777777" w:rsidR="00FC0CAF" w:rsidRPr="00441E1A" w:rsidRDefault="00FC0CAF" w:rsidP="00FC0CAF">
      <w:pPr>
        <w:spacing w:after="0" w:line="240" w:lineRule="auto"/>
        <w:rPr>
          <w:rFonts w:ascii="Calibri" w:hAnsi="Calibri"/>
          <w:sz w:val="26"/>
          <w:szCs w:val="26"/>
        </w:rPr>
      </w:pP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t xml:space="preserve">  ____________________________   </w:t>
      </w:r>
    </w:p>
    <w:p w14:paraId="1A255A8B" w14:textId="77777777" w:rsidR="00FC0CAF" w:rsidRPr="00441E1A" w:rsidRDefault="00FC0CAF" w:rsidP="00FC0CAF">
      <w:pPr>
        <w:spacing w:after="0" w:line="240" w:lineRule="auto"/>
        <w:rPr>
          <w:rFonts w:ascii="Calibri" w:hAnsi="Calibri"/>
          <w:sz w:val="26"/>
          <w:szCs w:val="26"/>
        </w:rPr>
      </w:pP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t xml:space="preserve"> William Fillmore, Vice Chairman</w:t>
      </w:r>
    </w:p>
    <w:p w14:paraId="260F442A" w14:textId="77777777" w:rsidR="00FC0CAF" w:rsidRPr="00441E1A" w:rsidRDefault="00FC0CAF" w:rsidP="00FC0CAF">
      <w:pPr>
        <w:spacing w:after="0" w:line="240" w:lineRule="auto"/>
        <w:rPr>
          <w:rFonts w:ascii="Calibri" w:hAnsi="Calibri"/>
          <w:sz w:val="26"/>
          <w:szCs w:val="26"/>
        </w:rPr>
      </w:pPr>
    </w:p>
    <w:p w14:paraId="32B6C58B" w14:textId="77777777" w:rsidR="00FC0CAF" w:rsidRPr="00441E1A" w:rsidRDefault="00FC0CAF" w:rsidP="00FC0CAF">
      <w:pPr>
        <w:spacing w:after="0" w:line="240" w:lineRule="auto"/>
        <w:rPr>
          <w:rFonts w:ascii="Calibri" w:hAnsi="Calibri"/>
          <w:sz w:val="26"/>
          <w:szCs w:val="26"/>
        </w:rPr>
      </w:pP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p>
    <w:p w14:paraId="28C52782" w14:textId="77777777" w:rsidR="00FC0CAF" w:rsidRPr="00441E1A" w:rsidRDefault="00FC0CAF" w:rsidP="00FC0CAF">
      <w:pPr>
        <w:spacing w:after="0" w:line="240" w:lineRule="auto"/>
        <w:ind w:left="4320" w:firstLine="720"/>
        <w:rPr>
          <w:rFonts w:ascii="Calibri" w:hAnsi="Calibri"/>
          <w:sz w:val="26"/>
          <w:szCs w:val="26"/>
        </w:rPr>
      </w:pPr>
      <w:r w:rsidRPr="00441E1A">
        <w:rPr>
          <w:rFonts w:ascii="Calibri" w:hAnsi="Calibri"/>
          <w:sz w:val="26"/>
          <w:szCs w:val="26"/>
        </w:rPr>
        <w:t>______________________________</w:t>
      </w:r>
    </w:p>
    <w:p w14:paraId="2E89810B" w14:textId="77777777" w:rsidR="00FC0CAF" w:rsidRPr="00441E1A" w:rsidRDefault="00FC0CAF" w:rsidP="00FC0CAF">
      <w:pPr>
        <w:spacing w:after="0" w:line="240" w:lineRule="auto"/>
        <w:ind w:left="4320" w:firstLine="720"/>
        <w:rPr>
          <w:rFonts w:ascii="Calibri" w:hAnsi="Calibri"/>
          <w:sz w:val="26"/>
          <w:szCs w:val="26"/>
        </w:rPr>
      </w:pPr>
      <w:r w:rsidRPr="00441E1A">
        <w:rPr>
          <w:rFonts w:ascii="Calibri" w:hAnsi="Calibri"/>
          <w:sz w:val="26"/>
          <w:szCs w:val="26"/>
        </w:rPr>
        <w:t>Randy Talkington, Member</w:t>
      </w:r>
    </w:p>
    <w:p w14:paraId="6C283C2A" w14:textId="77777777" w:rsidR="00FC0CAF" w:rsidRPr="00441E1A" w:rsidRDefault="00FC0CAF" w:rsidP="00FC0CAF">
      <w:pPr>
        <w:spacing w:after="0" w:line="240" w:lineRule="auto"/>
        <w:ind w:left="4320" w:firstLine="720"/>
        <w:rPr>
          <w:rFonts w:ascii="Calibri" w:hAnsi="Calibri"/>
          <w:sz w:val="26"/>
          <w:szCs w:val="26"/>
        </w:rPr>
      </w:pPr>
    </w:p>
    <w:p w14:paraId="5E9907CC" w14:textId="77777777" w:rsidR="00FC0CAF" w:rsidRPr="00441E1A" w:rsidRDefault="00FC0CAF" w:rsidP="00FC0CAF">
      <w:pPr>
        <w:spacing w:after="0" w:line="240" w:lineRule="auto"/>
        <w:ind w:left="4320" w:firstLine="720"/>
        <w:rPr>
          <w:rFonts w:ascii="Calibri" w:hAnsi="Calibri"/>
          <w:sz w:val="26"/>
          <w:szCs w:val="26"/>
        </w:rPr>
      </w:pPr>
    </w:p>
    <w:p w14:paraId="2FCD16B8" w14:textId="77777777" w:rsidR="00FC0CAF" w:rsidRPr="00441E1A" w:rsidRDefault="00FC0CAF" w:rsidP="00FC0CAF">
      <w:pPr>
        <w:spacing w:after="0" w:line="240" w:lineRule="auto"/>
        <w:rPr>
          <w:rFonts w:ascii="Calibri" w:hAnsi="Calibri"/>
          <w:sz w:val="26"/>
          <w:szCs w:val="26"/>
        </w:rPr>
      </w:pPr>
      <w:r w:rsidRPr="00441E1A">
        <w:rPr>
          <w:rFonts w:ascii="Calibri" w:hAnsi="Calibri"/>
          <w:sz w:val="26"/>
          <w:szCs w:val="26"/>
        </w:rPr>
        <w:t>Attest: ____________________________</w:t>
      </w:r>
    </w:p>
    <w:p w14:paraId="69ED631D" w14:textId="77777777" w:rsidR="00FC0CAF" w:rsidRPr="00441E1A" w:rsidRDefault="00FC0CAF" w:rsidP="00FC0CAF">
      <w:pPr>
        <w:spacing w:after="0" w:line="240" w:lineRule="auto"/>
        <w:rPr>
          <w:sz w:val="26"/>
          <w:szCs w:val="26"/>
        </w:rPr>
      </w:pPr>
      <w:r w:rsidRPr="00441E1A">
        <w:rPr>
          <w:rFonts w:ascii="Calibri" w:hAnsi="Calibri"/>
          <w:sz w:val="26"/>
          <w:szCs w:val="26"/>
        </w:rPr>
        <w:t xml:space="preserve">             Connie M. Pretzer, County Clerk</w:t>
      </w:r>
    </w:p>
    <w:p w14:paraId="53003A4F" w14:textId="77777777" w:rsidR="00FC0CAF" w:rsidRPr="00441E1A" w:rsidRDefault="00FC0CAF" w:rsidP="00FC0CAF">
      <w:pPr>
        <w:rPr>
          <w:sz w:val="26"/>
          <w:szCs w:val="26"/>
        </w:rPr>
      </w:pPr>
    </w:p>
    <w:p w14:paraId="4AC9BC52" w14:textId="77777777" w:rsidR="00FC0CAF" w:rsidRDefault="00FC0CAF" w:rsidP="00FC0CAF"/>
    <w:p w14:paraId="35E3E54F" w14:textId="77777777" w:rsidR="006D7C8A" w:rsidRDefault="006D7C8A"/>
    <w:sectPr w:rsidR="006D7C8A" w:rsidSect="007B3D3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CAF"/>
    <w:rsid w:val="00157686"/>
    <w:rsid w:val="003079D7"/>
    <w:rsid w:val="003E1B19"/>
    <w:rsid w:val="005811C9"/>
    <w:rsid w:val="00653DE5"/>
    <w:rsid w:val="006A6EB8"/>
    <w:rsid w:val="006D7C8A"/>
    <w:rsid w:val="00711044"/>
    <w:rsid w:val="007B3D3E"/>
    <w:rsid w:val="007F4E91"/>
    <w:rsid w:val="00860369"/>
    <w:rsid w:val="0088284B"/>
    <w:rsid w:val="008964F5"/>
    <w:rsid w:val="00985F01"/>
    <w:rsid w:val="00A67767"/>
    <w:rsid w:val="00B0043D"/>
    <w:rsid w:val="00B53631"/>
    <w:rsid w:val="00C0565E"/>
    <w:rsid w:val="00C33D1A"/>
    <w:rsid w:val="00CA5210"/>
    <w:rsid w:val="00DA7561"/>
    <w:rsid w:val="00DF14AF"/>
    <w:rsid w:val="00E22E2C"/>
    <w:rsid w:val="00FC0CAF"/>
    <w:rsid w:val="00FD4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32D43"/>
  <w15:chartTrackingRefBased/>
  <w15:docId w15:val="{6447E1DE-B931-4C32-A698-B8846412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CA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3</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6</cp:revision>
  <dcterms:created xsi:type="dcterms:W3CDTF">2020-12-21T16:50:00Z</dcterms:created>
  <dcterms:modified xsi:type="dcterms:W3CDTF">2020-12-22T14:10:00Z</dcterms:modified>
</cp:coreProperties>
</file>