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AFA89" w14:textId="77777777" w:rsidR="002C1E06" w:rsidRPr="00B620E2" w:rsidRDefault="002C1E06" w:rsidP="002C1E06">
      <w:pPr>
        <w:spacing w:after="0" w:line="240" w:lineRule="auto"/>
        <w:jc w:val="center"/>
        <w:rPr>
          <w:rFonts w:ascii="Calibri" w:hAnsi="Calibri"/>
          <w:sz w:val="24"/>
          <w:szCs w:val="24"/>
        </w:rPr>
      </w:pPr>
    </w:p>
    <w:p w14:paraId="4F1A1CFB" w14:textId="77777777" w:rsidR="002C1E06" w:rsidRPr="00B620E2" w:rsidRDefault="002C1E06" w:rsidP="002C1E06">
      <w:pPr>
        <w:spacing w:after="0" w:line="240" w:lineRule="auto"/>
        <w:jc w:val="center"/>
        <w:rPr>
          <w:rFonts w:ascii="Calibri" w:hAnsi="Calibri"/>
          <w:sz w:val="24"/>
          <w:szCs w:val="24"/>
        </w:rPr>
      </w:pPr>
    </w:p>
    <w:p w14:paraId="37D6ABE7" w14:textId="77777777" w:rsidR="002C1E06" w:rsidRPr="00B620E2" w:rsidRDefault="002C1E06" w:rsidP="002C1E06">
      <w:pPr>
        <w:spacing w:after="0" w:line="240" w:lineRule="auto"/>
        <w:jc w:val="center"/>
        <w:rPr>
          <w:rFonts w:ascii="Calibri" w:hAnsi="Calibri"/>
          <w:sz w:val="24"/>
          <w:szCs w:val="24"/>
        </w:rPr>
      </w:pPr>
      <w:r w:rsidRPr="00B620E2">
        <w:rPr>
          <w:rFonts w:ascii="Calibri" w:hAnsi="Calibri"/>
          <w:sz w:val="24"/>
          <w:szCs w:val="24"/>
        </w:rPr>
        <w:t>JOURNAL OF PROCEEDINGS AND MINUTES</w:t>
      </w:r>
    </w:p>
    <w:p w14:paraId="418D8F7D" w14:textId="77777777" w:rsidR="002C1E06" w:rsidRPr="00B620E2" w:rsidRDefault="002C1E06" w:rsidP="002C1E06">
      <w:pPr>
        <w:spacing w:after="0" w:line="240" w:lineRule="auto"/>
        <w:jc w:val="center"/>
        <w:rPr>
          <w:rFonts w:ascii="Calibri" w:hAnsi="Calibri"/>
          <w:sz w:val="24"/>
          <w:szCs w:val="24"/>
        </w:rPr>
      </w:pPr>
      <w:r w:rsidRPr="00B620E2">
        <w:rPr>
          <w:rFonts w:ascii="Calibri" w:hAnsi="Calibri"/>
          <w:sz w:val="24"/>
          <w:szCs w:val="24"/>
        </w:rPr>
        <w:t>OF THE CHASE COUNTY, KANSAS</w:t>
      </w:r>
    </w:p>
    <w:p w14:paraId="6EC68EB1" w14:textId="77777777" w:rsidR="002C1E06" w:rsidRPr="00B620E2" w:rsidRDefault="002C1E06" w:rsidP="002C1E06">
      <w:pPr>
        <w:spacing w:after="0" w:line="240" w:lineRule="auto"/>
        <w:jc w:val="center"/>
        <w:rPr>
          <w:rFonts w:ascii="Calibri" w:hAnsi="Calibri"/>
          <w:sz w:val="24"/>
          <w:szCs w:val="24"/>
        </w:rPr>
      </w:pPr>
      <w:r w:rsidRPr="00B620E2">
        <w:rPr>
          <w:rFonts w:ascii="Calibri" w:hAnsi="Calibri"/>
          <w:sz w:val="24"/>
          <w:szCs w:val="24"/>
        </w:rPr>
        <w:t>BOARD OF COUNTY COMMISSIONERS</w:t>
      </w:r>
    </w:p>
    <w:p w14:paraId="525D05CD" w14:textId="77777777" w:rsidR="002C1E06" w:rsidRPr="00B620E2" w:rsidRDefault="002C1E06" w:rsidP="002C1E06">
      <w:pPr>
        <w:spacing w:after="0" w:line="240" w:lineRule="auto"/>
        <w:jc w:val="center"/>
        <w:rPr>
          <w:rFonts w:ascii="Calibri" w:hAnsi="Calibri"/>
          <w:sz w:val="24"/>
          <w:szCs w:val="24"/>
        </w:rPr>
      </w:pPr>
    </w:p>
    <w:p w14:paraId="55B459B8" w14:textId="3C06AE7A" w:rsidR="002C1E06" w:rsidRPr="00B620E2" w:rsidRDefault="00B01915" w:rsidP="002C1E06">
      <w:pPr>
        <w:spacing w:after="0" w:line="240" w:lineRule="auto"/>
        <w:jc w:val="center"/>
        <w:rPr>
          <w:rFonts w:ascii="Calibri" w:hAnsi="Calibri"/>
          <w:sz w:val="24"/>
          <w:szCs w:val="24"/>
        </w:rPr>
      </w:pPr>
      <w:r>
        <w:rPr>
          <w:rFonts w:ascii="Calibri" w:hAnsi="Calibri"/>
          <w:sz w:val="24"/>
          <w:szCs w:val="24"/>
        </w:rPr>
        <w:t>August</w:t>
      </w:r>
      <w:r w:rsidR="002C1E06" w:rsidRPr="00B620E2">
        <w:rPr>
          <w:rFonts w:ascii="Calibri" w:hAnsi="Calibri"/>
          <w:sz w:val="24"/>
          <w:szCs w:val="24"/>
        </w:rPr>
        <w:t xml:space="preserve"> 3</w:t>
      </w:r>
      <w:r w:rsidR="002C1E06">
        <w:rPr>
          <w:rFonts w:ascii="Calibri" w:hAnsi="Calibri"/>
          <w:sz w:val="24"/>
          <w:szCs w:val="24"/>
        </w:rPr>
        <w:t>1</w:t>
      </w:r>
      <w:r w:rsidR="002C1E06" w:rsidRPr="00B620E2">
        <w:rPr>
          <w:rFonts w:ascii="Calibri" w:hAnsi="Calibri"/>
          <w:sz w:val="24"/>
          <w:szCs w:val="24"/>
        </w:rPr>
        <w:t>, 2020</w:t>
      </w:r>
    </w:p>
    <w:p w14:paraId="02E2D64B" w14:textId="77777777" w:rsidR="002C1E06" w:rsidRPr="00B620E2" w:rsidRDefault="002C1E06" w:rsidP="002C1E06">
      <w:pPr>
        <w:spacing w:after="0" w:line="240" w:lineRule="auto"/>
        <w:rPr>
          <w:rFonts w:ascii="Calibri" w:hAnsi="Calibri"/>
          <w:sz w:val="24"/>
          <w:szCs w:val="24"/>
        </w:rPr>
      </w:pPr>
    </w:p>
    <w:p w14:paraId="5343A4AE" w14:textId="4BCB61BE" w:rsidR="002C1E06" w:rsidRDefault="00B01915" w:rsidP="002C1E06">
      <w:pPr>
        <w:spacing w:after="0" w:line="240" w:lineRule="auto"/>
        <w:rPr>
          <w:rFonts w:ascii="Calibri" w:hAnsi="Calibri"/>
          <w:sz w:val="24"/>
          <w:szCs w:val="24"/>
        </w:rPr>
      </w:pPr>
      <w:r>
        <w:rPr>
          <w:rFonts w:ascii="Calibri" w:hAnsi="Calibri"/>
          <w:sz w:val="24"/>
          <w:szCs w:val="24"/>
        </w:rPr>
        <w:t>August</w:t>
      </w:r>
      <w:r w:rsidR="002C1E06" w:rsidRPr="00B620E2">
        <w:rPr>
          <w:rFonts w:ascii="Calibri" w:hAnsi="Calibri"/>
          <w:sz w:val="24"/>
          <w:szCs w:val="24"/>
        </w:rPr>
        <w:t xml:space="preserve"> 3</w:t>
      </w:r>
      <w:r w:rsidR="002C1E06">
        <w:rPr>
          <w:rFonts w:ascii="Calibri" w:hAnsi="Calibri"/>
          <w:sz w:val="24"/>
          <w:szCs w:val="24"/>
        </w:rPr>
        <w:t>1</w:t>
      </w:r>
      <w:r w:rsidR="002C1E06" w:rsidRPr="00B620E2">
        <w:rPr>
          <w:rFonts w:ascii="Calibri" w:hAnsi="Calibri"/>
          <w:sz w:val="24"/>
          <w:szCs w:val="24"/>
        </w:rPr>
        <w:t xml:space="preserve">, 2020 at 10:00 am; Anthony Hazelton-Chairman, Randy Talkington-member and Connie Pretzer-County Clerk assembled in the Chase County Courtroom.  </w:t>
      </w:r>
      <w:r>
        <w:rPr>
          <w:rFonts w:ascii="Calibri" w:hAnsi="Calibri"/>
          <w:sz w:val="24"/>
          <w:szCs w:val="24"/>
        </w:rPr>
        <w:t>Commissioner Bill Fillmore was absent.</w:t>
      </w:r>
      <w:r w:rsidR="002C1E06" w:rsidRPr="00B620E2">
        <w:rPr>
          <w:rFonts w:ascii="Calibri" w:hAnsi="Calibri"/>
          <w:sz w:val="24"/>
          <w:szCs w:val="24"/>
        </w:rPr>
        <w:t xml:space="preserve">  Hazelton opened the meeting with the Pledge of Allegiance.   </w:t>
      </w:r>
    </w:p>
    <w:p w14:paraId="4EFBAA57" w14:textId="77777777" w:rsidR="002C1E06" w:rsidRPr="00B620E2" w:rsidRDefault="002C1E06" w:rsidP="002C1E06">
      <w:pPr>
        <w:spacing w:after="0" w:line="240" w:lineRule="auto"/>
        <w:rPr>
          <w:rFonts w:ascii="Calibri" w:hAnsi="Calibri"/>
          <w:sz w:val="24"/>
          <w:szCs w:val="24"/>
        </w:rPr>
      </w:pPr>
    </w:p>
    <w:p w14:paraId="27C2A3CC" w14:textId="39263C9D" w:rsidR="002C1E06" w:rsidRPr="00B620E2" w:rsidRDefault="002C1E06" w:rsidP="002C1E06">
      <w:pPr>
        <w:spacing w:after="0" w:line="240" w:lineRule="auto"/>
        <w:rPr>
          <w:rFonts w:ascii="Calibri" w:hAnsi="Calibri"/>
          <w:sz w:val="24"/>
          <w:szCs w:val="24"/>
        </w:rPr>
      </w:pPr>
      <w:r w:rsidRPr="00B620E2">
        <w:rPr>
          <w:rFonts w:ascii="Calibri" w:hAnsi="Calibri"/>
          <w:b/>
          <w:bCs/>
          <w:i/>
          <w:iCs/>
          <w:sz w:val="24"/>
          <w:szCs w:val="24"/>
        </w:rPr>
        <w:t>Motion to approve 0</w:t>
      </w:r>
      <w:r w:rsidR="00B01915">
        <w:rPr>
          <w:rFonts w:ascii="Calibri" w:hAnsi="Calibri"/>
          <w:b/>
          <w:bCs/>
          <w:i/>
          <w:iCs/>
          <w:sz w:val="24"/>
          <w:szCs w:val="24"/>
        </w:rPr>
        <w:t>8</w:t>
      </w:r>
      <w:r w:rsidRPr="00B620E2">
        <w:rPr>
          <w:rFonts w:ascii="Calibri" w:hAnsi="Calibri"/>
          <w:b/>
          <w:bCs/>
          <w:i/>
          <w:iCs/>
          <w:sz w:val="24"/>
          <w:szCs w:val="24"/>
        </w:rPr>
        <w:t>/3</w:t>
      </w:r>
      <w:r>
        <w:rPr>
          <w:rFonts w:ascii="Calibri" w:hAnsi="Calibri"/>
          <w:b/>
          <w:bCs/>
          <w:i/>
          <w:iCs/>
          <w:sz w:val="24"/>
          <w:szCs w:val="24"/>
        </w:rPr>
        <w:t>1</w:t>
      </w:r>
      <w:r w:rsidRPr="00B620E2">
        <w:rPr>
          <w:rFonts w:ascii="Calibri" w:hAnsi="Calibri"/>
          <w:b/>
          <w:bCs/>
          <w:i/>
          <w:iCs/>
          <w:sz w:val="24"/>
          <w:szCs w:val="24"/>
        </w:rPr>
        <w:t xml:space="preserve">/2020 Warrants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  Motion carried </w:t>
      </w:r>
      <w:r w:rsidR="00B01915">
        <w:rPr>
          <w:rFonts w:ascii="Calibri" w:hAnsi="Calibri"/>
          <w:sz w:val="24"/>
          <w:szCs w:val="24"/>
        </w:rPr>
        <w:t>2</w:t>
      </w:r>
      <w:r w:rsidRPr="00B620E2">
        <w:rPr>
          <w:rFonts w:ascii="Calibri" w:hAnsi="Calibri"/>
          <w:sz w:val="24"/>
          <w:szCs w:val="24"/>
        </w:rPr>
        <w:t>-0.</w:t>
      </w:r>
    </w:p>
    <w:p w14:paraId="71129AEE" w14:textId="77777777" w:rsidR="002C1E06" w:rsidRPr="00B620E2" w:rsidRDefault="002C1E06" w:rsidP="002C1E06">
      <w:pPr>
        <w:spacing w:after="0" w:line="240" w:lineRule="auto"/>
        <w:rPr>
          <w:rFonts w:ascii="Calibri" w:hAnsi="Calibri"/>
          <w:sz w:val="24"/>
          <w:szCs w:val="24"/>
        </w:rPr>
      </w:pPr>
    </w:p>
    <w:p w14:paraId="71CE83C9" w14:textId="79F6F6DE" w:rsidR="002C1E06" w:rsidRPr="00B620E2" w:rsidRDefault="002C1E06" w:rsidP="002C1E06">
      <w:pPr>
        <w:spacing w:after="0" w:line="240" w:lineRule="auto"/>
        <w:rPr>
          <w:rFonts w:ascii="Calibri" w:hAnsi="Calibri"/>
          <w:sz w:val="24"/>
          <w:szCs w:val="24"/>
        </w:rPr>
      </w:pPr>
      <w:r w:rsidRPr="00B620E2">
        <w:rPr>
          <w:rFonts w:ascii="Calibri" w:hAnsi="Calibri"/>
          <w:b/>
          <w:i/>
          <w:sz w:val="24"/>
          <w:szCs w:val="24"/>
        </w:rPr>
        <w:t>Motion to approve 0</w:t>
      </w:r>
      <w:r w:rsidR="00B01915">
        <w:rPr>
          <w:rFonts w:ascii="Calibri" w:hAnsi="Calibri"/>
          <w:b/>
          <w:i/>
          <w:sz w:val="24"/>
          <w:szCs w:val="24"/>
        </w:rPr>
        <w:t>7</w:t>
      </w:r>
      <w:r w:rsidRPr="00B620E2">
        <w:rPr>
          <w:rFonts w:ascii="Calibri" w:hAnsi="Calibri"/>
          <w:b/>
          <w:i/>
          <w:sz w:val="24"/>
          <w:szCs w:val="24"/>
        </w:rPr>
        <w:t>/25/20 to 0</w:t>
      </w:r>
      <w:r w:rsidR="00B01915">
        <w:rPr>
          <w:rFonts w:ascii="Calibri" w:hAnsi="Calibri"/>
          <w:b/>
          <w:i/>
          <w:sz w:val="24"/>
          <w:szCs w:val="24"/>
        </w:rPr>
        <w:t>8</w:t>
      </w:r>
      <w:r w:rsidRPr="00B620E2">
        <w:rPr>
          <w:rFonts w:ascii="Calibri" w:hAnsi="Calibri"/>
          <w:b/>
          <w:i/>
          <w:sz w:val="24"/>
          <w:szCs w:val="24"/>
        </w:rPr>
        <w:t xml:space="preserve">/24/20 Payroll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w:t>
      </w:r>
      <w:r w:rsidRPr="00B620E2">
        <w:rPr>
          <w:rFonts w:ascii="Calibri" w:hAnsi="Calibri"/>
          <w:b/>
          <w:i/>
          <w:sz w:val="24"/>
          <w:szCs w:val="24"/>
        </w:rPr>
        <w:t xml:space="preserve">.  </w:t>
      </w:r>
      <w:r w:rsidRPr="00B620E2">
        <w:rPr>
          <w:rFonts w:ascii="Calibri" w:hAnsi="Calibri"/>
          <w:sz w:val="24"/>
          <w:szCs w:val="24"/>
        </w:rPr>
        <w:t xml:space="preserve">Motion carried </w:t>
      </w:r>
      <w:r w:rsidR="00B01915">
        <w:rPr>
          <w:rFonts w:ascii="Calibri" w:hAnsi="Calibri"/>
          <w:sz w:val="24"/>
          <w:szCs w:val="24"/>
        </w:rPr>
        <w:t>2</w:t>
      </w:r>
      <w:r w:rsidRPr="00B620E2">
        <w:rPr>
          <w:rFonts w:ascii="Calibri" w:hAnsi="Calibri"/>
          <w:sz w:val="24"/>
          <w:szCs w:val="24"/>
        </w:rPr>
        <w:t>-0.</w:t>
      </w:r>
    </w:p>
    <w:p w14:paraId="1AA2A272" w14:textId="77777777" w:rsidR="002C1E06" w:rsidRPr="00B620E2" w:rsidRDefault="002C1E06" w:rsidP="002C1E06">
      <w:pPr>
        <w:spacing w:after="0" w:line="240" w:lineRule="auto"/>
        <w:rPr>
          <w:rFonts w:ascii="Calibri" w:hAnsi="Calibri"/>
          <w:sz w:val="24"/>
          <w:szCs w:val="24"/>
        </w:rPr>
      </w:pPr>
      <w:r w:rsidRPr="00B620E2">
        <w:rPr>
          <w:rFonts w:ascii="Calibri" w:hAnsi="Calibri"/>
          <w:sz w:val="24"/>
          <w:szCs w:val="24"/>
        </w:rPr>
        <w:t xml:space="preserve"> </w:t>
      </w:r>
    </w:p>
    <w:p w14:paraId="6C3E9C98" w14:textId="7890E2D6" w:rsidR="002C1E06" w:rsidRDefault="002C1E06" w:rsidP="002C1E06">
      <w:pPr>
        <w:spacing w:after="0" w:line="240" w:lineRule="auto"/>
        <w:rPr>
          <w:rFonts w:ascii="Calibri" w:hAnsi="Calibri"/>
          <w:sz w:val="24"/>
          <w:szCs w:val="24"/>
        </w:rPr>
      </w:pPr>
      <w:r w:rsidRPr="00B620E2">
        <w:rPr>
          <w:rFonts w:ascii="Calibri" w:hAnsi="Calibri"/>
          <w:b/>
          <w:i/>
          <w:sz w:val="24"/>
          <w:szCs w:val="24"/>
        </w:rPr>
        <w:t xml:space="preserve">Motion to approve Minutes of </w:t>
      </w:r>
      <w:r w:rsidR="00B01915">
        <w:rPr>
          <w:rFonts w:ascii="Calibri" w:hAnsi="Calibri"/>
          <w:b/>
          <w:i/>
          <w:sz w:val="24"/>
          <w:szCs w:val="24"/>
        </w:rPr>
        <w:t>August 17</w:t>
      </w:r>
      <w:r w:rsidRPr="00B620E2">
        <w:rPr>
          <w:rFonts w:ascii="Calibri" w:hAnsi="Calibri"/>
          <w:b/>
          <w:i/>
          <w:sz w:val="24"/>
          <w:szCs w:val="24"/>
        </w:rPr>
        <w:t xml:space="preserve">, 2020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w:t>
      </w:r>
      <w:r w:rsidRPr="00B620E2">
        <w:rPr>
          <w:rFonts w:ascii="Calibri" w:hAnsi="Calibri"/>
          <w:b/>
          <w:i/>
          <w:sz w:val="24"/>
          <w:szCs w:val="24"/>
        </w:rPr>
        <w:t xml:space="preserve">. </w:t>
      </w:r>
      <w:r w:rsidRPr="00B620E2">
        <w:rPr>
          <w:rFonts w:ascii="Calibri" w:hAnsi="Calibri"/>
          <w:sz w:val="24"/>
          <w:szCs w:val="24"/>
        </w:rPr>
        <w:t xml:space="preserve"> Motion carried </w:t>
      </w:r>
      <w:r w:rsidR="00B01915">
        <w:rPr>
          <w:rFonts w:ascii="Calibri" w:hAnsi="Calibri"/>
          <w:sz w:val="24"/>
          <w:szCs w:val="24"/>
        </w:rPr>
        <w:t>2</w:t>
      </w:r>
      <w:r w:rsidRPr="00B620E2">
        <w:rPr>
          <w:rFonts w:ascii="Calibri" w:hAnsi="Calibri"/>
          <w:sz w:val="24"/>
          <w:szCs w:val="24"/>
        </w:rPr>
        <w:t xml:space="preserve">-0.  </w:t>
      </w:r>
    </w:p>
    <w:p w14:paraId="390A615D" w14:textId="52CE1E47" w:rsidR="002C1E06" w:rsidRDefault="002C1E06" w:rsidP="002C1E06">
      <w:pPr>
        <w:spacing w:after="0" w:line="240" w:lineRule="auto"/>
        <w:rPr>
          <w:rFonts w:ascii="Calibri" w:hAnsi="Calibri"/>
          <w:sz w:val="24"/>
          <w:szCs w:val="24"/>
        </w:rPr>
      </w:pPr>
    </w:p>
    <w:p w14:paraId="486C5E03" w14:textId="7D262E50" w:rsidR="00D16071" w:rsidRDefault="00D16071" w:rsidP="002C1E06">
      <w:pPr>
        <w:spacing w:after="0" w:line="240" w:lineRule="auto"/>
        <w:rPr>
          <w:rFonts w:ascii="Calibri" w:hAnsi="Calibri"/>
          <w:sz w:val="24"/>
          <w:szCs w:val="24"/>
        </w:rPr>
      </w:pPr>
      <w:r>
        <w:rPr>
          <w:rFonts w:ascii="Calibri" w:hAnsi="Calibri"/>
          <w:sz w:val="24"/>
          <w:szCs w:val="24"/>
        </w:rPr>
        <w:t>Clerk presented a quote of $13,920 from Advantage Computer for equipment to be installed in the Commission Chambers to allow ZOOM meetings and recording to the County website.   The quote has been submitted to Scott Wiltse for SPARK funding</w:t>
      </w:r>
      <w:r w:rsidR="003471F3">
        <w:rPr>
          <w:rFonts w:ascii="Calibri" w:hAnsi="Calibri"/>
          <w:sz w:val="24"/>
          <w:szCs w:val="24"/>
        </w:rPr>
        <w:t>.</w:t>
      </w:r>
      <w:r w:rsidR="00CA658B">
        <w:rPr>
          <w:rFonts w:ascii="Calibri" w:hAnsi="Calibri"/>
          <w:sz w:val="24"/>
          <w:szCs w:val="24"/>
        </w:rPr>
        <w:t xml:space="preserve"> </w:t>
      </w:r>
    </w:p>
    <w:p w14:paraId="3CCBC03A" w14:textId="6F9A5300" w:rsidR="00CA658B" w:rsidRDefault="00CA658B" w:rsidP="002C1E06">
      <w:pPr>
        <w:spacing w:after="0" w:line="240" w:lineRule="auto"/>
        <w:rPr>
          <w:rFonts w:ascii="Calibri" w:hAnsi="Calibri"/>
          <w:sz w:val="24"/>
          <w:szCs w:val="24"/>
        </w:rPr>
      </w:pPr>
    </w:p>
    <w:p w14:paraId="0E6F105A" w14:textId="17A76B76" w:rsidR="00CA658B" w:rsidRDefault="00CA658B" w:rsidP="002C1E06">
      <w:pPr>
        <w:spacing w:after="0" w:line="240" w:lineRule="auto"/>
        <w:rPr>
          <w:rFonts w:ascii="Calibri" w:hAnsi="Calibri"/>
          <w:sz w:val="24"/>
          <w:szCs w:val="24"/>
        </w:rPr>
      </w:pPr>
      <w:r>
        <w:rPr>
          <w:rFonts w:ascii="Calibri" w:hAnsi="Calibri"/>
          <w:sz w:val="24"/>
          <w:szCs w:val="24"/>
        </w:rPr>
        <w:t>EMS Director Scott Harris reported to the Board of the on-site State inspection that was held on August 18</w:t>
      </w:r>
      <w:r w:rsidRPr="00CA658B">
        <w:rPr>
          <w:rFonts w:ascii="Calibri" w:hAnsi="Calibri"/>
          <w:sz w:val="24"/>
          <w:szCs w:val="24"/>
          <w:vertAlign w:val="superscript"/>
        </w:rPr>
        <w:t>th</w:t>
      </w:r>
      <w:r>
        <w:rPr>
          <w:rFonts w:ascii="Calibri" w:hAnsi="Calibri"/>
          <w:sz w:val="24"/>
          <w:szCs w:val="24"/>
        </w:rPr>
        <w:t>.   No deficiencies were noted.  Harris also asked if he could get approval from the Commissioners to go ahead with the chest compression devices if approved by SPARK funding.  Both Hazelton and Talkington gave their approval.</w:t>
      </w:r>
    </w:p>
    <w:p w14:paraId="0CD250EE" w14:textId="7B7783BD" w:rsidR="00CA658B" w:rsidRDefault="00CA658B" w:rsidP="002C1E06">
      <w:pPr>
        <w:spacing w:after="0" w:line="240" w:lineRule="auto"/>
        <w:rPr>
          <w:rFonts w:ascii="Calibri" w:hAnsi="Calibri"/>
          <w:sz w:val="24"/>
          <w:szCs w:val="24"/>
        </w:rPr>
      </w:pPr>
    </w:p>
    <w:p w14:paraId="61B311F6" w14:textId="77777777" w:rsidR="00D92537" w:rsidRDefault="00CA658B" w:rsidP="002C1E06">
      <w:pPr>
        <w:spacing w:after="0" w:line="240" w:lineRule="auto"/>
        <w:rPr>
          <w:rFonts w:ascii="Calibri" w:hAnsi="Calibri"/>
          <w:sz w:val="24"/>
          <w:szCs w:val="24"/>
        </w:rPr>
      </w:pPr>
      <w:r>
        <w:rPr>
          <w:rFonts w:ascii="Calibri" w:hAnsi="Calibri"/>
          <w:sz w:val="24"/>
          <w:szCs w:val="24"/>
        </w:rPr>
        <w:t xml:space="preserve">County Attorney Bill Halvorsen attended the meeting to explain the </w:t>
      </w:r>
      <w:r w:rsidR="00385337">
        <w:rPr>
          <w:rFonts w:ascii="Calibri" w:hAnsi="Calibri"/>
          <w:sz w:val="24"/>
          <w:szCs w:val="24"/>
        </w:rPr>
        <w:t xml:space="preserve">three </w:t>
      </w:r>
      <w:r>
        <w:rPr>
          <w:rFonts w:ascii="Calibri" w:hAnsi="Calibri"/>
          <w:sz w:val="24"/>
          <w:szCs w:val="24"/>
        </w:rPr>
        <w:t xml:space="preserve">resolutions being presented.  Resolution 2020-12 is required to allow the County Attorney to initiate the tax </w:t>
      </w:r>
      <w:r w:rsidR="00385337">
        <w:rPr>
          <w:rFonts w:ascii="Calibri" w:hAnsi="Calibri"/>
          <w:sz w:val="24"/>
          <w:szCs w:val="24"/>
        </w:rPr>
        <w:t>foreclosure</w:t>
      </w:r>
      <w:r>
        <w:rPr>
          <w:rFonts w:ascii="Calibri" w:hAnsi="Calibri"/>
          <w:sz w:val="24"/>
          <w:szCs w:val="24"/>
        </w:rPr>
        <w:t xml:space="preserve"> </w:t>
      </w:r>
      <w:r w:rsidR="00385337">
        <w:rPr>
          <w:rFonts w:ascii="Calibri" w:hAnsi="Calibri"/>
          <w:sz w:val="24"/>
          <w:szCs w:val="24"/>
        </w:rPr>
        <w:t xml:space="preserve">actions.  There are currently 12 tracts involved.  </w:t>
      </w:r>
      <w:r w:rsidR="00385337">
        <w:rPr>
          <w:rFonts w:ascii="Calibri" w:hAnsi="Calibri"/>
          <w:b/>
          <w:bCs/>
          <w:i/>
          <w:iCs/>
          <w:sz w:val="24"/>
          <w:szCs w:val="24"/>
        </w:rPr>
        <w:t xml:space="preserve">Motion by Hazelton to approve Resolution 2020-12 </w:t>
      </w:r>
      <w:r w:rsidR="00385337">
        <w:rPr>
          <w:rFonts w:ascii="Calibri" w:hAnsi="Calibri"/>
          <w:sz w:val="24"/>
          <w:szCs w:val="24"/>
        </w:rPr>
        <w:t>directing the County Attorney to commence a judicial foreclosure action against tax delinquent real estate</w:t>
      </w:r>
      <w:r w:rsidR="00385337">
        <w:rPr>
          <w:rFonts w:ascii="Calibri" w:hAnsi="Calibri"/>
          <w:b/>
          <w:bCs/>
          <w:i/>
          <w:iCs/>
          <w:noProof/>
          <w:sz w:val="24"/>
          <w:szCs w:val="24"/>
        </w:rPr>
        <w:t xml:space="preserve"> </w:t>
      </w:r>
      <w:r w:rsidR="00385337" w:rsidRPr="00385337">
        <w:rPr>
          <w:rFonts w:ascii="Calibri" w:hAnsi="Calibri"/>
          <w:noProof/>
          <w:sz w:val="24"/>
          <w:szCs w:val="24"/>
        </w:rPr>
        <w:t>w</w:t>
      </w:r>
      <w:r w:rsidR="00385337" w:rsidRPr="00385337">
        <w:rPr>
          <w:rFonts w:ascii="Calibri" w:hAnsi="Calibri"/>
          <w:sz w:val="24"/>
          <w:szCs w:val="24"/>
        </w:rPr>
        <w:t>as</w:t>
      </w:r>
      <w:r w:rsidR="00385337">
        <w:rPr>
          <w:rFonts w:ascii="Calibri" w:hAnsi="Calibri"/>
          <w:sz w:val="24"/>
          <w:szCs w:val="24"/>
        </w:rPr>
        <w:t xml:space="preserve"> 2</w:t>
      </w:r>
      <w:r w:rsidR="00385337" w:rsidRPr="00385337">
        <w:rPr>
          <w:rFonts w:ascii="Calibri" w:hAnsi="Calibri"/>
          <w:sz w:val="24"/>
          <w:szCs w:val="24"/>
          <w:vertAlign w:val="superscript"/>
        </w:rPr>
        <w:t>nd</w:t>
      </w:r>
      <w:r w:rsidR="00385337">
        <w:rPr>
          <w:rFonts w:ascii="Calibri" w:hAnsi="Calibri"/>
          <w:sz w:val="24"/>
          <w:szCs w:val="24"/>
        </w:rPr>
        <w:t xml:space="preserve"> by Talkington.  Motion carried 2-0.</w:t>
      </w:r>
      <w:r w:rsidR="00C90A82">
        <w:rPr>
          <w:rFonts w:ascii="Calibri" w:hAnsi="Calibri"/>
          <w:sz w:val="24"/>
          <w:szCs w:val="24"/>
        </w:rPr>
        <w:t xml:space="preserve">  </w:t>
      </w:r>
    </w:p>
    <w:p w14:paraId="76CC8767" w14:textId="77777777" w:rsidR="00D92537" w:rsidRDefault="00D92537" w:rsidP="002C1E06">
      <w:pPr>
        <w:spacing w:after="0" w:line="240" w:lineRule="auto"/>
        <w:rPr>
          <w:rFonts w:ascii="Calibri" w:hAnsi="Calibri"/>
          <w:sz w:val="24"/>
          <w:szCs w:val="24"/>
        </w:rPr>
      </w:pPr>
    </w:p>
    <w:p w14:paraId="2CC3B10B" w14:textId="77777777" w:rsidR="00D92537" w:rsidRDefault="00C90A82" w:rsidP="002C1E06">
      <w:pPr>
        <w:spacing w:after="0" w:line="240" w:lineRule="auto"/>
        <w:rPr>
          <w:rFonts w:ascii="Calibri" w:hAnsi="Calibri"/>
          <w:sz w:val="24"/>
          <w:szCs w:val="24"/>
        </w:rPr>
      </w:pPr>
      <w:r>
        <w:rPr>
          <w:rFonts w:ascii="Calibri" w:hAnsi="Calibri"/>
          <w:sz w:val="24"/>
          <w:szCs w:val="24"/>
        </w:rPr>
        <w:t>Resolution 2020-13 relates to the on-going COVID-19 pandemic.  The last resolution</w:t>
      </w:r>
      <w:r w:rsidR="003C48FD">
        <w:rPr>
          <w:rFonts w:ascii="Calibri" w:hAnsi="Calibri"/>
          <w:sz w:val="24"/>
          <w:szCs w:val="24"/>
        </w:rPr>
        <w:t>; 2020-09</w:t>
      </w:r>
      <w:r>
        <w:rPr>
          <w:rFonts w:ascii="Calibri" w:hAnsi="Calibri"/>
          <w:sz w:val="24"/>
          <w:szCs w:val="24"/>
        </w:rPr>
        <w:t xml:space="preserve"> has expired</w:t>
      </w:r>
      <w:r w:rsidR="003C48FD">
        <w:rPr>
          <w:rFonts w:ascii="Calibri" w:hAnsi="Calibri"/>
          <w:sz w:val="24"/>
          <w:szCs w:val="24"/>
        </w:rPr>
        <w:t>.</w:t>
      </w:r>
      <w:r>
        <w:rPr>
          <w:rFonts w:ascii="Calibri" w:hAnsi="Calibri"/>
          <w:sz w:val="24"/>
          <w:szCs w:val="24"/>
        </w:rPr>
        <w:t xml:space="preserve"> </w:t>
      </w:r>
      <w:r w:rsidR="003C48FD">
        <w:rPr>
          <w:rFonts w:ascii="Calibri" w:hAnsi="Calibri"/>
          <w:sz w:val="24"/>
          <w:szCs w:val="24"/>
        </w:rPr>
        <w:t xml:space="preserve"> A new resolution is required in order to qualify for some of the Kansas Department of Emergency Management funding.  </w:t>
      </w:r>
      <w:r w:rsidR="003C48FD">
        <w:rPr>
          <w:rFonts w:ascii="Calibri" w:hAnsi="Calibri"/>
          <w:b/>
          <w:bCs/>
          <w:i/>
          <w:iCs/>
          <w:sz w:val="24"/>
          <w:szCs w:val="24"/>
        </w:rPr>
        <w:t xml:space="preserve">Motion by Hazelton to approve Resolution 2020-13 </w:t>
      </w:r>
      <w:r w:rsidR="003C48FD">
        <w:rPr>
          <w:rFonts w:ascii="Calibri" w:hAnsi="Calibri"/>
          <w:sz w:val="24"/>
          <w:szCs w:val="24"/>
        </w:rPr>
        <w:t>was 2</w:t>
      </w:r>
      <w:r w:rsidR="003C48FD" w:rsidRPr="003C48FD">
        <w:rPr>
          <w:rFonts w:ascii="Calibri" w:hAnsi="Calibri"/>
          <w:sz w:val="24"/>
          <w:szCs w:val="24"/>
          <w:vertAlign w:val="superscript"/>
        </w:rPr>
        <w:t>nd</w:t>
      </w:r>
      <w:r w:rsidR="003C48FD">
        <w:rPr>
          <w:rFonts w:ascii="Calibri" w:hAnsi="Calibri"/>
          <w:sz w:val="24"/>
          <w:szCs w:val="24"/>
        </w:rPr>
        <w:t xml:space="preserve"> by Talkington.  Motion carried 2-0.  </w:t>
      </w:r>
    </w:p>
    <w:p w14:paraId="4375ECBC" w14:textId="77777777" w:rsidR="00D92537" w:rsidRDefault="00D92537" w:rsidP="002C1E06">
      <w:pPr>
        <w:spacing w:after="0" w:line="240" w:lineRule="auto"/>
        <w:rPr>
          <w:rFonts w:ascii="Calibri" w:hAnsi="Calibri"/>
          <w:sz w:val="24"/>
          <w:szCs w:val="24"/>
        </w:rPr>
      </w:pPr>
    </w:p>
    <w:p w14:paraId="37753E43" w14:textId="32034111" w:rsidR="006E16B7" w:rsidRDefault="00D92537" w:rsidP="002C1E06">
      <w:pPr>
        <w:spacing w:after="0" w:line="240" w:lineRule="auto"/>
        <w:rPr>
          <w:rFonts w:ascii="Calibri" w:hAnsi="Calibri"/>
          <w:sz w:val="24"/>
          <w:szCs w:val="24"/>
        </w:rPr>
      </w:pPr>
      <w:r>
        <w:rPr>
          <w:rFonts w:ascii="Calibri" w:hAnsi="Calibri"/>
          <w:sz w:val="24"/>
          <w:szCs w:val="24"/>
        </w:rPr>
        <w:t xml:space="preserve">Resolution 2020-11 will restrict traffic on </w:t>
      </w:r>
      <w:r w:rsidR="00834036">
        <w:rPr>
          <w:rFonts w:ascii="Calibri" w:hAnsi="Calibri"/>
          <w:sz w:val="24"/>
          <w:szCs w:val="24"/>
        </w:rPr>
        <w:t xml:space="preserve">a portion of </w:t>
      </w:r>
      <w:r>
        <w:rPr>
          <w:rFonts w:ascii="Calibri" w:hAnsi="Calibri"/>
          <w:sz w:val="24"/>
          <w:szCs w:val="24"/>
        </w:rPr>
        <w:t xml:space="preserve">Middle Creek Road to </w:t>
      </w:r>
      <w:r w:rsidR="000651EB">
        <w:rPr>
          <w:rFonts w:ascii="Calibri" w:hAnsi="Calibri"/>
          <w:sz w:val="24"/>
          <w:szCs w:val="24"/>
        </w:rPr>
        <w:t xml:space="preserve">vehicles with a registered weight of </w:t>
      </w:r>
      <w:r w:rsidR="00834036">
        <w:rPr>
          <w:rFonts w:ascii="Calibri" w:hAnsi="Calibri"/>
          <w:sz w:val="24"/>
          <w:szCs w:val="24"/>
        </w:rPr>
        <w:t>over</w:t>
      </w:r>
      <w:r>
        <w:rPr>
          <w:rFonts w:ascii="Calibri" w:hAnsi="Calibri"/>
          <w:sz w:val="24"/>
          <w:szCs w:val="24"/>
        </w:rPr>
        <w:t xml:space="preserve"> </w:t>
      </w:r>
      <w:r w:rsidR="000651EB">
        <w:rPr>
          <w:rFonts w:ascii="Calibri" w:hAnsi="Calibri"/>
          <w:sz w:val="24"/>
          <w:szCs w:val="24"/>
        </w:rPr>
        <w:t>54,000 lbs.  Halvorsen explained that this would consist of all semi traffic and some farm implements.    The exception to this law would be if Middle Creek Road was your only access</w:t>
      </w:r>
      <w:r w:rsidR="00834036">
        <w:rPr>
          <w:rFonts w:ascii="Calibri" w:hAnsi="Calibri"/>
          <w:sz w:val="24"/>
          <w:szCs w:val="24"/>
        </w:rPr>
        <w:t>.  Th</w:t>
      </w:r>
      <w:r w:rsidR="005C7372">
        <w:rPr>
          <w:rFonts w:ascii="Calibri" w:hAnsi="Calibri"/>
          <w:sz w:val="24"/>
          <w:szCs w:val="24"/>
        </w:rPr>
        <w:t>is</w:t>
      </w:r>
      <w:r w:rsidR="00834036">
        <w:rPr>
          <w:rFonts w:ascii="Calibri" w:hAnsi="Calibri"/>
          <w:sz w:val="24"/>
          <w:szCs w:val="24"/>
        </w:rPr>
        <w:t xml:space="preserve"> portion of Middle Creek Road is identified as US 50 at Elmdale </w:t>
      </w:r>
      <w:r w:rsidR="005C7372">
        <w:rPr>
          <w:rFonts w:ascii="Calibri" w:hAnsi="Calibri"/>
          <w:sz w:val="24"/>
          <w:szCs w:val="24"/>
        </w:rPr>
        <w:t xml:space="preserve">to the South intersection of GP road.  </w:t>
      </w:r>
      <w:r w:rsidR="006E16B7">
        <w:rPr>
          <w:rFonts w:ascii="Calibri" w:hAnsi="Calibri"/>
          <w:sz w:val="24"/>
          <w:szCs w:val="24"/>
        </w:rPr>
        <w:t xml:space="preserve">An alternate route for heavy traffic was discussed with R&amp;B </w:t>
      </w:r>
      <w:r w:rsidR="006E16B7">
        <w:rPr>
          <w:rFonts w:ascii="Calibri" w:hAnsi="Calibri"/>
          <w:sz w:val="24"/>
          <w:szCs w:val="24"/>
        </w:rPr>
        <w:lastRenderedPageBreak/>
        <w:t xml:space="preserve">supervisor Thom Kirk.  The designated </w:t>
      </w:r>
      <w:r w:rsidR="000A7AC2">
        <w:rPr>
          <w:rFonts w:ascii="Calibri" w:hAnsi="Calibri"/>
          <w:sz w:val="24"/>
          <w:szCs w:val="24"/>
        </w:rPr>
        <w:t xml:space="preserve">truck </w:t>
      </w:r>
      <w:r w:rsidR="006E16B7">
        <w:rPr>
          <w:rFonts w:ascii="Calibri" w:hAnsi="Calibri"/>
          <w:sz w:val="24"/>
          <w:szCs w:val="24"/>
        </w:rPr>
        <w:t xml:space="preserve">route is from GP road (west); to the T at Elk </w:t>
      </w:r>
      <w:r w:rsidR="000A7AC2">
        <w:rPr>
          <w:rFonts w:ascii="Calibri" w:hAnsi="Calibri"/>
          <w:sz w:val="24"/>
          <w:szCs w:val="24"/>
        </w:rPr>
        <w:t xml:space="preserve">then   </w:t>
      </w:r>
      <w:r w:rsidR="006E16B7">
        <w:rPr>
          <w:rFonts w:ascii="Calibri" w:hAnsi="Calibri"/>
          <w:sz w:val="24"/>
          <w:szCs w:val="24"/>
        </w:rPr>
        <w:t xml:space="preserve"> C Road (south) to Hwy 150.  Cook, Flatt &amp; Strobel were contacted to do a study on the 5 bridges on the alternate route.  One bridge needs a 37 Ton weight limit.  Patron Howard Chapman entered into the discussion</w:t>
      </w:r>
      <w:r w:rsidR="005B4C2E">
        <w:rPr>
          <w:rFonts w:ascii="Calibri" w:hAnsi="Calibri"/>
          <w:sz w:val="24"/>
          <w:szCs w:val="24"/>
        </w:rPr>
        <w:t xml:space="preserve"> with concerns on weight limit signs on bridges.  Kirk assured that all bridges would be posted with weight limit signs.  Chapman also</w:t>
      </w:r>
      <w:r w:rsidR="00B233A7">
        <w:rPr>
          <w:rFonts w:ascii="Calibri" w:hAnsi="Calibri"/>
          <w:sz w:val="24"/>
          <w:szCs w:val="24"/>
        </w:rPr>
        <w:t xml:space="preserve"> stated that the proposed truck route used 5 bridges where the Highway 50 to GP Road route only uses 2 bridges.  Halvorsen explained that the paved portion of Middle Creek Road was being destroyed by heavy truck traffic; the reason for the resolution.  Chapman went on to explain the reason for his involvement with the issue is </w:t>
      </w:r>
      <w:r w:rsidR="00F80F1D">
        <w:rPr>
          <w:rFonts w:ascii="Calibri" w:hAnsi="Calibri"/>
          <w:sz w:val="24"/>
          <w:szCs w:val="24"/>
        </w:rPr>
        <w:t xml:space="preserve">only </w:t>
      </w:r>
      <w:r w:rsidR="00B233A7">
        <w:rPr>
          <w:rFonts w:ascii="Calibri" w:hAnsi="Calibri"/>
          <w:sz w:val="24"/>
          <w:szCs w:val="24"/>
        </w:rPr>
        <w:t>that he is a land owner</w:t>
      </w:r>
      <w:r w:rsidR="00F80F1D">
        <w:rPr>
          <w:rFonts w:ascii="Calibri" w:hAnsi="Calibri"/>
          <w:sz w:val="24"/>
          <w:szCs w:val="24"/>
        </w:rPr>
        <w:t xml:space="preserve">.  </w:t>
      </w:r>
      <w:r w:rsidR="00F80F1D">
        <w:rPr>
          <w:rFonts w:ascii="Calibri" w:hAnsi="Calibri"/>
          <w:b/>
          <w:bCs/>
          <w:i/>
          <w:iCs/>
          <w:sz w:val="24"/>
          <w:szCs w:val="24"/>
        </w:rPr>
        <w:t xml:space="preserve">Motion by Hazelton to approve Resolution 2020-11 </w:t>
      </w:r>
      <w:r w:rsidR="00CE5E3B">
        <w:rPr>
          <w:rFonts w:ascii="Calibri" w:hAnsi="Calibri"/>
          <w:sz w:val="24"/>
          <w:szCs w:val="24"/>
        </w:rPr>
        <w:t>(</w:t>
      </w:r>
      <w:r w:rsidR="00F80F1D">
        <w:rPr>
          <w:rFonts w:ascii="Calibri" w:hAnsi="Calibri"/>
          <w:sz w:val="24"/>
          <w:szCs w:val="24"/>
        </w:rPr>
        <w:t>placing a weight limit on a portion of Middle Creek Road</w:t>
      </w:r>
      <w:r w:rsidR="00CE5E3B">
        <w:rPr>
          <w:rFonts w:ascii="Calibri" w:hAnsi="Calibri"/>
          <w:sz w:val="24"/>
          <w:szCs w:val="24"/>
        </w:rPr>
        <w:t>)</w:t>
      </w:r>
      <w:r w:rsidR="00F80F1D">
        <w:rPr>
          <w:rFonts w:ascii="Calibri" w:hAnsi="Calibri"/>
          <w:sz w:val="24"/>
          <w:szCs w:val="24"/>
        </w:rPr>
        <w:t xml:space="preserve"> was 2</w:t>
      </w:r>
      <w:r w:rsidR="00F80F1D" w:rsidRPr="00F80F1D">
        <w:rPr>
          <w:rFonts w:ascii="Calibri" w:hAnsi="Calibri"/>
          <w:sz w:val="24"/>
          <w:szCs w:val="24"/>
          <w:vertAlign w:val="superscript"/>
        </w:rPr>
        <w:t>nd</w:t>
      </w:r>
      <w:r w:rsidR="00F80F1D">
        <w:rPr>
          <w:rFonts w:ascii="Calibri" w:hAnsi="Calibri"/>
          <w:sz w:val="24"/>
          <w:szCs w:val="24"/>
        </w:rPr>
        <w:t xml:space="preserve"> by Talkington.  Motion carried 2-0.  Negotiations will continue on the proposed truck route.  </w:t>
      </w:r>
    </w:p>
    <w:p w14:paraId="743545D9" w14:textId="3AC59CB4" w:rsidR="00326483" w:rsidRDefault="00326483" w:rsidP="002C1E06">
      <w:pPr>
        <w:spacing w:after="0" w:line="240" w:lineRule="auto"/>
        <w:rPr>
          <w:rFonts w:ascii="Calibri" w:hAnsi="Calibri"/>
          <w:sz w:val="24"/>
          <w:szCs w:val="24"/>
        </w:rPr>
      </w:pPr>
    </w:p>
    <w:p w14:paraId="4A197D6E" w14:textId="4E93D3C2" w:rsidR="00326483" w:rsidRDefault="00326483" w:rsidP="002C1E06">
      <w:pPr>
        <w:spacing w:after="0" w:line="240" w:lineRule="auto"/>
        <w:rPr>
          <w:rFonts w:ascii="Calibri" w:hAnsi="Calibri"/>
          <w:sz w:val="24"/>
          <w:szCs w:val="24"/>
        </w:rPr>
      </w:pPr>
      <w:r>
        <w:rPr>
          <w:rFonts w:ascii="Calibri" w:hAnsi="Calibri"/>
          <w:b/>
          <w:bCs/>
          <w:i/>
          <w:iCs/>
          <w:sz w:val="24"/>
          <w:szCs w:val="24"/>
        </w:rPr>
        <w:t>Motion by Hazelton at 10:40 for 10 minutes of executive session for non-elected personnel with John Haglund, Larry Sigler and Attorney Halvorsen was 2</w:t>
      </w:r>
      <w:r w:rsidRPr="00326483">
        <w:rPr>
          <w:rFonts w:ascii="Calibri" w:hAnsi="Calibri"/>
          <w:b/>
          <w:bCs/>
          <w:i/>
          <w:iCs/>
          <w:sz w:val="24"/>
          <w:szCs w:val="24"/>
          <w:vertAlign w:val="superscript"/>
        </w:rPr>
        <w:t>nd</w:t>
      </w:r>
      <w:r>
        <w:rPr>
          <w:rFonts w:ascii="Calibri" w:hAnsi="Calibri"/>
          <w:b/>
          <w:bCs/>
          <w:i/>
          <w:iCs/>
          <w:sz w:val="24"/>
          <w:szCs w:val="24"/>
        </w:rPr>
        <w:t xml:space="preserve"> by Talkington.  </w:t>
      </w:r>
      <w:r>
        <w:rPr>
          <w:rFonts w:ascii="Calibri" w:hAnsi="Calibri"/>
          <w:sz w:val="24"/>
          <w:szCs w:val="24"/>
        </w:rPr>
        <w:t xml:space="preserve">Motion carried 2-0.  Meeting resumed at 10:50 with no action taken.  </w:t>
      </w:r>
    </w:p>
    <w:p w14:paraId="182F9AF6" w14:textId="75588EE7" w:rsidR="00A52A09" w:rsidRDefault="00A52A09" w:rsidP="002C1E06">
      <w:pPr>
        <w:spacing w:after="0" w:line="240" w:lineRule="auto"/>
        <w:rPr>
          <w:rFonts w:ascii="Calibri" w:hAnsi="Calibri"/>
          <w:sz w:val="24"/>
          <w:szCs w:val="24"/>
        </w:rPr>
      </w:pPr>
    </w:p>
    <w:p w14:paraId="616F3551" w14:textId="4630A79F" w:rsidR="00A52A09" w:rsidRDefault="00A52A09" w:rsidP="002C1E06">
      <w:pPr>
        <w:spacing w:after="0" w:line="240" w:lineRule="auto"/>
        <w:rPr>
          <w:rFonts w:ascii="Calibri" w:hAnsi="Calibri"/>
          <w:sz w:val="24"/>
          <w:szCs w:val="24"/>
        </w:rPr>
      </w:pPr>
      <w:r>
        <w:rPr>
          <w:rFonts w:ascii="Calibri" w:hAnsi="Calibri"/>
          <w:sz w:val="24"/>
          <w:szCs w:val="24"/>
        </w:rPr>
        <w:t xml:space="preserve">District Court Clerk Barb Davis requested </w:t>
      </w:r>
      <w:r w:rsidR="003A4E54">
        <w:rPr>
          <w:rFonts w:ascii="Calibri" w:hAnsi="Calibri"/>
          <w:sz w:val="24"/>
          <w:szCs w:val="24"/>
        </w:rPr>
        <w:t>permission to replace the District Court copier by leasing from</w:t>
      </w:r>
      <w:r w:rsidR="00CE5E3B">
        <w:rPr>
          <w:rFonts w:ascii="Calibri" w:hAnsi="Calibri"/>
          <w:sz w:val="24"/>
          <w:szCs w:val="24"/>
        </w:rPr>
        <w:t xml:space="preserve"> Century Business </w:t>
      </w:r>
      <w:r w:rsidR="003A4E54">
        <w:rPr>
          <w:rFonts w:ascii="Calibri" w:hAnsi="Calibri"/>
          <w:sz w:val="24"/>
          <w:szCs w:val="24"/>
        </w:rPr>
        <w:t>for $116.58 per month.  Commissioners gave their approval.</w:t>
      </w:r>
    </w:p>
    <w:p w14:paraId="539B6B8F" w14:textId="0C7A1CE7" w:rsidR="00CE5E3B" w:rsidRDefault="00CE5E3B" w:rsidP="002C1E06">
      <w:pPr>
        <w:spacing w:after="0" w:line="240" w:lineRule="auto"/>
        <w:rPr>
          <w:rFonts w:ascii="Calibri" w:hAnsi="Calibri"/>
          <w:sz w:val="24"/>
          <w:szCs w:val="24"/>
        </w:rPr>
      </w:pPr>
    </w:p>
    <w:p w14:paraId="43B37620" w14:textId="06E32953" w:rsidR="00CE5E3B" w:rsidRDefault="00CE5E3B" w:rsidP="002C1E06">
      <w:pPr>
        <w:spacing w:after="0" w:line="240" w:lineRule="auto"/>
        <w:rPr>
          <w:rFonts w:ascii="Calibri" w:hAnsi="Calibri"/>
          <w:sz w:val="24"/>
          <w:szCs w:val="24"/>
        </w:rPr>
      </w:pPr>
      <w:r>
        <w:rPr>
          <w:rFonts w:ascii="Calibri" w:hAnsi="Calibri"/>
          <w:sz w:val="24"/>
          <w:szCs w:val="24"/>
        </w:rPr>
        <w:t>Scott Wiltse informed the Board that he should have preliminary findings</w:t>
      </w:r>
      <w:r w:rsidR="00EF1231">
        <w:rPr>
          <w:rFonts w:ascii="Calibri" w:hAnsi="Calibri"/>
          <w:sz w:val="24"/>
          <w:szCs w:val="24"/>
        </w:rPr>
        <w:t xml:space="preserve"> from the State this week regarding the submitted proposal for SPARK funds.  Final approval for the reimbursement portion of funds should be September 15</w:t>
      </w:r>
      <w:r w:rsidR="00EF1231" w:rsidRPr="00EF1231">
        <w:rPr>
          <w:rFonts w:ascii="Calibri" w:hAnsi="Calibri"/>
          <w:sz w:val="24"/>
          <w:szCs w:val="24"/>
          <w:vertAlign w:val="superscript"/>
        </w:rPr>
        <w:t>th</w:t>
      </w:r>
      <w:r w:rsidR="00EF1231">
        <w:rPr>
          <w:rFonts w:ascii="Calibri" w:hAnsi="Calibri"/>
          <w:sz w:val="24"/>
          <w:szCs w:val="24"/>
        </w:rPr>
        <w:t xml:space="preserve">.  </w:t>
      </w:r>
      <w:r w:rsidR="00E064AB">
        <w:rPr>
          <w:rFonts w:ascii="Calibri" w:hAnsi="Calibri"/>
          <w:sz w:val="24"/>
          <w:szCs w:val="24"/>
        </w:rPr>
        <w:t xml:space="preserve">Hazelton clarified with Wiltse that if EMS’s request for chest compression devices was approved the purchase could be made.  Wiltse reported the State had hired several firms to help administer the SPARK funds.  Someone would be assigned to this region to be able to contact if there are questions.  Hazelton inquired of a copier purchase made by the health department </w:t>
      </w:r>
      <w:r w:rsidR="00FA04ED">
        <w:rPr>
          <w:rFonts w:ascii="Calibri" w:hAnsi="Calibri"/>
          <w:sz w:val="24"/>
          <w:szCs w:val="24"/>
        </w:rPr>
        <w:t xml:space="preserve">with SPARK money.  Deputy Clerk Harshman explained </w:t>
      </w:r>
      <w:r w:rsidR="0084238F">
        <w:rPr>
          <w:rFonts w:ascii="Calibri" w:hAnsi="Calibri"/>
          <w:sz w:val="24"/>
          <w:szCs w:val="24"/>
        </w:rPr>
        <w:t xml:space="preserve">that the purchase was vouchered then paid though the Clerk’s office as normal.  Harshman asked Wiltse to send an email to all department heads </w:t>
      </w:r>
      <w:r w:rsidR="000A7AC2">
        <w:rPr>
          <w:rFonts w:ascii="Calibri" w:hAnsi="Calibri"/>
          <w:sz w:val="24"/>
          <w:szCs w:val="24"/>
        </w:rPr>
        <w:t>explaining to</w:t>
      </w:r>
      <w:r w:rsidR="0084238F">
        <w:rPr>
          <w:rFonts w:ascii="Calibri" w:hAnsi="Calibri"/>
          <w:sz w:val="24"/>
          <w:szCs w:val="24"/>
        </w:rPr>
        <w:t xml:space="preserve"> them that ALL COVID purchases had to go through the proper chain of command beginning with him.  </w:t>
      </w:r>
    </w:p>
    <w:p w14:paraId="2301777A" w14:textId="0A5158F8" w:rsidR="00FF6B79" w:rsidRDefault="00FF6B79" w:rsidP="002C1E06">
      <w:pPr>
        <w:spacing w:after="0" w:line="240" w:lineRule="auto"/>
        <w:rPr>
          <w:rFonts w:ascii="Calibri" w:hAnsi="Calibri"/>
          <w:sz w:val="24"/>
          <w:szCs w:val="24"/>
        </w:rPr>
      </w:pPr>
    </w:p>
    <w:p w14:paraId="6DCEC6CE" w14:textId="3CDE8FFF" w:rsidR="00FF6B79" w:rsidRDefault="00FF6B79" w:rsidP="002C1E06">
      <w:pPr>
        <w:spacing w:after="0" w:line="240" w:lineRule="auto"/>
        <w:rPr>
          <w:rFonts w:ascii="Calibri" w:hAnsi="Calibri"/>
          <w:sz w:val="24"/>
          <w:szCs w:val="24"/>
        </w:rPr>
      </w:pPr>
      <w:r>
        <w:rPr>
          <w:rFonts w:ascii="Calibri" w:hAnsi="Calibri"/>
          <w:sz w:val="24"/>
          <w:szCs w:val="24"/>
        </w:rPr>
        <w:t>Wiltse submitted time sheets for himself for 2019-2020</w:t>
      </w:r>
      <w:r w:rsidR="00CC1B0B">
        <w:rPr>
          <w:rFonts w:ascii="Calibri" w:hAnsi="Calibri"/>
          <w:sz w:val="24"/>
          <w:szCs w:val="24"/>
        </w:rPr>
        <w:t xml:space="preserve"> and made the comment that he would not continue to work 40 hours a week for 20 hour</w:t>
      </w:r>
      <w:r w:rsidR="00590A9C">
        <w:rPr>
          <w:rFonts w:ascii="Calibri" w:hAnsi="Calibri"/>
          <w:sz w:val="24"/>
          <w:szCs w:val="24"/>
        </w:rPr>
        <w:t xml:space="preserve"> a week pay stating that he would not be around much longer than September.  </w:t>
      </w:r>
      <w:r>
        <w:rPr>
          <w:rFonts w:ascii="Calibri" w:hAnsi="Calibri"/>
          <w:sz w:val="24"/>
          <w:szCs w:val="24"/>
        </w:rPr>
        <w:t xml:space="preserve">Commissioners will review at the next meeting.  </w:t>
      </w:r>
    </w:p>
    <w:p w14:paraId="41471130" w14:textId="5E6B3953" w:rsidR="003214F2" w:rsidRDefault="003214F2" w:rsidP="002C1E06">
      <w:pPr>
        <w:spacing w:after="0" w:line="240" w:lineRule="auto"/>
        <w:rPr>
          <w:rFonts w:ascii="Calibri" w:hAnsi="Calibri"/>
          <w:sz w:val="24"/>
          <w:szCs w:val="24"/>
        </w:rPr>
      </w:pPr>
    </w:p>
    <w:p w14:paraId="52830BA7" w14:textId="6F0ACFA0" w:rsidR="003214F2" w:rsidRDefault="003214F2" w:rsidP="002C1E06">
      <w:pPr>
        <w:spacing w:after="0" w:line="240" w:lineRule="auto"/>
        <w:rPr>
          <w:rFonts w:ascii="Calibri" w:hAnsi="Calibri"/>
          <w:sz w:val="24"/>
          <w:szCs w:val="24"/>
        </w:rPr>
      </w:pPr>
      <w:r>
        <w:rPr>
          <w:rFonts w:ascii="Calibri" w:hAnsi="Calibri"/>
          <w:b/>
          <w:bCs/>
          <w:i/>
          <w:iCs/>
          <w:sz w:val="24"/>
          <w:szCs w:val="24"/>
        </w:rPr>
        <w:t>Motion</w:t>
      </w:r>
      <w:r w:rsidR="000B7361">
        <w:rPr>
          <w:rFonts w:ascii="Calibri" w:hAnsi="Calibri"/>
          <w:b/>
          <w:bCs/>
          <w:i/>
          <w:iCs/>
          <w:sz w:val="24"/>
          <w:szCs w:val="24"/>
        </w:rPr>
        <w:t xml:space="preserve"> at 11:20</w:t>
      </w:r>
      <w:r>
        <w:rPr>
          <w:rFonts w:ascii="Calibri" w:hAnsi="Calibri"/>
          <w:b/>
          <w:bCs/>
          <w:i/>
          <w:iCs/>
          <w:sz w:val="24"/>
          <w:szCs w:val="24"/>
        </w:rPr>
        <w:t xml:space="preserve"> by Hazelton for 20 minutes of executive session for </w:t>
      </w:r>
      <w:r w:rsidR="000B7361">
        <w:rPr>
          <w:rFonts w:ascii="Calibri" w:hAnsi="Calibri"/>
          <w:b/>
          <w:bCs/>
          <w:i/>
          <w:iCs/>
          <w:sz w:val="24"/>
          <w:szCs w:val="24"/>
        </w:rPr>
        <w:t>confidential data relating to financial affairs with Halvorsen, Harshman and Pretzer was 2</w:t>
      </w:r>
      <w:r w:rsidR="000B7361" w:rsidRPr="000B7361">
        <w:rPr>
          <w:rFonts w:ascii="Calibri" w:hAnsi="Calibri"/>
          <w:b/>
          <w:bCs/>
          <w:i/>
          <w:iCs/>
          <w:sz w:val="24"/>
          <w:szCs w:val="24"/>
          <w:vertAlign w:val="superscript"/>
        </w:rPr>
        <w:t>nd</w:t>
      </w:r>
      <w:r w:rsidR="000B7361">
        <w:rPr>
          <w:rFonts w:ascii="Calibri" w:hAnsi="Calibri"/>
          <w:b/>
          <w:bCs/>
          <w:i/>
          <w:iCs/>
          <w:sz w:val="24"/>
          <w:szCs w:val="24"/>
        </w:rPr>
        <w:t xml:space="preserve"> by Talkington.  </w:t>
      </w:r>
      <w:r w:rsidR="000B7361">
        <w:rPr>
          <w:rFonts w:ascii="Calibri" w:hAnsi="Calibri"/>
          <w:sz w:val="24"/>
          <w:szCs w:val="24"/>
        </w:rPr>
        <w:t>Motion carried 2-0</w:t>
      </w:r>
      <w:r w:rsidR="000F45AD">
        <w:rPr>
          <w:rFonts w:ascii="Calibri" w:hAnsi="Calibri"/>
          <w:sz w:val="24"/>
          <w:szCs w:val="24"/>
        </w:rPr>
        <w:t>.  Meeting resumed at 11:40 with no action taken.</w:t>
      </w:r>
    </w:p>
    <w:p w14:paraId="0CCC1EA5" w14:textId="0DC05A9D" w:rsidR="00D73084" w:rsidRDefault="00D73084" w:rsidP="002C1E06">
      <w:pPr>
        <w:spacing w:after="0" w:line="240" w:lineRule="auto"/>
        <w:rPr>
          <w:rFonts w:ascii="Calibri" w:hAnsi="Calibri"/>
          <w:sz w:val="24"/>
          <w:szCs w:val="24"/>
        </w:rPr>
      </w:pPr>
    </w:p>
    <w:p w14:paraId="2760F521" w14:textId="7023FE42" w:rsidR="00D73084" w:rsidRPr="000B7361" w:rsidRDefault="00D73084" w:rsidP="002C1E06">
      <w:pPr>
        <w:spacing w:after="0" w:line="240" w:lineRule="auto"/>
        <w:rPr>
          <w:rFonts w:ascii="Calibri" w:hAnsi="Calibri"/>
          <w:sz w:val="24"/>
          <w:szCs w:val="24"/>
        </w:rPr>
      </w:pPr>
      <w:r>
        <w:rPr>
          <w:rFonts w:ascii="Calibri" w:hAnsi="Calibri"/>
          <w:sz w:val="24"/>
          <w:szCs w:val="24"/>
        </w:rPr>
        <w:t xml:space="preserve">Commissioners and Clerk discussed a possible location of the ballot drop box being supplied by the Secretary of State’s office.  </w:t>
      </w:r>
    </w:p>
    <w:p w14:paraId="2BE2AEEC" w14:textId="325D5FB6" w:rsidR="00326483" w:rsidRDefault="00326483" w:rsidP="002C1E06">
      <w:pPr>
        <w:spacing w:after="0" w:line="240" w:lineRule="auto"/>
        <w:rPr>
          <w:rFonts w:ascii="Calibri" w:hAnsi="Calibri"/>
          <w:sz w:val="24"/>
          <w:szCs w:val="24"/>
        </w:rPr>
      </w:pPr>
    </w:p>
    <w:p w14:paraId="259BAC51" w14:textId="77777777" w:rsidR="002C1E06" w:rsidRPr="00B620E2" w:rsidRDefault="002C1E06" w:rsidP="002C1E06">
      <w:pPr>
        <w:spacing w:after="0" w:line="240" w:lineRule="auto"/>
        <w:rPr>
          <w:rFonts w:ascii="Calibri" w:hAnsi="Calibri"/>
          <w:sz w:val="24"/>
          <w:szCs w:val="24"/>
        </w:rPr>
      </w:pPr>
    </w:p>
    <w:p w14:paraId="602E603D" w14:textId="78EBCEE1" w:rsidR="002C1E06" w:rsidRDefault="002C1E06" w:rsidP="002C1E06">
      <w:pPr>
        <w:spacing w:after="0" w:line="240" w:lineRule="auto"/>
        <w:rPr>
          <w:rFonts w:ascii="Calibri" w:hAnsi="Calibri"/>
          <w:sz w:val="24"/>
          <w:szCs w:val="24"/>
        </w:rPr>
      </w:pPr>
      <w:r w:rsidRPr="00B620E2">
        <w:rPr>
          <w:rFonts w:ascii="Calibri" w:hAnsi="Calibri"/>
          <w:sz w:val="24"/>
          <w:szCs w:val="24"/>
        </w:rPr>
        <w:t>Meeting adjourned at 1</w:t>
      </w:r>
      <w:r>
        <w:rPr>
          <w:rFonts w:ascii="Calibri" w:hAnsi="Calibri"/>
          <w:sz w:val="24"/>
          <w:szCs w:val="24"/>
        </w:rPr>
        <w:t>1:</w:t>
      </w:r>
      <w:r w:rsidR="00B01915">
        <w:rPr>
          <w:rFonts w:ascii="Calibri" w:hAnsi="Calibri"/>
          <w:sz w:val="24"/>
          <w:szCs w:val="24"/>
        </w:rPr>
        <w:t>55</w:t>
      </w:r>
      <w:r w:rsidRPr="00B620E2">
        <w:rPr>
          <w:rFonts w:ascii="Calibri" w:hAnsi="Calibri"/>
          <w:sz w:val="24"/>
          <w:szCs w:val="24"/>
        </w:rPr>
        <w:t xml:space="preserve"> on a motion </w:t>
      </w:r>
      <w:r>
        <w:rPr>
          <w:rFonts w:ascii="Calibri" w:hAnsi="Calibri"/>
          <w:sz w:val="24"/>
          <w:szCs w:val="24"/>
        </w:rPr>
        <w:t>from</w:t>
      </w:r>
      <w:r w:rsidRPr="00B620E2">
        <w:rPr>
          <w:rFonts w:ascii="Calibri" w:hAnsi="Calibri"/>
          <w:sz w:val="24"/>
          <w:szCs w:val="24"/>
        </w:rPr>
        <w:t xml:space="preserve"> Hazelton; 2</w:t>
      </w:r>
      <w:r w:rsidRPr="00B620E2">
        <w:rPr>
          <w:rFonts w:ascii="Calibri" w:hAnsi="Calibri"/>
          <w:sz w:val="24"/>
          <w:szCs w:val="24"/>
          <w:vertAlign w:val="superscript"/>
        </w:rPr>
        <w:t>nd</w:t>
      </w:r>
      <w:r w:rsidRPr="00B620E2">
        <w:rPr>
          <w:rFonts w:ascii="Calibri" w:hAnsi="Calibri"/>
          <w:sz w:val="24"/>
          <w:szCs w:val="24"/>
        </w:rPr>
        <w:t xml:space="preserve"> by Talkington.  Motion carried </w:t>
      </w:r>
      <w:r w:rsidR="00B01915">
        <w:rPr>
          <w:rFonts w:ascii="Calibri" w:hAnsi="Calibri"/>
          <w:sz w:val="24"/>
          <w:szCs w:val="24"/>
        </w:rPr>
        <w:t>2</w:t>
      </w:r>
      <w:r w:rsidRPr="00B620E2">
        <w:rPr>
          <w:rFonts w:ascii="Calibri" w:hAnsi="Calibri"/>
          <w:sz w:val="24"/>
          <w:szCs w:val="24"/>
        </w:rPr>
        <w:t>-0.</w:t>
      </w:r>
    </w:p>
    <w:p w14:paraId="096C816E" w14:textId="77777777" w:rsidR="00A35642" w:rsidRPr="00B620E2" w:rsidRDefault="00A35642" w:rsidP="002C1E06">
      <w:pPr>
        <w:spacing w:after="0" w:line="240" w:lineRule="auto"/>
        <w:rPr>
          <w:rFonts w:ascii="Calibri" w:hAnsi="Calibri"/>
          <w:sz w:val="24"/>
          <w:szCs w:val="24"/>
        </w:rPr>
      </w:pPr>
    </w:p>
    <w:p w14:paraId="6E2EE291" w14:textId="77777777" w:rsidR="002C1E06" w:rsidRPr="00B620E2" w:rsidRDefault="002C1E06" w:rsidP="002C1E06">
      <w:pPr>
        <w:spacing w:after="0" w:line="240" w:lineRule="auto"/>
        <w:rPr>
          <w:rFonts w:ascii="Calibri" w:hAnsi="Calibri"/>
          <w:sz w:val="24"/>
          <w:szCs w:val="24"/>
        </w:rPr>
      </w:pPr>
    </w:p>
    <w:p w14:paraId="17B6CFC9" w14:textId="16DC05F2" w:rsidR="002C1E06" w:rsidRPr="00B620E2" w:rsidRDefault="002C1E06" w:rsidP="002C1E06">
      <w:pPr>
        <w:spacing w:after="0" w:line="240" w:lineRule="auto"/>
        <w:rPr>
          <w:rFonts w:ascii="Calibri" w:hAnsi="Calibri"/>
          <w:sz w:val="24"/>
          <w:szCs w:val="24"/>
        </w:rPr>
      </w:pPr>
      <w:r w:rsidRPr="00B620E2">
        <w:rPr>
          <w:rFonts w:ascii="Calibri" w:hAnsi="Calibri"/>
          <w:sz w:val="24"/>
          <w:szCs w:val="24"/>
        </w:rPr>
        <w:t xml:space="preserve">Next scheduled meeting is </w:t>
      </w:r>
      <w:r w:rsidR="00B01915">
        <w:rPr>
          <w:rFonts w:ascii="Calibri" w:hAnsi="Calibri"/>
          <w:sz w:val="24"/>
          <w:szCs w:val="24"/>
        </w:rPr>
        <w:t>September 14</w:t>
      </w:r>
      <w:r w:rsidRPr="00B620E2">
        <w:rPr>
          <w:rFonts w:ascii="Calibri" w:hAnsi="Calibri"/>
          <w:sz w:val="24"/>
          <w:szCs w:val="24"/>
          <w:vertAlign w:val="superscript"/>
        </w:rPr>
        <w:t>th</w:t>
      </w:r>
      <w:r w:rsidRPr="00B620E2">
        <w:rPr>
          <w:rFonts w:ascii="Calibri" w:hAnsi="Calibri"/>
          <w:sz w:val="24"/>
          <w:szCs w:val="24"/>
        </w:rPr>
        <w:t xml:space="preserve"> at 10:00 am.</w:t>
      </w:r>
    </w:p>
    <w:p w14:paraId="5B4E1647" w14:textId="77777777" w:rsidR="002C1E06" w:rsidRDefault="002C1E06" w:rsidP="002C1E06">
      <w:pPr>
        <w:spacing w:after="0" w:line="240" w:lineRule="auto"/>
        <w:rPr>
          <w:rFonts w:ascii="Calibri" w:hAnsi="Calibri"/>
          <w:sz w:val="24"/>
          <w:szCs w:val="24"/>
        </w:rPr>
      </w:pPr>
    </w:p>
    <w:p w14:paraId="5DB98DD7" w14:textId="77777777" w:rsidR="002C1E06" w:rsidRDefault="002C1E06" w:rsidP="002C1E06">
      <w:pPr>
        <w:spacing w:after="0" w:line="240" w:lineRule="auto"/>
        <w:rPr>
          <w:rFonts w:ascii="Calibri" w:hAnsi="Calibri"/>
          <w:sz w:val="24"/>
          <w:szCs w:val="24"/>
        </w:rPr>
      </w:pPr>
    </w:p>
    <w:p w14:paraId="32834819" w14:textId="77777777" w:rsidR="002C1E06" w:rsidRDefault="002C1E06" w:rsidP="002C1E06">
      <w:pPr>
        <w:spacing w:after="0" w:line="240" w:lineRule="auto"/>
        <w:rPr>
          <w:rFonts w:ascii="Calibri" w:hAnsi="Calibri"/>
          <w:sz w:val="24"/>
          <w:szCs w:val="24"/>
        </w:rPr>
      </w:pPr>
    </w:p>
    <w:p w14:paraId="7171BC7F" w14:textId="77777777" w:rsidR="002C1E06" w:rsidRPr="00B620E2" w:rsidRDefault="002C1E06" w:rsidP="002C1E06">
      <w:pPr>
        <w:spacing w:after="0" w:line="240" w:lineRule="auto"/>
        <w:rPr>
          <w:rFonts w:ascii="Calibri" w:hAnsi="Calibri"/>
          <w:sz w:val="24"/>
          <w:szCs w:val="24"/>
        </w:rPr>
      </w:pPr>
    </w:p>
    <w:p w14:paraId="3359570A" w14:textId="77777777" w:rsidR="002C1E06" w:rsidRPr="00B620E2" w:rsidRDefault="002C1E06" w:rsidP="002C1E06">
      <w:pPr>
        <w:spacing w:after="0" w:line="240" w:lineRule="auto"/>
        <w:rPr>
          <w:rFonts w:ascii="Calibri" w:hAnsi="Calibri"/>
          <w:sz w:val="24"/>
          <w:szCs w:val="24"/>
        </w:rPr>
      </w:pPr>
    </w:p>
    <w:p w14:paraId="056CDAB3" w14:textId="77777777" w:rsidR="002C1E06" w:rsidRPr="00B620E2" w:rsidRDefault="002C1E06" w:rsidP="002C1E06">
      <w:pPr>
        <w:tabs>
          <w:tab w:val="center" w:pos="4680"/>
          <w:tab w:val="left" w:pos="7104"/>
        </w:tabs>
        <w:spacing w:after="0" w:line="240" w:lineRule="auto"/>
        <w:rPr>
          <w:rFonts w:ascii="Calibri" w:hAnsi="Calibri"/>
          <w:sz w:val="24"/>
          <w:szCs w:val="24"/>
        </w:rPr>
      </w:pPr>
      <w:r w:rsidRPr="00B620E2">
        <w:rPr>
          <w:rFonts w:ascii="Calibri" w:hAnsi="Calibri"/>
          <w:sz w:val="24"/>
          <w:szCs w:val="24"/>
        </w:rPr>
        <w:tab/>
        <w:t xml:space="preserve"> ADOPTION OF ABOVE MINUTES</w:t>
      </w:r>
      <w:r w:rsidRPr="00B620E2">
        <w:rPr>
          <w:rFonts w:ascii="Calibri" w:hAnsi="Calibri"/>
          <w:sz w:val="24"/>
          <w:szCs w:val="24"/>
        </w:rPr>
        <w:tab/>
      </w:r>
    </w:p>
    <w:p w14:paraId="3C0EC41E" w14:textId="77777777" w:rsidR="002C1E06" w:rsidRPr="00B620E2" w:rsidRDefault="002C1E06" w:rsidP="002C1E06">
      <w:pPr>
        <w:spacing w:after="0" w:line="240" w:lineRule="auto"/>
        <w:rPr>
          <w:rFonts w:ascii="Calibri" w:hAnsi="Calibri"/>
          <w:sz w:val="24"/>
          <w:szCs w:val="24"/>
        </w:rPr>
      </w:pPr>
    </w:p>
    <w:p w14:paraId="1D868A7E" w14:textId="77777777" w:rsidR="002C1E06" w:rsidRPr="00B620E2" w:rsidRDefault="002C1E06" w:rsidP="002C1E06">
      <w:pPr>
        <w:spacing w:after="0" w:line="240" w:lineRule="auto"/>
        <w:ind w:left="2880" w:firstLine="720"/>
        <w:rPr>
          <w:rFonts w:ascii="Calibri" w:hAnsi="Calibri"/>
          <w:sz w:val="24"/>
          <w:szCs w:val="24"/>
        </w:rPr>
      </w:pPr>
      <w:r w:rsidRPr="00B620E2">
        <w:rPr>
          <w:rFonts w:ascii="Calibri" w:hAnsi="Calibri"/>
          <w:sz w:val="24"/>
          <w:szCs w:val="24"/>
        </w:rPr>
        <w:t xml:space="preserve">      STATE OF KANSAS</w:t>
      </w:r>
    </w:p>
    <w:p w14:paraId="4D7BC436" w14:textId="77777777" w:rsidR="002C1E06" w:rsidRPr="00B620E2" w:rsidRDefault="002C1E06" w:rsidP="002C1E06">
      <w:pPr>
        <w:spacing w:after="0" w:line="240" w:lineRule="auto"/>
        <w:ind w:left="2880" w:firstLine="720"/>
        <w:rPr>
          <w:rFonts w:ascii="Calibri" w:hAnsi="Calibri"/>
          <w:sz w:val="24"/>
          <w:szCs w:val="24"/>
        </w:rPr>
      </w:pPr>
      <w:r w:rsidRPr="00B620E2">
        <w:rPr>
          <w:rFonts w:ascii="Calibri" w:hAnsi="Calibri"/>
          <w:sz w:val="24"/>
          <w:szCs w:val="24"/>
        </w:rPr>
        <w:t xml:space="preserve">     COUNTY OF CHASE</w:t>
      </w:r>
    </w:p>
    <w:p w14:paraId="20232D8D" w14:textId="77777777" w:rsidR="002C1E06" w:rsidRPr="00B620E2" w:rsidRDefault="002C1E06" w:rsidP="002C1E06">
      <w:pPr>
        <w:spacing w:after="0" w:line="240" w:lineRule="auto"/>
        <w:ind w:left="2880" w:firstLine="720"/>
        <w:rPr>
          <w:rFonts w:ascii="Calibri" w:hAnsi="Calibri"/>
          <w:sz w:val="24"/>
          <w:szCs w:val="24"/>
        </w:rPr>
      </w:pPr>
    </w:p>
    <w:p w14:paraId="00973D36" w14:textId="6953115F" w:rsidR="002C1E06" w:rsidRPr="00B620E2" w:rsidRDefault="002C1E06" w:rsidP="002C1E06">
      <w:pPr>
        <w:spacing w:after="0" w:line="240" w:lineRule="auto"/>
        <w:rPr>
          <w:rFonts w:ascii="Calibri" w:hAnsi="Calibri"/>
          <w:sz w:val="24"/>
          <w:szCs w:val="24"/>
        </w:rPr>
      </w:pPr>
      <w:r w:rsidRPr="00B620E2">
        <w:rPr>
          <w:rFonts w:ascii="Calibri" w:hAnsi="Calibri"/>
          <w:sz w:val="24"/>
          <w:szCs w:val="24"/>
        </w:rPr>
        <w:t xml:space="preserve">NOW ON This </w:t>
      </w:r>
      <w:r>
        <w:rPr>
          <w:rFonts w:ascii="Calibri" w:hAnsi="Calibri"/>
          <w:sz w:val="24"/>
          <w:szCs w:val="24"/>
        </w:rPr>
        <w:t>1</w:t>
      </w:r>
      <w:r w:rsidR="00B01915">
        <w:rPr>
          <w:rFonts w:ascii="Calibri" w:hAnsi="Calibri"/>
          <w:sz w:val="24"/>
          <w:szCs w:val="24"/>
        </w:rPr>
        <w:t>4</w:t>
      </w:r>
      <w:r w:rsidRPr="00B620E2">
        <w:rPr>
          <w:rFonts w:ascii="Calibri" w:hAnsi="Calibri"/>
          <w:sz w:val="24"/>
          <w:szCs w:val="24"/>
          <w:vertAlign w:val="superscript"/>
        </w:rPr>
        <w:t>th</w:t>
      </w:r>
      <w:r w:rsidRPr="00B620E2">
        <w:rPr>
          <w:rFonts w:ascii="Calibri" w:hAnsi="Calibri"/>
          <w:sz w:val="24"/>
          <w:szCs w:val="24"/>
        </w:rPr>
        <w:t xml:space="preserve"> day of </w:t>
      </w:r>
      <w:r w:rsidR="00B01915">
        <w:rPr>
          <w:rFonts w:ascii="Calibri" w:hAnsi="Calibri"/>
          <w:sz w:val="24"/>
          <w:szCs w:val="24"/>
        </w:rPr>
        <w:t>September</w:t>
      </w:r>
      <w:r w:rsidRPr="00B620E2">
        <w:rPr>
          <w:rFonts w:ascii="Calibri" w:hAnsi="Calibri"/>
          <w:sz w:val="24"/>
          <w:szCs w:val="24"/>
        </w:rPr>
        <w:t>, 2020 as shown in the Minutes of this date’s meeting, the above Minutes are hereby ADOPTED as the official record of the proceedings, business and actions of the Board of Chase County Commissioners during the session above described.</w:t>
      </w:r>
    </w:p>
    <w:p w14:paraId="451402EE" w14:textId="77777777" w:rsidR="002C1E06" w:rsidRPr="00B620E2" w:rsidRDefault="002C1E06" w:rsidP="002C1E06">
      <w:pPr>
        <w:spacing w:after="0" w:line="240" w:lineRule="auto"/>
        <w:rPr>
          <w:rFonts w:ascii="Calibri" w:hAnsi="Calibri"/>
          <w:sz w:val="24"/>
          <w:szCs w:val="24"/>
        </w:rPr>
      </w:pPr>
    </w:p>
    <w:p w14:paraId="2BC134C9" w14:textId="77777777" w:rsidR="002C1E06" w:rsidRPr="00B620E2" w:rsidRDefault="002C1E06" w:rsidP="002C1E06">
      <w:pPr>
        <w:spacing w:after="0" w:line="240" w:lineRule="auto"/>
        <w:rPr>
          <w:rFonts w:ascii="Calibri" w:hAnsi="Calibri"/>
          <w:sz w:val="24"/>
          <w:szCs w:val="24"/>
        </w:rPr>
      </w:pPr>
      <w:r w:rsidRPr="00B620E2">
        <w:rPr>
          <w:rFonts w:ascii="Calibri" w:hAnsi="Calibri"/>
          <w:sz w:val="24"/>
          <w:szCs w:val="24"/>
        </w:rPr>
        <w:t xml:space="preserve">                                           BY THE BOARD OF COUNTY COMMISSIONERS</w:t>
      </w:r>
    </w:p>
    <w:p w14:paraId="2E12DD89" w14:textId="77777777" w:rsidR="002C1E06" w:rsidRPr="00B620E2" w:rsidRDefault="002C1E06" w:rsidP="002C1E06">
      <w:pPr>
        <w:spacing w:after="0" w:line="240" w:lineRule="auto"/>
        <w:rPr>
          <w:rFonts w:ascii="Calibri" w:hAnsi="Calibri"/>
          <w:sz w:val="24"/>
          <w:szCs w:val="24"/>
        </w:rPr>
      </w:pPr>
    </w:p>
    <w:p w14:paraId="24C9946F" w14:textId="77777777" w:rsidR="002C1E06" w:rsidRPr="00B620E2" w:rsidRDefault="002C1E06" w:rsidP="002C1E06">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p>
    <w:p w14:paraId="64501A9F" w14:textId="77777777" w:rsidR="002C1E06" w:rsidRPr="00B620E2" w:rsidRDefault="002C1E06" w:rsidP="002C1E06">
      <w:pPr>
        <w:spacing w:after="0" w:line="240" w:lineRule="auto"/>
        <w:ind w:left="4320" w:firstLine="720"/>
        <w:rPr>
          <w:rFonts w:ascii="Calibri" w:hAnsi="Calibri"/>
          <w:sz w:val="24"/>
          <w:szCs w:val="24"/>
        </w:rPr>
      </w:pPr>
      <w:r w:rsidRPr="00B620E2">
        <w:rPr>
          <w:rFonts w:ascii="Calibri" w:hAnsi="Calibri"/>
          <w:sz w:val="24"/>
          <w:szCs w:val="24"/>
        </w:rPr>
        <w:t>______________________________</w:t>
      </w:r>
    </w:p>
    <w:p w14:paraId="701A3DB8" w14:textId="77777777" w:rsidR="002C1E06" w:rsidRPr="00B620E2" w:rsidRDefault="002C1E06" w:rsidP="002C1E06">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Anthony Hazelton, Chairman</w:t>
      </w:r>
    </w:p>
    <w:p w14:paraId="39BEB4A1" w14:textId="77777777" w:rsidR="002C1E06" w:rsidRPr="00B620E2" w:rsidRDefault="002C1E06" w:rsidP="002C1E06">
      <w:pPr>
        <w:spacing w:after="0" w:line="240" w:lineRule="auto"/>
        <w:rPr>
          <w:rFonts w:ascii="Calibri" w:hAnsi="Calibri"/>
          <w:sz w:val="24"/>
          <w:szCs w:val="24"/>
        </w:rPr>
      </w:pPr>
      <w:r w:rsidRPr="00B620E2">
        <w:rPr>
          <w:rFonts w:ascii="Calibri" w:hAnsi="Calibri"/>
          <w:sz w:val="24"/>
          <w:szCs w:val="24"/>
        </w:rPr>
        <w:t xml:space="preserve">                    SEAL</w:t>
      </w:r>
    </w:p>
    <w:p w14:paraId="642456D5" w14:textId="77777777" w:rsidR="002C1E06" w:rsidRPr="00B620E2" w:rsidRDefault="002C1E06" w:rsidP="002C1E06">
      <w:pPr>
        <w:spacing w:after="0" w:line="240" w:lineRule="auto"/>
        <w:rPr>
          <w:rFonts w:ascii="Calibri" w:hAnsi="Calibri"/>
          <w:sz w:val="24"/>
          <w:szCs w:val="24"/>
        </w:rPr>
      </w:pPr>
    </w:p>
    <w:p w14:paraId="61241B1E" w14:textId="77777777" w:rsidR="002C1E06" w:rsidRPr="00B620E2" w:rsidRDefault="002C1E06" w:rsidP="002C1E06">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 xml:space="preserve">  ____________________________   </w:t>
      </w:r>
    </w:p>
    <w:p w14:paraId="413143C3" w14:textId="77777777" w:rsidR="002C1E06" w:rsidRPr="00B620E2" w:rsidRDefault="002C1E06" w:rsidP="002C1E06">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 xml:space="preserve"> William Fillmore, Vice Chairman</w:t>
      </w:r>
    </w:p>
    <w:p w14:paraId="1A015EF7" w14:textId="77777777" w:rsidR="002C1E06" w:rsidRPr="00B620E2" w:rsidRDefault="002C1E06" w:rsidP="002C1E06">
      <w:pPr>
        <w:spacing w:after="0" w:line="240" w:lineRule="auto"/>
        <w:rPr>
          <w:rFonts w:ascii="Calibri" w:hAnsi="Calibri"/>
          <w:sz w:val="24"/>
          <w:szCs w:val="24"/>
        </w:rPr>
      </w:pPr>
    </w:p>
    <w:p w14:paraId="41A4FC60" w14:textId="77777777" w:rsidR="002C1E06" w:rsidRPr="00B620E2" w:rsidRDefault="002C1E06" w:rsidP="002C1E06">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p>
    <w:p w14:paraId="7172D620" w14:textId="77777777" w:rsidR="002C1E06" w:rsidRPr="00B620E2" w:rsidRDefault="002C1E06" w:rsidP="002C1E06">
      <w:pPr>
        <w:spacing w:after="0" w:line="240" w:lineRule="auto"/>
        <w:ind w:left="4320" w:firstLine="720"/>
        <w:rPr>
          <w:rFonts w:ascii="Calibri" w:hAnsi="Calibri"/>
          <w:sz w:val="24"/>
          <w:szCs w:val="24"/>
        </w:rPr>
      </w:pPr>
      <w:r w:rsidRPr="00B620E2">
        <w:rPr>
          <w:rFonts w:ascii="Calibri" w:hAnsi="Calibri"/>
          <w:sz w:val="24"/>
          <w:szCs w:val="24"/>
        </w:rPr>
        <w:t>______________________________</w:t>
      </w:r>
    </w:p>
    <w:p w14:paraId="5D8D6F00" w14:textId="77777777" w:rsidR="002C1E06" w:rsidRPr="00B620E2" w:rsidRDefault="002C1E06" w:rsidP="002C1E06">
      <w:pPr>
        <w:spacing w:after="0" w:line="240" w:lineRule="auto"/>
        <w:ind w:left="4320" w:firstLine="720"/>
        <w:rPr>
          <w:rFonts w:ascii="Calibri" w:hAnsi="Calibri"/>
          <w:sz w:val="24"/>
          <w:szCs w:val="24"/>
        </w:rPr>
      </w:pPr>
      <w:r w:rsidRPr="00B620E2">
        <w:rPr>
          <w:rFonts w:ascii="Calibri" w:hAnsi="Calibri"/>
          <w:sz w:val="24"/>
          <w:szCs w:val="24"/>
        </w:rPr>
        <w:t>Randy Talkington, Member</w:t>
      </w:r>
    </w:p>
    <w:p w14:paraId="15E84A10" w14:textId="77777777" w:rsidR="002C1E06" w:rsidRPr="00B620E2" w:rsidRDefault="002C1E06" w:rsidP="002C1E06">
      <w:pPr>
        <w:spacing w:after="0" w:line="240" w:lineRule="auto"/>
        <w:ind w:left="4320" w:firstLine="720"/>
        <w:rPr>
          <w:rFonts w:ascii="Calibri" w:hAnsi="Calibri"/>
          <w:sz w:val="24"/>
          <w:szCs w:val="24"/>
        </w:rPr>
      </w:pPr>
    </w:p>
    <w:p w14:paraId="0B6E1358" w14:textId="77777777" w:rsidR="002C1E06" w:rsidRPr="00B620E2" w:rsidRDefault="002C1E06" w:rsidP="002C1E06">
      <w:pPr>
        <w:spacing w:after="0" w:line="240" w:lineRule="auto"/>
        <w:ind w:left="4320" w:firstLine="720"/>
        <w:rPr>
          <w:rFonts w:ascii="Calibri" w:hAnsi="Calibri"/>
          <w:sz w:val="24"/>
          <w:szCs w:val="24"/>
        </w:rPr>
      </w:pPr>
    </w:p>
    <w:p w14:paraId="18E8CE0B" w14:textId="77777777" w:rsidR="002C1E06" w:rsidRPr="00B620E2" w:rsidRDefault="002C1E06" w:rsidP="002C1E06">
      <w:pPr>
        <w:spacing w:after="0" w:line="240" w:lineRule="auto"/>
        <w:rPr>
          <w:rFonts w:ascii="Calibri" w:hAnsi="Calibri"/>
          <w:sz w:val="24"/>
          <w:szCs w:val="24"/>
        </w:rPr>
      </w:pPr>
      <w:r w:rsidRPr="00B620E2">
        <w:rPr>
          <w:rFonts w:ascii="Calibri" w:hAnsi="Calibri"/>
          <w:sz w:val="24"/>
          <w:szCs w:val="24"/>
        </w:rPr>
        <w:t>Attest: ____________________________</w:t>
      </w:r>
    </w:p>
    <w:p w14:paraId="363542E1" w14:textId="77777777" w:rsidR="002C1E06" w:rsidRPr="00B620E2" w:rsidRDefault="002C1E06" w:rsidP="002C1E06">
      <w:pPr>
        <w:spacing w:after="0" w:line="240" w:lineRule="auto"/>
        <w:rPr>
          <w:sz w:val="24"/>
          <w:szCs w:val="24"/>
        </w:rPr>
      </w:pPr>
      <w:r w:rsidRPr="00B620E2">
        <w:rPr>
          <w:rFonts w:ascii="Calibri" w:hAnsi="Calibri"/>
          <w:sz w:val="24"/>
          <w:szCs w:val="24"/>
        </w:rPr>
        <w:t xml:space="preserve">             Connie M. Pretzer, County Clerk</w:t>
      </w:r>
    </w:p>
    <w:p w14:paraId="34538522" w14:textId="77777777" w:rsidR="002C1E06" w:rsidRPr="00B620E2" w:rsidRDefault="002C1E06" w:rsidP="002C1E06">
      <w:pPr>
        <w:rPr>
          <w:sz w:val="24"/>
          <w:szCs w:val="24"/>
        </w:rPr>
      </w:pPr>
    </w:p>
    <w:p w14:paraId="03274990" w14:textId="77777777" w:rsidR="002C1E06" w:rsidRDefault="002C1E06" w:rsidP="002C1E06"/>
    <w:p w14:paraId="68DE33F6" w14:textId="77777777" w:rsidR="00E80CD4" w:rsidRDefault="00E80CD4"/>
    <w:sectPr w:rsidR="00E80CD4"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06"/>
    <w:rsid w:val="000651EB"/>
    <w:rsid w:val="000A7AC2"/>
    <w:rsid w:val="000B7361"/>
    <w:rsid w:val="000F45AD"/>
    <w:rsid w:val="00265C7A"/>
    <w:rsid w:val="002C1E06"/>
    <w:rsid w:val="003214F2"/>
    <w:rsid w:val="00326483"/>
    <w:rsid w:val="003471F3"/>
    <w:rsid w:val="00385337"/>
    <w:rsid w:val="003A4E54"/>
    <w:rsid w:val="003C48FD"/>
    <w:rsid w:val="00457987"/>
    <w:rsid w:val="00590A9C"/>
    <w:rsid w:val="005B4C2E"/>
    <w:rsid w:val="005C7372"/>
    <w:rsid w:val="006E16B7"/>
    <w:rsid w:val="00834036"/>
    <w:rsid w:val="0084238F"/>
    <w:rsid w:val="00A35642"/>
    <w:rsid w:val="00A52A09"/>
    <w:rsid w:val="00B01915"/>
    <w:rsid w:val="00B233A7"/>
    <w:rsid w:val="00C84BF3"/>
    <w:rsid w:val="00C90A82"/>
    <w:rsid w:val="00CA658B"/>
    <w:rsid w:val="00CC1B0B"/>
    <w:rsid w:val="00CE5E3B"/>
    <w:rsid w:val="00D16071"/>
    <w:rsid w:val="00D73084"/>
    <w:rsid w:val="00D92537"/>
    <w:rsid w:val="00E064AB"/>
    <w:rsid w:val="00E80CD4"/>
    <w:rsid w:val="00EF1231"/>
    <w:rsid w:val="00F80F1D"/>
    <w:rsid w:val="00FA04ED"/>
    <w:rsid w:val="00FF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3C91"/>
  <w15:chartTrackingRefBased/>
  <w15:docId w15:val="{01FC8779-51E2-4DFB-82CB-6C3DE2EC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11</cp:revision>
  <cp:lastPrinted>2020-09-09T14:11:00Z</cp:lastPrinted>
  <dcterms:created xsi:type="dcterms:W3CDTF">2020-09-01T16:53:00Z</dcterms:created>
  <dcterms:modified xsi:type="dcterms:W3CDTF">2020-09-09T14:30:00Z</dcterms:modified>
</cp:coreProperties>
</file>