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113BE" w14:textId="77777777" w:rsidR="00DB505C" w:rsidRPr="005C5BCA" w:rsidRDefault="00DB505C" w:rsidP="00DB505C">
      <w:pPr>
        <w:widowControl w:val="0"/>
        <w:autoSpaceDE w:val="0"/>
        <w:autoSpaceDN w:val="0"/>
        <w:adjustRightInd w:val="0"/>
        <w:spacing w:after="0" w:line="240" w:lineRule="auto"/>
        <w:jc w:val="center"/>
        <w:rPr>
          <w:rFonts w:ascii="Calibri" w:hAnsi="Calibri" w:cs="Calibri"/>
          <w:sz w:val="28"/>
          <w:szCs w:val="28"/>
          <w:lang w:val="en"/>
        </w:rPr>
      </w:pPr>
      <w:r w:rsidRPr="005C5BCA">
        <w:rPr>
          <w:rFonts w:ascii="Calibri" w:hAnsi="Calibri" w:cs="Calibri"/>
          <w:sz w:val="28"/>
          <w:szCs w:val="28"/>
          <w:lang w:val="en"/>
        </w:rPr>
        <w:t>JOURNAL OF PROCEEDINGS AND MINUTES</w:t>
      </w:r>
    </w:p>
    <w:p w14:paraId="52AF40AE" w14:textId="77777777" w:rsidR="00DB505C" w:rsidRPr="005C5BCA" w:rsidRDefault="00DB505C" w:rsidP="00DB505C">
      <w:pPr>
        <w:widowControl w:val="0"/>
        <w:autoSpaceDE w:val="0"/>
        <w:autoSpaceDN w:val="0"/>
        <w:adjustRightInd w:val="0"/>
        <w:spacing w:after="0" w:line="240" w:lineRule="auto"/>
        <w:jc w:val="center"/>
        <w:rPr>
          <w:rFonts w:ascii="Calibri" w:hAnsi="Calibri" w:cs="Calibri"/>
          <w:sz w:val="28"/>
          <w:szCs w:val="28"/>
          <w:lang w:val="en"/>
        </w:rPr>
      </w:pPr>
      <w:r w:rsidRPr="005C5BCA">
        <w:rPr>
          <w:rFonts w:ascii="Calibri" w:hAnsi="Calibri" w:cs="Calibri"/>
          <w:sz w:val="28"/>
          <w:szCs w:val="28"/>
          <w:lang w:val="en"/>
        </w:rPr>
        <w:t>OF THE CHASE COUNTY, KANSAS</w:t>
      </w:r>
    </w:p>
    <w:p w14:paraId="1F6DB7DA" w14:textId="107331EF" w:rsidR="005C5BCA" w:rsidRPr="005C5BCA" w:rsidRDefault="00DB505C" w:rsidP="005C5BCA">
      <w:pPr>
        <w:widowControl w:val="0"/>
        <w:autoSpaceDE w:val="0"/>
        <w:autoSpaceDN w:val="0"/>
        <w:adjustRightInd w:val="0"/>
        <w:spacing w:after="0" w:line="240" w:lineRule="auto"/>
        <w:jc w:val="center"/>
        <w:rPr>
          <w:rFonts w:ascii="Calibri" w:hAnsi="Calibri" w:cs="Calibri"/>
          <w:sz w:val="28"/>
          <w:szCs w:val="28"/>
          <w:lang w:val="en"/>
        </w:rPr>
      </w:pPr>
      <w:r w:rsidRPr="005C5BCA">
        <w:rPr>
          <w:rFonts w:ascii="Calibri" w:hAnsi="Calibri" w:cs="Calibri"/>
          <w:sz w:val="28"/>
          <w:szCs w:val="28"/>
          <w:lang w:val="en"/>
        </w:rPr>
        <w:t>BOARD OF COUNTY COMMISSIONERS</w:t>
      </w:r>
    </w:p>
    <w:p w14:paraId="71DD3337" w14:textId="77777777" w:rsidR="005C5BCA" w:rsidRPr="005C5BCA" w:rsidRDefault="005C5BCA" w:rsidP="00DB505C">
      <w:pPr>
        <w:widowControl w:val="0"/>
        <w:autoSpaceDE w:val="0"/>
        <w:autoSpaceDN w:val="0"/>
        <w:adjustRightInd w:val="0"/>
        <w:spacing w:after="0" w:line="240" w:lineRule="auto"/>
        <w:ind w:left="2880" w:firstLine="720"/>
        <w:rPr>
          <w:rFonts w:ascii="Calibri" w:hAnsi="Calibri" w:cs="Calibri"/>
          <w:sz w:val="28"/>
          <w:szCs w:val="28"/>
          <w:lang w:val="en"/>
        </w:rPr>
      </w:pPr>
    </w:p>
    <w:p w14:paraId="476D4937" w14:textId="3428460F" w:rsidR="005C5BCA" w:rsidRPr="005C5BCA" w:rsidRDefault="00DB505C" w:rsidP="00DB505C">
      <w:pPr>
        <w:widowControl w:val="0"/>
        <w:autoSpaceDE w:val="0"/>
        <w:autoSpaceDN w:val="0"/>
        <w:adjustRightInd w:val="0"/>
        <w:spacing w:after="0" w:line="240" w:lineRule="auto"/>
        <w:ind w:left="2880" w:firstLine="720"/>
        <w:rPr>
          <w:rFonts w:ascii="Calibri" w:hAnsi="Calibri" w:cs="Calibri"/>
          <w:sz w:val="28"/>
          <w:szCs w:val="28"/>
          <w:lang w:val="en"/>
        </w:rPr>
      </w:pPr>
      <w:r w:rsidRPr="005C5BCA">
        <w:rPr>
          <w:rFonts w:ascii="Calibri" w:hAnsi="Calibri" w:cs="Calibri"/>
          <w:sz w:val="28"/>
          <w:szCs w:val="28"/>
          <w:lang w:val="en"/>
        </w:rPr>
        <w:t xml:space="preserve">    Ju</w:t>
      </w:r>
      <w:r w:rsidRPr="005C5BCA">
        <w:rPr>
          <w:rFonts w:ascii="Calibri" w:hAnsi="Calibri" w:cs="Calibri"/>
          <w:sz w:val="28"/>
          <w:szCs w:val="28"/>
          <w:lang w:val="en"/>
        </w:rPr>
        <w:t>ly</w:t>
      </w:r>
      <w:r w:rsidRPr="005C5BCA">
        <w:rPr>
          <w:rFonts w:ascii="Calibri" w:hAnsi="Calibri" w:cs="Calibri"/>
          <w:sz w:val="28"/>
          <w:szCs w:val="28"/>
          <w:lang w:val="en"/>
        </w:rPr>
        <w:t xml:space="preserve"> </w:t>
      </w:r>
      <w:r w:rsidRPr="005C5BCA">
        <w:rPr>
          <w:rFonts w:ascii="Calibri" w:hAnsi="Calibri" w:cs="Calibri"/>
          <w:sz w:val="28"/>
          <w:szCs w:val="28"/>
          <w:lang w:val="en"/>
        </w:rPr>
        <w:t>31</w:t>
      </w:r>
      <w:r w:rsidRPr="005C5BCA">
        <w:rPr>
          <w:rFonts w:ascii="Calibri" w:hAnsi="Calibri" w:cs="Calibri"/>
          <w:sz w:val="28"/>
          <w:szCs w:val="28"/>
          <w:lang w:val="en"/>
        </w:rPr>
        <w:t>, 2024</w:t>
      </w:r>
    </w:p>
    <w:p w14:paraId="5EF705B3"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551C6AC5"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Ju</w:t>
      </w:r>
      <w:r w:rsidRPr="005C5BCA">
        <w:rPr>
          <w:rFonts w:ascii="Calibri" w:hAnsi="Calibri" w:cs="Calibri"/>
          <w:sz w:val="28"/>
          <w:szCs w:val="28"/>
          <w:lang w:val="en"/>
        </w:rPr>
        <w:t>ly 31</w:t>
      </w:r>
      <w:r w:rsidRPr="005C5BCA">
        <w:rPr>
          <w:rFonts w:ascii="Calibri" w:hAnsi="Calibri" w:cs="Calibri"/>
          <w:sz w:val="28"/>
          <w:szCs w:val="28"/>
          <w:lang w:val="en"/>
        </w:rPr>
        <w:t xml:space="preserve">, 2024, at 9:00 am; </w:t>
      </w:r>
      <w:r w:rsidRPr="005C5BCA">
        <w:rPr>
          <w:rFonts w:ascii="Calibri" w:hAnsi="Calibri" w:cs="Calibri"/>
          <w:sz w:val="28"/>
          <w:szCs w:val="28"/>
          <w:lang w:val="en"/>
        </w:rPr>
        <w:t>Commissioner</w:t>
      </w:r>
      <w:r w:rsidRPr="005C5BCA">
        <w:rPr>
          <w:rFonts w:ascii="Calibri" w:hAnsi="Calibri" w:cs="Calibri"/>
          <w:sz w:val="28"/>
          <w:szCs w:val="28"/>
          <w:lang w:val="en"/>
        </w:rPr>
        <w:t xml:space="preserve"> Alan Phipps and Connie Pretzer-County Clerk assembled in the Chase County Commission Chambers.</w:t>
      </w:r>
      <w:r w:rsidRPr="005C5BCA">
        <w:rPr>
          <w:rFonts w:ascii="Calibri" w:hAnsi="Calibri" w:cs="Calibri"/>
          <w:sz w:val="28"/>
          <w:szCs w:val="28"/>
          <w:lang w:val="en"/>
        </w:rPr>
        <w:t xml:space="preserve"> Commissioner Matt Miller attended via Zoom.  Commissioner Anthony Hazelton was absent.</w:t>
      </w:r>
      <w:r w:rsidRPr="005C5BCA">
        <w:rPr>
          <w:rFonts w:ascii="Calibri" w:hAnsi="Calibri" w:cs="Calibri"/>
          <w:sz w:val="28"/>
          <w:szCs w:val="28"/>
          <w:lang w:val="en"/>
        </w:rPr>
        <w:t xml:space="preserve">  </w:t>
      </w:r>
      <w:r w:rsidRPr="005C5BCA">
        <w:rPr>
          <w:rFonts w:ascii="Calibri" w:hAnsi="Calibri" w:cs="Calibri"/>
          <w:sz w:val="28"/>
          <w:szCs w:val="28"/>
          <w:lang w:val="en"/>
        </w:rPr>
        <w:t>Phipps</w:t>
      </w:r>
      <w:r w:rsidRPr="005C5BCA">
        <w:rPr>
          <w:rFonts w:ascii="Calibri" w:hAnsi="Calibri" w:cs="Calibri"/>
          <w:sz w:val="28"/>
          <w:szCs w:val="28"/>
          <w:lang w:val="en"/>
        </w:rPr>
        <w:t xml:space="preserve"> opened the meeting with the Pledge of Allegiance. </w:t>
      </w:r>
      <w:r w:rsidRPr="005C5BCA">
        <w:rPr>
          <w:rFonts w:ascii="Calibri" w:hAnsi="Calibri" w:cs="Calibri"/>
          <w:sz w:val="28"/>
          <w:szCs w:val="28"/>
          <w:lang w:val="en"/>
        </w:rPr>
        <w:t xml:space="preserve"> Also present was patron Mark Gibbons. </w:t>
      </w:r>
    </w:p>
    <w:p w14:paraId="2B3CB5A4"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373D978A" w14:textId="784E83AC"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b/>
          <w:bCs/>
          <w:i/>
          <w:iCs/>
          <w:sz w:val="28"/>
          <w:szCs w:val="28"/>
          <w:lang w:val="en"/>
        </w:rPr>
        <w:t>Motion to approve 0</w:t>
      </w:r>
      <w:r w:rsidR="00D77CE4" w:rsidRPr="005C5BCA">
        <w:rPr>
          <w:rFonts w:ascii="Calibri" w:hAnsi="Calibri" w:cs="Calibri"/>
          <w:b/>
          <w:bCs/>
          <w:i/>
          <w:iCs/>
          <w:sz w:val="28"/>
          <w:szCs w:val="28"/>
          <w:lang w:val="en"/>
        </w:rPr>
        <w:t>7</w:t>
      </w:r>
      <w:r w:rsidRPr="005C5BCA">
        <w:rPr>
          <w:rFonts w:ascii="Calibri" w:hAnsi="Calibri" w:cs="Calibri"/>
          <w:b/>
          <w:bCs/>
          <w:i/>
          <w:iCs/>
          <w:sz w:val="28"/>
          <w:szCs w:val="28"/>
          <w:lang w:val="en"/>
        </w:rPr>
        <w:t>/</w:t>
      </w:r>
      <w:r w:rsidR="00D77CE4" w:rsidRPr="005C5BCA">
        <w:rPr>
          <w:rFonts w:ascii="Calibri" w:hAnsi="Calibri" w:cs="Calibri"/>
          <w:b/>
          <w:bCs/>
          <w:i/>
          <w:iCs/>
          <w:sz w:val="28"/>
          <w:szCs w:val="28"/>
          <w:lang w:val="en"/>
        </w:rPr>
        <w:t>31</w:t>
      </w:r>
      <w:r w:rsidRPr="005C5BCA">
        <w:rPr>
          <w:rFonts w:ascii="Calibri" w:hAnsi="Calibri" w:cs="Calibri"/>
          <w:b/>
          <w:bCs/>
          <w:i/>
          <w:iCs/>
          <w:sz w:val="28"/>
          <w:szCs w:val="28"/>
          <w:lang w:val="en"/>
        </w:rPr>
        <w:t xml:space="preserve">/2024 Warrants </w:t>
      </w:r>
      <w:r w:rsidRPr="005C5BCA">
        <w:rPr>
          <w:rFonts w:ascii="Calibri" w:hAnsi="Calibri" w:cs="Calibri"/>
          <w:sz w:val="28"/>
          <w:szCs w:val="28"/>
          <w:lang w:val="en"/>
        </w:rPr>
        <w:t xml:space="preserve">by </w:t>
      </w:r>
      <w:r w:rsidR="00D77CE4" w:rsidRPr="005C5BCA">
        <w:rPr>
          <w:rFonts w:ascii="Calibri" w:hAnsi="Calibri" w:cs="Calibri"/>
          <w:sz w:val="28"/>
          <w:szCs w:val="28"/>
          <w:lang w:val="en"/>
        </w:rPr>
        <w:t>Phipps</w:t>
      </w:r>
      <w:r w:rsidRPr="005C5BCA">
        <w:rPr>
          <w:rFonts w:ascii="Calibri" w:hAnsi="Calibri" w:cs="Calibri"/>
          <w:sz w:val="28"/>
          <w:szCs w:val="28"/>
          <w:lang w:val="en"/>
        </w:rPr>
        <w:t xml:space="preserve"> was 2</w:t>
      </w:r>
      <w:r w:rsidRPr="005C5BCA">
        <w:rPr>
          <w:rFonts w:ascii="Calibri" w:hAnsi="Calibri" w:cs="Calibri"/>
          <w:sz w:val="28"/>
          <w:szCs w:val="28"/>
          <w:vertAlign w:val="superscript"/>
          <w:lang w:val="en"/>
        </w:rPr>
        <w:t>nd</w:t>
      </w:r>
      <w:r w:rsidRPr="005C5BCA">
        <w:rPr>
          <w:rFonts w:ascii="Calibri" w:hAnsi="Calibri" w:cs="Calibri"/>
          <w:sz w:val="28"/>
          <w:szCs w:val="28"/>
          <w:lang w:val="en"/>
        </w:rPr>
        <w:t xml:space="preserve"> by </w:t>
      </w:r>
      <w:r w:rsidR="00D77CE4" w:rsidRPr="005C5BCA">
        <w:rPr>
          <w:rFonts w:ascii="Calibri" w:hAnsi="Calibri" w:cs="Calibri"/>
          <w:sz w:val="28"/>
          <w:szCs w:val="28"/>
          <w:lang w:val="en"/>
        </w:rPr>
        <w:t>Miller</w:t>
      </w:r>
      <w:r w:rsidRPr="005C5BCA">
        <w:rPr>
          <w:rFonts w:ascii="Calibri" w:hAnsi="Calibri" w:cs="Calibri"/>
          <w:sz w:val="28"/>
          <w:szCs w:val="28"/>
          <w:lang w:val="en"/>
        </w:rPr>
        <w:t xml:space="preserve">. Motion carried </w:t>
      </w:r>
      <w:r w:rsidR="00D77CE4" w:rsidRPr="005C5BCA">
        <w:rPr>
          <w:rFonts w:ascii="Calibri" w:hAnsi="Calibri" w:cs="Calibri"/>
          <w:sz w:val="28"/>
          <w:szCs w:val="28"/>
          <w:lang w:val="en"/>
        </w:rPr>
        <w:t>2</w:t>
      </w:r>
      <w:r w:rsidRPr="005C5BCA">
        <w:rPr>
          <w:rFonts w:ascii="Calibri" w:hAnsi="Calibri" w:cs="Calibri"/>
          <w:sz w:val="28"/>
          <w:szCs w:val="28"/>
          <w:lang w:val="en"/>
        </w:rPr>
        <w:t>-0.</w:t>
      </w:r>
    </w:p>
    <w:p w14:paraId="50EB5004" w14:textId="77777777" w:rsidR="00DB505C" w:rsidRPr="005C5BCA" w:rsidRDefault="00DB505C" w:rsidP="00DB505C">
      <w:pPr>
        <w:widowControl w:val="0"/>
        <w:autoSpaceDE w:val="0"/>
        <w:autoSpaceDN w:val="0"/>
        <w:adjustRightInd w:val="0"/>
        <w:spacing w:after="0" w:line="240" w:lineRule="auto"/>
        <w:rPr>
          <w:rFonts w:ascii="Calibri" w:hAnsi="Calibri" w:cs="Calibri"/>
          <w:b/>
          <w:bCs/>
          <w:i/>
          <w:iCs/>
          <w:sz w:val="28"/>
          <w:szCs w:val="28"/>
          <w:lang w:val="en"/>
        </w:rPr>
      </w:pPr>
    </w:p>
    <w:p w14:paraId="6E697CD9" w14:textId="6B55500D" w:rsidR="00DB505C" w:rsidRPr="005C5BCA" w:rsidRDefault="00DB505C" w:rsidP="00DB505C">
      <w:pPr>
        <w:widowControl w:val="0"/>
        <w:autoSpaceDE w:val="0"/>
        <w:autoSpaceDN w:val="0"/>
        <w:adjustRightInd w:val="0"/>
        <w:spacing w:after="0" w:line="240" w:lineRule="auto"/>
        <w:rPr>
          <w:rFonts w:ascii="Calibri" w:hAnsi="Calibri" w:cs="Calibri"/>
          <w:b/>
          <w:bCs/>
          <w:i/>
          <w:iCs/>
          <w:sz w:val="28"/>
          <w:szCs w:val="28"/>
          <w:lang w:val="en"/>
        </w:rPr>
      </w:pPr>
      <w:r w:rsidRPr="005C5BCA">
        <w:rPr>
          <w:rFonts w:ascii="Calibri" w:hAnsi="Calibri" w:cs="Calibri"/>
          <w:b/>
          <w:bCs/>
          <w:i/>
          <w:iCs/>
          <w:sz w:val="28"/>
          <w:szCs w:val="28"/>
          <w:lang w:val="en"/>
        </w:rPr>
        <w:t>Motion to approve 0</w:t>
      </w:r>
      <w:r w:rsidR="00D77CE4" w:rsidRPr="005C5BCA">
        <w:rPr>
          <w:rFonts w:ascii="Calibri" w:hAnsi="Calibri" w:cs="Calibri"/>
          <w:b/>
          <w:bCs/>
          <w:i/>
          <w:iCs/>
          <w:sz w:val="28"/>
          <w:szCs w:val="28"/>
          <w:lang w:val="en"/>
        </w:rPr>
        <w:t>6</w:t>
      </w:r>
      <w:r w:rsidRPr="005C5BCA">
        <w:rPr>
          <w:rFonts w:ascii="Calibri" w:hAnsi="Calibri" w:cs="Calibri"/>
          <w:b/>
          <w:bCs/>
          <w:i/>
          <w:iCs/>
          <w:sz w:val="28"/>
          <w:szCs w:val="28"/>
          <w:lang w:val="en"/>
        </w:rPr>
        <w:t>/25/2024—0</w:t>
      </w:r>
      <w:r w:rsidR="00D77CE4" w:rsidRPr="005C5BCA">
        <w:rPr>
          <w:rFonts w:ascii="Calibri" w:hAnsi="Calibri" w:cs="Calibri"/>
          <w:b/>
          <w:bCs/>
          <w:i/>
          <w:iCs/>
          <w:sz w:val="28"/>
          <w:szCs w:val="28"/>
          <w:lang w:val="en"/>
        </w:rPr>
        <w:t>7</w:t>
      </w:r>
      <w:r w:rsidRPr="005C5BCA">
        <w:rPr>
          <w:rFonts w:ascii="Calibri" w:hAnsi="Calibri" w:cs="Calibri"/>
          <w:b/>
          <w:bCs/>
          <w:i/>
          <w:iCs/>
          <w:sz w:val="28"/>
          <w:szCs w:val="28"/>
          <w:lang w:val="en"/>
        </w:rPr>
        <w:t>/24/2024 payroll</w:t>
      </w:r>
      <w:r w:rsidRPr="005C5BCA">
        <w:rPr>
          <w:rFonts w:ascii="Calibri" w:hAnsi="Calibri" w:cs="Calibri"/>
          <w:sz w:val="28"/>
          <w:szCs w:val="28"/>
          <w:lang w:val="en"/>
        </w:rPr>
        <w:t xml:space="preserve"> by </w:t>
      </w:r>
      <w:r w:rsidR="00D77CE4" w:rsidRPr="005C5BCA">
        <w:rPr>
          <w:rFonts w:ascii="Calibri" w:hAnsi="Calibri" w:cs="Calibri"/>
          <w:sz w:val="28"/>
          <w:szCs w:val="28"/>
          <w:lang w:val="en"/>
        </w:rPr>
        <w:t>Phipps</w:t>
      </w:r>
      <w:r w:rsidRPr="005C5BCA">
        <w:rPr>
          <w:rFonts w:ascii="Calibri" w:hAnsi="Calibri" w:cs="Calibri"/>
          <w:sz w:val="28"/>
          <w:szCs w:val="28"/>
          <w:lang w:val="en"/>
        </w:rPr>
        <w:t xml:space="preserve"> was 2</w:t>
      </w:r>
      <w:r w:rsidRPr="005C5BCA">
        <w:rPr>
          <w:rFonts w:ascii="Calibri" w:hAnsi="Calibri" w:cs="Calibri"/>
          <w:sz w:val="28"/>
          <w:szCs w:val="28"/>
          <w:vertAlign w:val="superscript"/>
          <w:lang w:val="en"/>
        </w:rPr>
        <w:t>nd</w:t>
      </w:r>
      <w:r w:rsidRPr="005C5BCA">
        <w:rPr>
          <w:rFonts w:ascii="Calibri" w:hAnsi="Calibri" w:cs="Calibri"/>
          <w:sz w:val="28"/>
          <w:szCs w:val="28"/>
          <w:lang w:val="en"/>
        </w:rPr>
        <w:t xml:space="preserve"> by Miller.  Motion carried </w:t>
      </w:r>
      <w:r w:rsidR="00D77CE4" w:rsidRPr="005C5BCA">
        <w:rPr>
          <w:rFonts w:ascii="Calibri" w:hAnsi="Calibri" w:cs="Calibri"/>
          <w:sz w:val="28"/>
          <w:szCs w:val="28"/>
          <w:lang w:val="en"/>
        </w:rPr>
        <w:t>2</w:t>
      </w:r>
      <w:r w:rsidRPr="005C5BCA">
        <w:rPr>
          <w:rFonts w:ascii="Calibri" w:hAnsi="Calibri" w:cs="Calibri"/>
          <w:sz w:val="28"/>
          <w:szCs w:val="28"/>
          <w:lang w:val="en"/>
        </w:rPr>
        <w:t>-0.</w:t>
      </w:r>
    </w:p>
    <w:p w14:paraId="5FE7710A"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4CE86F2A" w14:textId="264F67AA"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b/>
          <w:bCs/>
          <w:i/>
          <w:iCs/>
          <w:sz w:val="28"/>
          <w:szCs w:val="28"/>
          <w:lang w:val="en"/>
        </w:rPr>
        <w:t>Motion to approve 0</w:t>
      </w:r>
      <w:r w:rsidR="00D77CE4" w:rsidRPr="005C5BCA">
        <w:rPr>
          <w:rFonts w:ascii="Calibri" w:hAnsi="Calibri" w:cs="Calibri"/>
          <w:b/>
          <w:bCs/>
          <w:i/>
          <w:iCs/>
          <w:sz w:val="28"/>
          <w:szCs w:val="28"/>
          <w:lang w:val="en"/>
        </w:rPr>
        <w:t>7</w:t>
      </w:r>
      <w:r w:rsidRPr="005C5BCA">
        <w:rPr>
          <w:rFonts w:ascii="Calibri" w:hAnsi="Calibri" w:cs="Calibri"/>
          <w:b/>
          <w:bCs/>
          <w:i/>
          <w:iCs/>
          <w:sz w:val="28"/>
          <w:szCs w:val="28"/>
          <w:lang w:val="en"/>
        </w:rPr>
        <w:t>/1</w:t>
      </w:r>
      <w:r w:rsidR="00D77CE4" w:rsidRPr="005C5BCA">
        <w:rPr>
          <w:rFonts w:ascii="Calibri" w:hAnsi="Calibri" w:cs="Calibri"/>
          <w:b/>
          <w:bCs/>
          <w:i/>
          <w:iCs/>
          <w:sz w:val="28"/>
          <w:szCs w:val="28"/>
          <w:lang w:val="en"/>
        </w:rPr>
        <w:t>5</w:t>
      </w:r>
      <w:r w:rsidRPr="005C5BCA">
        <w:rPr>
          <w:rFonts w:ascii="Calibri" w:hAnsi="Calibri" w:cs="Calibri"/>
          <w:b/>
          <w:bCs/>
          <w:i/>
          <w:iCs/>
          <w:sz w:val="28"/>
          <w:szCs w:val="28"/>
          <w:lang w:val="en"/>
        </w:rPr>
        <w:t xml:space="preserve">/2024 Minutes </w:t>
      </w:r>
      <w:r w:rsidRPr="005C5BCA">
        <w:rPr>
          <w:rFonts w:ascii="Calibri" w:hAnsi="Calibri" w:cs="Calibri"/>
          <w:sz w:val="28"/>
          <w:szCs w:val="28"/>
          <w:lang w:val="en"/>
        </w:rPr>
        <w:t xml:space="preserve">by </w:t>
      </w:r>
      <w:r w:rsidR="00D77CE4" w:rsidRPr="005C5BCA">
        <w:rPr>
          <w:rFonts w:ascii="Calibri" w:hAnsi="Calibri" w:cs="Calibri"/>
          <w:sz w:val="28"/>
          <w:szCs w:val="28"/>
          <w:lang w:val="en"/>
        </w:rPr>
        <w:t>Phipps</w:t>
      </w:r>
      <w:r w:rsidRPr="005C5BCA">
        <w:rPr>
          <w:rFonts w:ascii="Calibri" w:hAnsi="Calibri" w:cs="Calibri"/>
          <w:sz w:val="28"/>
          <w:szCs w:val="28"/>
          <w:lang w:val="en"/>
        </w:rPr>
        <w:t xml:space="preserve"> was 2</w:t>
      </w:r>
      <w:r w:rsidRPr="005C5BCA">
        <w:rPr>
          <w:rFonts w:ascii="Calibri" w:hAnsi="Calibri" w:cs="Calibri"/>
          <w:sz w:val="28"/>
          <w:szCs w:val="28"/>
          <w:vertAlign w:val="superscript"/>
          <w:lang w:val="en"/>
        </w:rPr>
        <w:t>nd</w:t>
      </w:r>
      <w:r w:rsidRPr="005C5BCA">
        <w:rPr>
          <w:rFonts w:ascii="Calibri" w:hAnsi="Calibri" w:cs="Calibri"/>
          <w:sz w:val="28"/>
          <w:szCs w:val="28"/>
          <w:lang w:val="en"/>
        </w:rPr>
        <w:t xml:space="preserve"> by </w:t>
      </w:r>
      <w:r w:rsidR="00D77CE4" w:rsidRPr="005C5BCA">
        <w:rPr>
          <w:rFonts w:ascii="Calibri" w:hAnsi="Calibri" w:cs="Calibri"/>
          <w:sz w:val="28"/>
          <w:szCs w:val="28"/>
          <w:lang w:val="en"/>
        </w:rPr>
        <w:t>Miller</w:t>
      </w:r>
      <w:r w:rsidRPr="005C5BCA">
        <w:rPr>
          <w:rFonts w:ascii="Calibri" w:hAnsi="Calibri" w:cs="Calibri"/>
          <w:b/>
          <w:bCs/>
          <w:i/>
          <w:iCs/>
          <w:sz w:val="28"/>
          <w:szCs w:val="28"/>
          <w:lang w:val="en"/>
        </w:rPr>
        <w:t xml:space="preserve">. </w:t>
      </w:r>
      <w:r w:rsidRPr="005C5BCA">
        <w:rPr>
          <w:rFonts w:ascii="Calibri" w:hAnsi="Calibri" w:cs="Calibri"/>
          <w:sz w:val="28"/>
          <w:szCs w:val="28"/>
          <w:lang w:val="en"/>
        </w:rPr>
        <w:t xml:space="preserve">Motion carried </w:t>
      </w:r>
      <w:r w:rsidR="00D77CE4" w:rsidRPr="005C5BCA">
        <w:rPr>
          <w:rFonts w:ascii="Calibri" w:hAnsi="Calibri" w:cs="Calibri"/>
          <w:sz w:val="28"/>
          <w:szCs w:val="28"/>
          <w:lang w:val="en"/>
        </w:rPr>
        <w:t>2</w:t>
      </w:r>
      <w:r w:rsidRPr="005C5BCA">
        <w:rPr>
          <w:rFonts w:ascii="Calibri" w:hAnsi="Calibri" w:cs="Calibri"/>
          <w:sz w:val="28"/>
          <w:szCs w:val="28"/>
          <w:lang w:val="en"/>
        </w:rPr>
        <w:t xml:space="preserve">-0. </w:t>
      </w:r>
    </w:p>
    <w:p w14:paraId="31FBE554" w14:textId="77777777" w:rsidR="00D77CE4" w:rsidRPr="005C5BCA" w:rsidRDefault="00D77CE4" w:rsidP="00DB505C">
      <w:pPr>
        <w:widowControl w:val="0"/>
        <w:autoSpaceDE w:val="0"/>
        <w:autoSpaceDN w:val="0"/>
        <w:adjustRightInd w:val="0"/>
        <w:spacing w:after="0" w:line="240" w:lineRule="auto"/>
        <w:rPr>
          <w:rFonts w:ascii="Calibri" w:hAnsi="Calibri" w:cs="Calibri"/>
          <w:sz w:val="28"/>
          <w:szCs w:val="28"/>
          <w:lang w:val="en"/>
        </w:rPr>
      </w:pPr>
    </w:p>
    <w:p w14:paraId="49ADCA4D" w14:textId="4601ED5D" w:rsidR="00D77CE4" w:rsidRPr="005C5BCA" w:rsidRDefault="00D77CE4"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Tony Dekat, maintenance reported the Courthouse roof over the old jail has developed leaks.  Miller will meet with Dekat and report to the Board at the August 12</w:t>
      </w:r>
      <w:r w:rsidRPr="005C5BCA">
        <w:rPr>
          <w:rFonts w:ascii="Calibri" w:hAnsi="Calibri" w:cs="Calibri"/>
          <w:sz w:val="28"/>
          <w:szCs w:val="28"/>
          <w:vertAlign w:val="superscript"/>
          <w:lang w:val="en"/>
        </w:rPr>
        <w:t>th</w:t>
      </w:r>
      <w:r w:rsidRPr="005C5BCA">
        <w:rPr>
          <w:rFonts w:ascii="Calibri" w:hAnsi="Calibri" w:cs="Calibri"/>
          <w:sz w:val="28"/>
          <w:szCs w:val="28"/>
          <w:lang w:val="en"/>
        </w:rPr>
        <w:t xml:space="preserve"> meeting.  </w:t>
      </w:r>
    </w:p>
    <w:p w14:paraId="226BBA3C" w14:textId="77777777" w:rsidR="00D77CE4" w:rsidRPr="005C5BCA" w:rsidRDefault="00D77CE4" w:rsidP="00DB505C">
      <w:pPr>
        <w:widowControl w:val="0"/>
        <w:autoSpaceDE w:val="0"/>
        <w:autoSpaceDN w:val="0"/>
        <w:adjustRightInd w:val="0"/>
        <w:spacing w:after="0" w:line="240" w:lineRule="auto"/>
        <w:rPr>
          <w:rFonts w:ascii="Calibri" w:hAnsi="Calibri" w:cs="Calibri"/>
          <w:sz w:val="28"/>
          <w:szCs w:val="28"/>
          <w:lang w:val="en"/>
        </w:rPr>
      </w:pPr>
    </w:p>
    <w:p w14:paraId="7EEC28AF" w14:textId="73EF45FB" w:rsidR="00D77CE4" w:rsidRPr="005C5BCA" w:rsidRDefault="00D77CE4"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 xml:space="preserve">Christi and Mark Clements spoke to the Commission about an issue with a neighbor not properly fencing their goats.  </w:t>
      </w:r>
      <w:r w:rsidR="00DC1C13" w:rsidRPr="005C5BCA">
        <w:rPr>
          <w:rFonts w:ascii="Calibri" w:hAnsi="Calibri" w:cs="Calibri"/>
          <w:sz w:val="28"/>
          <w:szCs w:val="28"/>
          <w:lang w:val="en"/>
        </w:rPr>
        <w:t>After discussion of fencing laws, it was determined to be a civil issue.  The Clements were encouraged to contact the Sheriff</w:t>
      </w:r>
      <w:r w:rsidR="00597457" w:rsidRPr="005C5BCA">
        <w:rPr>
          <w:rFonts w:ascii="Calibri" w:hAnsi="Calibri" w:cs="Calibri"/>
          <w:sz w:val="28"/>
          <w:szCs w:val="28"/>
          <w:lang w:val="en"/>
        </w:rPr>
        <w:t xml:space="preserve"> if the issue is not resolved.</w:t>
      </w:r>
    </w:p>
    <w:p w14:paraId="26F42537" w14:textId="77777777" w:rsidR="00597457" w:rsidRPr="005C5BCA" w:rsidRDefault="00597457" w:rsidP="00DB505C">
      <w:pPr>
        <w:widowControl w:val="0"/>
        <w:autoSpaceDE w:val="0"/>
        <w:autoSpaceDN w:val="0"/>
        <w:adjustRightInd w:val="0"/>
        <w:spacing w:after="0" w:line="240" w:lineRule="auto"/>
        <w:rPr>
          <w:rFonts w:ascii="Calibri" w:hAnsi="Calibri" w:cs="Calibri"/>
          <w:sz w:val="28"/>
          <w:szCs w:val="28"/>
          <w:lang w:val="en"/>
        </w:rPr>
      </w:pPr>
    </w:p>
    <w:p w14:paraId="7FCF39A9" w14:textId="6611684D" w:rsidR="00597457" w:rsidRPr="005C5BCA" w:rsidRDefault="00597457"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Mark Gibbons inquired about the possibility of the County installing a storm siren in the Toledo area.  Gibbons was informed that the Sheriff is seeking grant opportunities, however Miller explained that the Cities paid for and installed their storm sirens and the Toledo Township could as well.</w:t>
      </w:r>
    </w:p>
    <w:p w14:paraId="013A476A"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22FC07E0" w14:textId="3C12F0C2"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 xml:space="preserve">Meeting adjourned at </w:t>
      </w:r>
      <w:r w:rsidR="00597457" w:rsidRPr="005C5BCA">
        <w:rPr>
          <w:rFonts w:ascii="Calibri" w:hAnsi="Calibri" w:cs="Calibri"/>
          <w:sz w:val="28"/>
          <w:szCs w:val="28"/>
          <w:lang w:val="en"/>
        </w:rPr>
        <w:t>9:35</w:t>
      </w:r>
      <w:r w:rsidRPr="005C5BCA">
        <w:rPr>
          <w:rFonts w:ascii="Calibri" w:hAnsi="Calibri" w:cs="Calibri"/>
          <w:sz w:val="28"/>
          <w:szCs w:val="28"/>
          <w:lang w:val="en"/>
        </w:rPr>
        <w:t xml:space="preserve"> am on a motion from </w:t>
      </w:r>
      <w:r w:rsidR="00597457" w:rsidRPr="005C5BCA">
        <w:rPr>
          <w:rFonts w:ascii="Calibri" w:hAnsi="Calibri" w:cs="Calibri"/>
          <w:sz w:val="28"/>
          <w:szCs w:val="28"/>
          <w:lang w:val="en"/>
        </w:rPr>
        <w:t>Miller</w:t>
      </w:r>
      <w:r w:rsidRPr="005C5BCA">
        <w:rPr>
          <w:rFonts w:ascii="Calibri" w:hAnsi="Calibri" w:cs="Calibri"/>
          <w:sz w:val="28"/>
          <w:szCs w:val="28"/>
          <w:lang w:val="en"/>
        </w:rPr>
        <w:t xml:space="preserve"> 2</w:t>
      </w:r>
      <w:r w:rsidRPr="005C5BCA">
        <w:rPr>
          <w:rFonts w:ascii="Calibri" w:hAnsi="Calibri" w:cs="Calibri"/>
          <w:sz w:val="28"/>
          <w:szCs w:val="28"/>
          <w:vertAlign w:val="superscript"/>
          <w:lang w:val="en"/>
        </w:rPr>
        <w:t>nd</w:t>
      </w:r>
      <w:r w:rsidRPr="005C5BCA">
        <w:rPr>
          <w:rFonts w:ascii="Calibri" w:hAnsi="Calibri" w:cs="Calibri"/>
          <w:sz w:val="28"/>
          <w:szCs w:val="28"/>
          <w:lang w:val="en"/>
        </w:rPr>
        <w:t xml:space="preserve"> by Phipps. Next scheduled meeting is </w:t>
      </w:r>
      <w:r w:rsidR="00597457" w:rsidRPr="005C5BCA">
        <w:rPr>
          <w:rFonts w:ascii="Calibri" w:hAnsi="Calibri" w:cs="Calibri"/>
          <w:sz w:val="28"/>
          <w:szCs w:val="28"/>
          <w:lang w:val="en"/>
        </w:rPr>
        <w:t>August 12</w:t>
      </w:r>
      <w:r w:rsidRPr="005C5BCA">
        <w:rPr>
          <w:rFonts w:ascii="Calibri" w:hAnsi="Calibri" w:cs="Calibri"/>
          <w:sz w:val="28"/>
          <w:szCs w:val="28"/>
          <w:vertAlign w:val="superscript"/>
          <w:lang w:val="en"/>
        </w:rPr>
        <w:t>th</w:t>
      </w:r>
      <w:r w:rsidRPr="005C5BCA">
        <w:rPr>
          <w:rFonts w:ascii="Calibri" w:hAnsi="Calibri" w:cs="Calibri"/>
          <w:sz w:val="28"/>
          <w:szCs w:val="28"/>
          <w:lang w:val="en"/>
        </w:rPr>
        <w:t xml:space="preserve"> at 9 am.  </w:t>
      </w:r>
    </w:p>
    <w:p w14:paraId="3CA50F0A" w14:textId="77777777" w:rsidR="00DB505C" w:rsidRPr="005C5BCA" w:rsidRDefault="00DB505C" w:rsidP="00DB505C">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p>
    <w:p w14:paraId="233EB625" w14:textId="77777777" w:rsidR="00DB505C" w:rsidRPr="005C5BCA" w:rsidRDefault="00DB505C" w:rsidP="00DB505C">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p>
    <w:p w14:paraId="37DE762B" w14:textId="77777777" w:rsidR="00DB505C" w:rsidRPr="005C5BCA" w:rsidRDefault="00DB505C" w:rsidP="00DB505C">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p>
    <w:p w14:paraId="6C682975" w14:textId="77777777" w:rsidR="00DB505C" w:rsidRPr="005C5BCA" w:rsidRDefault="00DB505C" w:rsidP="00DB505C">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ab/>
        <w:t>ADOPTION OF ABOVE MINUTES</w:t>
      </w:r>
      <w:r w:rsidRPr="005C5BCA">
        <w:rPr>
          <w:rFonts w:ascii="Calibri" w:hAnsi="Calibri" w:cs="Calibri"/>
          <w:sz w:val="28"/>
          <w:szCs w:val="28"/>
          <w:lang w:val="en"/>
        </w:rPr>
        <w:tab/>
      </w:r>
    </w:p>
    <w:p w14:paraId="730B6589"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174338AD" w14:textId="77777777" w:rsidR="00DB505C" w:rsidRPr="005C5BCA" w:rsidRDefault="00DB505C" w:rsidP="00DB505C">
      <w:pPr>
        <w:widowControl w:val="0"/>
        <w:autoSpaceDE w:val="0"/>
        <w:autoSpaceDN w:val="0"/>
        <w:adjustRightInd w:val="0"/>
        <w:spacing w:after="0" w:line="240" w:lineRule="auto"/>
        <w:ind w:left="2880" w:firstLine="720"/>
        <w:rPr>
          <w:rFonts w:ascii="Calibri" w:hAnsi="Calibri" w:cs="Calibri"/>
          <w:sz w:val="28"/>
          <w:szCs w:val="28"/>
          <w:lang w:val="en"/>
        </w:rPr>
      </w:pPr>
      <w:r w:rsidRPr="005C5BCA">
        <w:rPr>
          <w:rFonts w:ascii="Calibri" w:hAnsi="Calibri" w:cs="Calibri"/>
          <w:sz w:val="28"/>
          <w:szCs w:val="28"/>
          <w:lang w:val="en"/>
        </w:rPr>
        <w:t xml:space="preserve">      STATE OF KANSAS</w:t>
      </w:r>
    </w:p>
    <w:p w14:paraId="08E1FABA" w14:textId="77777777" w:rsidR="00DB505C" w:rsidRPr="005C5BCA" w:rsidRDefault="00DB505C" w:rsidP="00DB505C">
      <w:pPr>
        <w:widowControl w:val="0"/>
        <w:autoSpaceDE w:val="0"/>
        <w:autoSpaceDN w:val="0"/>
        <w:adjustRightInd w:val="0"/>
        <w:spacing w:after="0" w:line="240" w:lineRule="auto"/>
        <w:ind w:left="2880" w:firstLine="720"/>
        <w:rPr>
          <w:rFonts w:ascii="Calibri" w:hAnsi="Calibri" w:cs="Calibri"/>
          <w:sz w:val="28"/>
          <w:szCs w:val="28"/>
          <w:lang w:val="en"/>
        </w:rPr>
      </w:pPr>
      <w:r w:rsidRPr="005C5BCA">
        <w:rPr>
          <w:rFonts w:ascii="Calibri" w:hAnsi="Calibri" w:cs="Calibri"/>
          <w:sz w:val="28"/>
          <w:szCs w:val="28"/>
          <w:lang w:val="en"/>
        </w:rPr>
        <w:t xml:space="preserve">     COUNTY OF CHASE</w:t>
      </w:r>
    </w:p>
    <w:p w14:paraId="605C55AF" w14:textId="77777777" w:rsidR="00DB505C" w:rsidRPr="005C5BCA" w:rsidRDefault="00DB505C" w:rsidP="00DB505C">
      <w:pPr>
        <w:widowControl w:val="0"/>
        <w:autoSpaceDE w:val="0"/>
        <w:autoSpaceDN w:val="0"/>
        <w:adjustRightInd w:val="0"/>
        <w:spacing w:after="0" w:line="240" w:lineRule="auto"/>
        <w:ind w:left="2880" w:firstLine="720"/>
        <w:rPr>
          <w:rFonts w:ascii="Calibri" w:hAnsi="Calibri" w:cs="Calibri"/>
          <w:sz w:val="28"/>
          <w:szCs w:val="28"/>
          <w:lang w:val="en"/>
        </w:rPr>
      </w:pPr>
    </w:p>
    <w:p w14:paraId="5150098B" w14:textId="138D830A"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 xml:space="preserve">NOW ON This </w:t>
      </w:r>
      <w:r w:rsidR="001C5347" w:rsidRPr="005C5BCA">
        <w:rPr>
          <w:rFonts w:ascii="Calibri" w:hAnsi="Calibri" w:cs="Calibri"/>
          <w:sz w:val="28"/>
          <w:szCs w:val="28"/>
          <w:lang w:val="en"/>
        </w:rPr>
        <w:t>12</w:t>
      </w:r>
      <w:r w:rsidRPr="005C5BCA">
        <w:rPr>
          <w:rFonts w:ascii="Calibri" w:hAnsi="Calibri" w:cs="Calibri"/>
          <w:sz w:val="28"/>
          <w:szCs w:val="28"/>
          <w:vertAlign w:val="superscript"/>
          <w:lang w:val="en"/>
        </w:rPr>
        <w:t>th</w:t>
      </w:r>
      <w:r w:rsidRPr="005C5BCA">
        <w:rPr>
          <w:rFonts w:ascii="Calibri" w:hAnsi="Calibri" w:cs="Calibri"/>
          <w:sz w:val="28"/>
          <w:szCs w:val="28"/>
          <w:lang w:val="en"/>
        </w:rPr>
        <w:t xml:space="preserve"> day of</w:t>
      </w:r>
      <w:r w:rsidR="001C5347" w:rsidRPr="005C5BCA">
        <w:rPr>
          <w:rFonts w:ascii="Calibri" w:hAnsi="Calibri" w:cs="Calibri"/>
          <w:sz w:val="28"/>
          <w:szCs w:val="28"/>
          <w:lang w:val="en"/>
        </w:rPr>
        <w:t xml:space="preserve"> August</w:t>
      </w:r>
      <w:r w:rsidRPr="005C5BCA">
        <w:rPr>
          <w:rFonts w:ascii="Calibri" w:hAnsi="Calibri" w:cs="Calibri"/>
          <w:sz w:val="28"/>
          <w:szCs w:val="28"/>
          <w:lang w:val="en"/>
        </w:rPr>
        <w:t>, 2024 as shown in the Minutes of this date's meeting, the above Minutes are hereby ADOPTED as the official record of the proceedings, business and actions of the Board of Chase County Commissioners during the session above described.</w:t>
      </w:r>
    </w:p>
    <w:p w14:paraId="068AF3B7"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1BB45B45"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711E2AD9"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 xml:space="preserve">                                           BY THE BOARD OF COUNTY COMMISSIONERS</w:t>
      </w:r>
    </w:p>
    <w:p w14:paraId="2D5EBD4C"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2690C6D5"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p>
    <w:p w14:paraId="1B289207" w14:textId="77777777" w:rsidR="00DB505C" w:rsidRPr="005C5BCA" w:rsidRDefault="00DB505C" w:rsidP="00DB505C">
      <w:pPr>
        <w:widowControl w:val="0"/>
        <w:autoSpaceDE w:val="0"/>
        <w:autoSpaceDN w:val="0"/>
        <w:adjustRightInd w:val="0"/>
        <w:spacing w:after="0" w:line="240" w:lineRule="auto"/>
        <w:ind w:left="4320" w:firstLine="720"/>
        <w:rPr>
          <w:rFonts w:ascii="Calibri" w:hAnsi="Calibri" w:cs="Calibri"/>
          <w:sz w:val="28"/>
          <w:szCs w:val="28"/>
          <w:lang w:val="en"/>
        </w:rPr>
      </w:pPr>
      <w:r w:rsidRPr="005C5BCA">
        <w:rPr>
          <w:rFonts w:ascii="Calibri" w:hAnsi="Calibri" w:cs="Calibri"/>
          <w:sz w:val="28"/>
          <w:szCs w:val="28"/>
          <w:lang w:val="en"/>
        </w:rPr>
        <w:t>______________________________</w:t>
      </w:r>
    </w:p>
    <w:p w14:paraId="7E76D64E"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t>Anthony Hazelton, Chairman</w:t>
      </w:r>
    </w:p>
    <w:p w14:paraId="30085E48"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 xml:space="preserve">                    SEAL</w:t>
      </w:r>
    </w:p>
    <w:p w14:paraId="4C15B205"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775B36B1"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t xml:space="preserve"> ____________________________   </w:t>
      </w:r>
    </w:p>
    <w:p w14:paraId="014E0C15"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t xml:space="preserve"> Matt Miller, Vice Chairman</w:t>
      </w:r>
    </w:p>
    <w:p w14:paraId="2A3224C6"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p>
    <w:p w14:paraId="60B97AAC"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r w:rsidRPr="005C5BCA">
        <w:rPr>
          <w:rFonts w:ascii="Calibri" w:hAnsi="Calibri" w:cs="Calibri"/>
          <w:sz w:val="28"/>
          <w:szCs w:val="28"/>
          <w:lang w:val="en"/>
        </w:rPr>
        <w:tab/>
      </w:r>
    </w:p>
    <w:p w14:paraId="46A40D69" w14:textId="77777777" w:rsidR="00DB505C" w:rsidRPr="005C5BCA" w:rsidRDefault="00DB505C" w:rsidP="00DB505C">
      <w:pPr>
        <w:widowControl w:val="0"/>
        <w:autoSpaceDE w:val="0"/>
        <w:autoSpaceDN w:val="0"/>
        <w:adjustRightInd w:val="0"/>
        <w:spacing w:after="0" w:line="240" w:lineRule="auto"/>
        <w:ind w:left="4320" w:firstLine="720"/>
        <w:rPr>
          <w:rFonts w:ascii="Calibri" w:hAnsi="Calibri" w:cs="Calibri"/>
          <w:sz w:val="28"/>
          <w:szCs w:val="28"/>
          <w:lang w:val="en"/>
        </w:rPr>
      </w:pPr>
      <w:r w:rsidRPr="005C5BCA">
        <w:rPr>
          <w:rFonts w:ascii="Calibri" w:hAnsi="Calibri" w:cs="Calibri"/>
          <w:sz w:val="28"/>
          <w:szCs w:val="28"/>
          <w:lang w:val="en"/>
        </w:rPr>
        <w:t>______________________________</w:t>
      </w:r>
    </w:p>
    <w:p w14:paraId="1EA34D1D" w14:textId="77777777" w:rsidR="00DB505C" w:rsidRPr="005C5BCA" w:rsidRDefault="00DB505C" w:rsidP="00DB505C">
      <w:pPr>
        <w:widowControl w:val="0"/>
        <w:autoSpaceDE w:val="0"/>
        <w:autoSpaceDN w:val="0"/>
        <w:adjustRightInd w:val="0"/>
        <w:spacing w:after="0" w:line="240" w:lineRule="auto"/>
        <w:ind w:left="4320" w:firstLine="720"/>
        <w:rPr>
          <w:rFonts w:ascii="Calibri" w:hAnsi="Calibri" w:cs="Calibri"/>
          <w:sz w:val="28"/>
          <w:szCs w:val="28"/>
          <w:lang w:val="en"/>
        </w:rPr>
      </w:pPr>
      <w:r w:rsidRPr="005C5BCA">
        <w:rPr>
          <w:rFonts w:ascii="Calibri" w:hAnsi="Calibri" w:cs="Calibri"/>
          <w:sz w:val="28"/>
          <w:szCs w:val="28"/>
          <w:lang w:val="en"/>
        </w:rPr>
        <w:t>Alan Phipps, Member</w:t>
      </w:r>
    </w:p>
    <w:p w14:paraId="79D20E73" w14:textId="77777777" w:rsidR="00DB505C" w:rsidRPr="005C5BCA" w:rsidRDefault="00DB505C" w:rsidP="00DB505C">
      <w:pPr>
        <w:widowControl w:val="0"/>
        <w:autoSpaceDE w:val="0"/>
        <w:autoSpaceDN w:val="0"/>
        <w:adjustRightInd w:val="0"/>
        <w:spacing w:after="0" w:line="240" w:lineRule="auto"/>
        <w:ind w:left="4320" w:firstLine="720"/>
        <w:rPr>
          <w:rFonts w:ascii="Calibri" w:hAnsi="Calibri" w:cs="Calibri"/>
          <w:sz w:val="28"/>
          <w:szCs w:val="28"/>
          <w:lang w:val="en"/>
        </w:rPr>
      </w:pPr>
    </w:p>
    <w:p w14:paraId="0A814578" w14:textId="77777777" w:rsidR="00DB505C" w:rsidRPr="005C5BCA" w:rsidRDefault="00DB505C" w:rsidP="00DB505C">
      <w:pPr>
        <w:widowControl w:val="0"/>
        <w:autoSpaceDE w:val="0"/>
        <w:autoSpaceDN w:val="0"/>
        <w:adjustRightInd w:val="0"/>
        <w:spacing w:after="0" w:line="240" w:lineRule="auto"/>
        <w:ind w:left="4320" w:firstLine="720"/>
        <w:rPr>
          <w:rFonts w:ascii="Calibri" w:hAnsi="Calibri" w:cs="Calibri"/>
          <w:sz w:val="28"/>
          <w:szCs w:val="28"/>
          <w:lang w:val="en"/>
        </w:rPr>
      </w:pPr>
    </w:p>
    <w:p w14:paraId="1C52D175" w14:textId="77777777" w:rsidR="00DB505C" w:rsidRPr="005C5BCA" w:rsidRDefault="00DB505C" w:rsidP="00DB505C">
      <w:pPr>
        <w:widowControl w:val="0"/>
        <w:autoSpaceDE w:val="0"/>
        <w:autoSpaceDN w:val="0"/>
        <w:adjustRightInd w:val="0"/>
        <w:spacing w:after="0" w:line="240" w:lineRule="auto"/>
        <w:rPr>
          <w:rFonts w:ascii="Calibri" w:hAnsi="Calibri" w:cs="Calibri"/>
          <w:sz w:val="28"/>
          <w:szCs w:val="28"/>
          <w:lang w:val="en"/>
        </w:rPr>
      </w:pPr>
      <w:r w:rsidRPr="005C5BCA">
        <w:rPr>
          <w:rFonts w:ascii="Calibri" w:hAnsi="Calibri" w:cs="Calibri"/>
          <w:sz w:val="28"/>
          <w:szCs w:val="28"/>
          <w:lang w:val="en"/>
        </w:rPr>
        <w:t>Attest: ____________________________</w:t>
      </w:r>
    </w:p>
    <w:p w14:paraId="303A2635" w14:textId="77777777" w:rsidR="00DB505C" w:rsidRPr="005C5BCA" w:rsidRDefault="00DB505C" w:rsidP="00DB505C">
      <w:pPr>
        <w:widowControl w:val="0"/>
        <w:autoSpaceDE w:val="0"/>
        <w:autoSpaceDN w:val="0"/>
        <w:adjustRightInd w:val="0"/>
        <w:spacing w:after="0" w:line="240" w:lineRule="auto"/>
        <w:rPr>
          <w:sz w:val="28"/>
          <w:szCs w:val="28"/>
        </w:rPr>
      </w:pPr>
      <w:r w:rsidRPr="005C5BCA">
        <w:rPr>
          <w:rFonts w:ascii="Calibri" w:hAnsi="Calibri" w:cs="Calibri"/>
          <w:sz w:val="28"/>
          <w:szCs w:val="28"/>
          <w:lang w:val="en"/>
        </w:rPr>
        <w:t xml:space="preserve">      Connie M. Pretzer, County Clerk</w:t>
      </w:r>
    </w:p>
    <w:p w14:paraId="41D89BA4" w14:textId="77777777" w:rsidR="00DB505C" w:rsidRPr="005C5BCA" w:rsidRDefault="00DB505C" w:rsidP="00DB505C">
      <w:pPr>
        <w:rPr>
          <w:sz w:val="28"/>
          <w:szCs w:val="28"/>
        </w:rPr>
      </w:pPr>
    </w:p>
    <w:p w14:paraId="2DD7BAFF" w14:textId="77777777" w:rsidR="00DB505C" w:rsidRPr="005C5BCA" w:rsidRDefault="00DB505C" w:rsidP="00DB505C">
      <w:pPr>
        <w:rPr>
          <w:sz w:val="28"/>
          <w:szCs w:val="28"/>
        </w:rPr>
      </w:pPr>
    </w:p>
    <w:p w14:paraId="482D8900" w14:textId="77777777" w:rsidR="00DB505C" w:rsidRPr="005C5BCA" w:rsidRDefault="00DB505C" w:rsidP="00DB505C">
      <w:pPr>
        <w:rPr>
          <w:sz w:val="28"/>
          <w:szCs w:val="28"/>
        </w:rPr>
      </w:pPr>
    </w:p>
    <w:p w14:paraId="07FE0C8B" w14:textId="77777777" w:rsidR="00B0521F" w:rsidRPr="005C5BCA" w:rsidRDefault="00B0521F">
      <w:pPr>
        <w:rPr>
          <w:sz w:val="28"/>
          <w:szCs w:val="28"/>
        </w:rPr>
      </w:pPr>
    </w:p>
    <w:sectPr w:rsidR="00B0521F" w:rsidRPr="005C5BCA" w:rsidSect="00DB505C">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5C"/>
    <w:rsid w:val="001C5347"/>
    <w:rsid w:val="003A48C8"/>
    <w:rsid w:val="00597457"/>
    <w:rsid w:val="005C5BCA"/>
    <w:rsid w:val="0084377A"/>
    <w:rsid w:val="00B0521F"/>
    <w:rsid w:val="00D77CE4"/>
    <w:rsid w:val="00DB505C"/>
    <w:rsid w:val="00DC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FBE0"/>
  <w15:chartTrackingRefBased/>
  <w15:docId w15:val="{47FA5385-DAA0-4E74-8D0A-E366F753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5C"/>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DB505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505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505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505C"/>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B505C"/>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B505C"/>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B505C"/>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B505C"/>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B505C"/>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05C"/>
    <w:rPr>
      <w:rFonts w:eastAsiaTheme="majorEastAsia" w:cstheme="majorBidi"/>
      <w:color w:val="272727" w:themeColor="text1" w:themeTint="D8"/>
    </w:rPr>
  </w:style>
  <w:style w:type="paragraph" w:styleId="Title">
    <w:name w:val="Title"/>
    <w:basedOn w:val="Normal"/>
    <w:next w:val="Normal"/>
    <w:link w:val="TitleChar"/>
    <w:uiPriority w:val="10"/>
    <w:qFormat/>
    <w:rsid w:val="00DB50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05C"/>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05C"/>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B505C"/>
    <w:rPr>
      <w:i/>
      <w:iCs/>
      <w:color w:val="404040" w:themeColor="text1" w:themeTint="BF"/>
    </w:rPr>
  </w:style>
  <w:style w:type="paragraph" w:styleId="ListParagraph">
    <w:name w:val="List Paragraph"/>
    <w:basedOn w:val="Normal"/>
    <w:uiPriority w:val="34"/>
    <w:qFormat/>
    <w:rsid w:val="00DB505C"/>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DB505C"/>
    <w:rPr>
      <w:i/>
      <w:iCs/>
      <w:color w:val="0F4761" w:themeColor="accent1" w:themeShade="BF"/>
    </w:rPr>
  </w:style>
  <w:style w:type="paragraph" w:styleId="IntenseQuote">
    <w:name w:val="Intense Quote"/>
    <w:basedOn w:val="Normal"/>
    <w:next w:val="Normal"/>
    <w:link w:val="IntenseQuoteChar"/>
    <w:uiPriority w:val="30"/>
    <w:qFormat/>
    <w:rsid w:val="00DB505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B505C"/>
    <w:rPr>
      <w:i/>
      <w:iCs/>
      <w:color w:val="0F4761" w:themeColor="accent1" w:themeShade="BF"/>
    </w:rPr>
  </w:style>
  <w:style w:type="character" w:styleId="IntenseReference">
    <w:name w:val="Intense Reference"/>
    <w:basedOn w:val="DefaultParagraphFont"/>
    <w:uiPriority w:val="32"/>
    <w:qFormat/>
    <w:rsid w:val="00DB5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2</cp:revision>
  <dcterms:created xsi:type="dcterms:W3CDTF">2024-08-01T12:44:00Z</dcterms:created>
  <dcterms:modified xsi:type="dcterms:W3CDTF">2024-08-01T14:31:00Z</dcterms:modified>
</cp:coreProperties>
</file>