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B901" w14:textId="77777777" w:rsidR="007272DA" w:rsidRPr="001C62AC" w:rsidRDefault="007272DA" w:rsidP="007272DA">
      <w:pPr>
        <w:widowControl w:val="0"/>
        <w:autoSpaceDE w:val="0"/>
        <w:autoSpaceDN w:val="0"/>
        <w:adjustRightInd w:val="0"/>
        <w:spacing w:after="0" w:line="240" w:lineRule="auto"/>
        <w:jc w:val="center"/>
        <w:rPr>
          <w:rFonts w:ascii="Calibri" w:hAnsi="Calibri" w:cs="Calibri"/>
          <w:sz w:val="24"/>
          <w:szCs w:val="24"/>
          <w:lang w:val="en"/>
        </w:rPr>
      </w:pPr>
      <w:r w:rsidRPr="001C62AC">
        <w:rPr>
          <w:rFonts w:ascii="Calibri" w:hAnsi="Calibri" w:cs="Calibri"/>
          <w:sz w:val="24"/>
          <w:szCs w:val="24"/>
          <w:lang w:val="en"/>
        </w:rPr>
        <w:t>JOURNAL OF PROCEEDINGS AND MINUTES</w:t>
      </w:r>
    </w:p>
    <w:p w14:paraId="066B1F54" w14:textId="77777777" w:rsidR="007272DA" w:rsidRPr="001C62AC" w:rsidRDefault="007272DA" w:rsidP="007272DA">
      <w:pPr>
        <w:widowControl w:val="0"/>
        <w:autoSpaceDE w:val="0"/>
        <w:autoSpaceDN w:val="0"/>
        <w:adjustRightInd w:val="0"/>
        <w:spacing w:after="0" w:line="240" w:lineRule="auto"/>
        <w:jc w:val="center"/>
        <w:rPr>
          <w:rFonts w:ascii="Calibri" w:hAnsi="Calibri" w:cs="Calibri"/>
          <w:sz w:val="24"/>
          <w:szCs w:val="24"/>
          <w:lang w:val="en"/>
        </w:rPr>
      </w:pPr>
      <w:r w:rsidRPr="001C62AC">
        <w:rPr>
          <w:rFonts w:ascii="Calibri" w:hAnsi="Calibri" w:cs="Calibri"/>
          <w:sz w:val="24"/>
          <w:szCs w:val="24"/>
          <w:lang w:val="en"/>
        </w:rPr>
        <w:t>OF THE CHASE COUNTY, KANSAS</w:t>
      </w:r>
    </w:p>
    <w:p w14:paraId="569D8353" w14:textId="77777777" w:rsidR="007272DA" w:rsidRPr="001C62AC" w:rsidRDefault="007272DA" w:rsidP="007272DA">
      <w:pPr>
        <w:widowControl w:val="0"/>
        <w:autoSpaceDE w:val="0"/>
        <w:autoSpaceDN w:val="0"/>
        <w:adjustRightInd w:val="0"/>
        <w:spacing w:after="0" w:line="240" w:lineRule="auto"/>
        <w:jc w:val="center"/>
        <w:rPr>
          <w:rFonts w:ascii="Calibri" w:hAnsi="Calibri" w:cs="Calibri"/>
          <w:sz w:val="24"/>
          <w:szCs w:val="24"/>
          <w:lang w:val="en"/>
        </w:rPr>
      </w:pPr>
      <w:r w:rsidRPr="001C62AC">
        <w:rPr>
          <w:rFonts w:ascii="Calibri" w:hAnsi="Calibri" w:cs="Calibri"/>
          <w:sz w:val="24"/>
          <w:szCs w:val="24"/>
          <w:lang w:val="en"/>
        </w:rPr>
        <w:t>BOARD OF COUNTY COMMISSIONERS</w:t>
      </w:r>
    </w:p>
    <w:p w14:paraId="73C3EEA0" w14:textId="77777777" w:rsidR="007272DA" w:rsidRPr="001C62AC" w:rsidRDefault="007272DA" w:rsidP="007272DA">
      <w:pPr>
        <w:widowControl w:val="0"/>
        <w:autoSpaceDE w:val="0"/>
        <w:autoSpaceDN w:val="0"/>
        <w:adjustRightInd w:val="0"/>
        <w:spacing w:after="0" w:line="240" w:lineRule="auto"/>
        <w:jc w:val="center"/>
        <w:rPr>
          <w:rFonts w:ascii="Calibri" w:hAnsi="Calibri" w:cs="Calibri"/>
          <w:sz w:val="24"/>
          <w:szCs w:val="24"/>
          <w:lang w:val="en"/>
        </w:rPr>
      </w:pPr>
    </w:p>
    <w:p w14:paraId="3EA66A69" w14:textId="5C225A0A" w:rsidR="007272DA" w:rsidRPr="001C62AC" w:rsidRDefault="007272DA" w:rsidP="007272DA">
      <w:pPr>
        <w:widowControl w:val="0"/>
        <w:autoSpaceDE w:val="0"/>
        <w:autoSpaceDN w:val="0"/>
        <w:adjustRightInd w:val="0"/>
        <w:spacing w:after="0" w:line="240" w:lineRule="auto"/>
        <w:jc w:val="center"/>
        <w:rPr>
          <w:rFonts w:ascii="Calibri" w:hAnsi="Calibri" w:cs="Calibri"/>
          <w:sz w:val="24"/>
          <w:szCs w:val="24"/>
          <w:lang w:val="en"/>
        </w:rPr>
      </w:pPr>
      <w:r w:rsidRPr="001C62AC">
        <w:rPr>
          <w:rFonts w:ascii="Calibri" w:hAnsi="Calibri" w:cs="Calibri"/>
          <w:sz w:val="24"/>
          <w:szCs w:val="24"/>
          <w:lang w:val="en"/>
        </w:rPr>
        <w:t>Ju</w:t>
      </w:r>
      <w:r w:rsidR="00494E16">
        <w:rPr>
          <w:rFonts w:ascii="Calibri" w:hAnsi="Calibri" w:cs="Calibri"/>
          <w:sz w:val="24"/>
          <w:szCs w:val="24"/>
          <w:lang w:val="en"/>
        </w:rPr>
        <w:t>ly</w:t>
      </w:r>
      <w:r w:rsidRPr="001C62AC">
        <w:rPr>
          <w:rFonts w:ascii="Calibri" w:hAnsi="Calibri" w:cs="Calibri"/>
          <w:sz w:val="24"/>
          <w:szCs w:val="24"/>
          <w:lang w:val="en"/>
        </w:rPr>
        <w:t xml:space="preserve"> 1</w:t>
      </w:r>
      <w:r w:rsidR="00494E16">
        <w:rPr>
          <w:rFonts w:ascii="Calibri" w:hAnsi="Calibri" w:cs="Calibri"/>
          <w:sz w:val="24"/>
          <w:szCs w:val="24"/>
          <w:lang w:val="en"/>
        </w:rPr>
        <w:t>5</w:t>
      </w:r>
      <w:r w:rsidRPr="001C62AC">
        <w:rPr>
          <w:rFonts w:ascii="Calibri" w:hAnsi="Calibri" w:cs="Calibri"/>
          <w:sz w:val="24"/>
          <w:szCs w:val="24"/>
          <w:lang w:val="en"/>
        </w:rPr>
        <w:t>, 2024</w:t>
      </w:r>
    </w:p>
    <w:p w14:paraId="114D0268"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52621577" w14:textId="57A2B0CA"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Ju</w:t>
      </w:r>
      <w:r w:rsidR="00494E16">
        <w:rPr>
          <w:rFonts w:ascii="Calibri" w:hAnsi="Calibri" w:cs="Calibri"/>
          <w:sz w:val="24"/>
          <w:szCs w:val="24"/>
          <w:lang w:val="en"/>
        </w:rPr>
        <w:t>ly</w:t>
      </w:r>
      <w:r w:rsidRPr="001C62AC">
        <w:rPr>
          <w:rFonts w:ascii="Calibri" w:hAnsi="Calibri" w:cs="Calibri"/>
          <w:sz w:val="24"/>
          <w:szCs w:val="24"/>
          <w:lang w:val="en"/>
        </w:rPr>
        <w:t xml:space="preserve"> 1</w:t>
      </w:r>
      <w:r w:rsidR="00494E16">
        <w:rPr>
          <w:rFonts w:ascii="Calibri" w:hAnsi="Calibri" w:cs="Calibri"/>
          <w:sz w:val="24"/>
          <w:szCs w:val="24"/>
          <w:lang w:val="en"/>
        </w:rPr>
        <w:t>5</w:t>
      </w:r>
      <w:r w:rsidRPr="001C62AC">
        <w:rPr>
          <w:rFonts w:ascii="Calibri" w:hAnsi="Calibri" w:cs="Calibri"/>
          <w:sz w:val="24"/>
          <w:szCs w:val="24"/>
          <w:lang w:val="en"/>
        </w:rPr>
        <w:t xml:space="preserve">, 2024, at 9:00 am; Anthony Hazelton-Chairman, Matt Miller-Vice Chairman, Alan Phipps-member, and Connie Pretzer-County Clerk assembled in the Chase County Commission Chambers. Hazelton opened the meeting with the Pledge of Allegiance. </w:t>
      </w:r>
    </w:p>
    <w:p w14:paraId="17DE4D3A"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46455920" w14:textId="54AFFDD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b/>
          <w:bCs/>
          <w:i/>
          <w:iCs/>
          <w:sz w:val="24"/>
          <w:szCs w:val="24"/>
          <w:lang w:val="en"/>
        </w:rPr>
        <w:t>Motion to approve 0</w:t>
      </w:r>
      <w:r w:rsidR="00494E16">
        <w:rPr>
          <w:rFonts w:ascii="Calibri" w:hAnsi="Calibri" w:cs="Calibri"/>
          <w:b/>
          <w:bCs/>
          <w:i/>
          <w:iCs/>
          <w:sz w:val="24"/>
          <w:szCs w:val="24"/>
          <w:lang w:val="en"/>
        </w:rPr>
        <w:t>7</w:t>
      </w:r>
      <w:r w:rsidRPr="001C62AC">
        <w:rPr>
          <w:rFonts w:ascii="Calibri" w:hAnsi="Calibri" w:cs="Calibri"/>
          <w:b/>
          <w:bCs/>
          <w:i/>
          <w:iCs/>
          <w:sz w:val="24"/>
          <w:szCs w:val="24"/>
          <w:lang w:val="en"/>
        </w:rPr>
        <w:t>/1</w:t>
      </w:r>
      <w:r w:rsidR="00494E16">
        <w:rPr>
          <w:rFonts w:ascii="Calibri" w:hAnsi="Calibri" w:cs="Calibri"/>
          <w:b/>
          <w:bCs/>
          <w:i/>
          <w:iCs/>
          <w:sz w:val="24"/>
          <w:szCs w:val="24"/>
          <w:lang w:val="en"/>
        </w:rPr>
        <w:t>5</w:t>
      </w:r>
      <w:r w:rsidRPr="001C62AC">
        <w:rPr>
          <w:rFonts w:ascii="Calibri" w:hAnsi="Calibri" w:cs="Calibri"/>
          <w:b/>
          <w:bCs/>
          <w:i/>
          <w:iCs/>
          <w:sz w:val="24"/>
          <w:szCs w:val="24"/>
          <w:lang w:val="en"/>
        </w:rPr>
        <w:t xml:space="preserve">/2024 Warrants </w:t>
      </w:r>
      <w:r w:rsidRPr="001C62AC">
        <w:rPr>
          <w:rFonts w:ascii="Calibri" w:hAnsi="Calibri" w:cs="Calibri"/>
          <w:sz w:val="24"/>
          <w:szCs w:val="24"/>
          <w:lang w:val="en"/>
        </w:rPr>
        <w:t>by Hazelton was 2</w:t>
      </w:r>
      <w:r w:rsidRPr="001C62AC">
        <w:rPr>
          <w:rFonts w:ascii="Calibri" w:hAnsi="Calibri" w:cs="Calibri"/>
          <w:sz w:val="24"/>
          <w:szCs w:val="24"/>
          <w:vertAlign w:val="superscript"/>
          <w:lang w:val="en"/>
        </w:rPr>
        <w:t>nd</w:t>
      </w:r>
      <w:r w:rsidRPr="001C62AC">
        <w:rPr>
          <w:rFonts w:ascii="Calibri" w:hAnsi="Calibri" w:cs="Calibri"/>
          <w:sz w:val="24"/>
          <w:szCs w:val="24"/>
          <w:lang w:val="en"/>
        </w:rPr>
        <w:t xml:space="preserve"> by </w:t>
      </w:r>
      <w:r w:rsidR="00494E16">
        <w:rPr>
          <w:rFonts w:ascii="Calibri" w:hAnsi="Calibri" w:cs="Calibri"/>
          <w:sz w:val="24"/>
          <w:szCs w:val="24"/>
          <w:lang w:val="en"/>
        </w:rPr>
        <w:t>Miller</w:t>
      </w:r>
      <w:r w:rsidRPr="001C62AC">
        <w:rPr>
          <w:rFonts w:ascii="Calibri" w:hAnsi="Calibri" w:cs="Calibri"/>
          <w:sz w:val="24"/>
          <w:szCs w:val="24"/>
          <w:lang w:val="en"/>
        </w:rPr>
        <w:t>. Motion carried 3-0.</w:t>
      </w:r>
    </w:p>
    <w:p w14:paraId="6D78FD29" w14:textId="77777777" w:rsidR="007272DA" w:rsidRPr="001C62AC" w:rsidRDefault="007272DA" w:rsidP="007272DA">
      <w:pPr>
        <w:widowControl w:val="0"/>
        <w:autoSpaceDE w:val="0"/>
        <w:autoSpaceDN w:val="0"/>
        <w:adjustRightInd w:val="0"/>
        <w:spacing w:after="0" w:line="240" w:lineRule="auto"/>
        <w:rPr>
          <w:rFonts w:ascii="Calibri" w:hAnsi="Calibri" w:cs="Calibri"/>
          <w:b/>
          <w:bCs/>
          <w:i/>
          <w:iCs/>
          <w:sz w:val="24"/>
          <w:szCs w:val="24"/>
          <w:lang w:val="en"/>
        </w:rPr>
      </w:pPr>
    </w:p>
    <w:p w14:paraId="5594F43F" w14:textId="3BB53400"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b/>
          <w:bCs/>
          <w:i/>
          <w:iCs/>
          <w:sz w:val="24"/>
          <w:szCs w:val="24"/>
          <w:lang w:val="en"/>
        </w:rPr>
        <w:t>Motion to approve 0</w:t>
      </w:r>
      <w:r w:rsidR="00494E16">
        <w:rPr>
          <w:rFonts w:ascii="Calibri" w:hAnsi="Calibri" w:cs="Calibri"/>
          <w:b/>
          <w:bCs/>
          <w:i/>
          <w:iCs/>
          <w:sz w:val="24"/>
          <w:szCs w:val="24"/>
          <w:lang w:val="en"/>
        </w:rPr>
        <w:t>7</w:t>
      </w:r>
      <w:r w:rsidRPr="001C62AC">
        <w:rPr>
          <w:rFonts w:ascii="Calibri" w:hAnsi="Calibri" w:cs="Calibri"/>
          <w:b/>
          <w:bCs/>
          <w:i/>
          <w:iCs/>
          <w:sz w:val="24"/>
          <w:szCs w:val="24"/>
          <w:lang w:val="en"/>
        </w:rPr>
        <w:t>/</w:t>
      </w:r>
      <w:r w:rsidR="00494E16">
        <w:rPr>
          <w:rFonts w:ascii="Calibri" w:hAnsi="Calibri" w:cs="Calibri"/>
          <w:b/>
          <w:bCs/>
          <w:i/>
          <w:iCs/>
          <w:sz w:val="24"/>
          <w:szCs w:val="24"/>
          <w:lang w:val="en"/>
        </w:rPr>
        <w:t>09</w:t>
      </w:r>
      <w:r w:rsidRPr="001C62AC">
        <w:rPr>
          <w:rFonts w:ascii="Calibri" w:hAnsi="Calibri" w:cs="Calibri"/>
          <w:b/>
          <w:bCs/>
          <w:i/>
          <w:iCs/>
          <w:sz w:val="24"/>
          <w:szCs w:val="24"/>
          <w:lang w:val="en"/>
        </w:rPr>
        <w:t xml:space="preserve">/2024 Minutes </w:t>
      </w:r>
      <w:r w:rsidRPr="001C62AC">
        <w:rPr>
          <w:rFonts w:ascii="Calibri" w:hAnsi="Calibri" w:cs="Calibri"/>
          <w:sz w:val="24"/>
          <w:szCs w:val="24"/>
          <w:lang w:val="en"/>
        </w:rPr>
        <w:t>by Hazelton was 2</w:t>
      </w:r>
      <w:r w:rsidRPr="001C62AC">
        <w:rPr>
          <w:rFonts w:ascii="Calibri" w:hAnsi="Calibri" w:cs="Calibri"/>
          <w:sz w:val="24"/>
          <w:szCs w:val="24"/>
          <w:vertAlign w:val="superscript"/>
          <w:lang w:val="en"/>
        </w:rPr>
        <w:t>nd</w:t>
      </w:r>
      <w:r w:rsidRPr="001C62AC">
        <w:rPr>
          <w:rFonts w:ascii="Calibri" w:hAnsi="Calibri" w:cs="Calibri"/>
          <w:sz w:val="24"/>
          <w:szCs w:val="24"/>
          <w:lang w:val="en"/>
        </w:rPr>
        <w:t xml:space="preserve"> by </w:t>
      </w:r>
      <w:r w:rsidR="00494E16">
        <w:rPr>
          <w:rFonts w:ascii="Calibri" w:hAnsi="Calibri" w:cs="Calibri"/>
          <w:sz w:val="24"/>
          <w:szCs w:val="24"/>
          <w:lang w:val="en"/>
        </w:rPr>
        <w:t>Phipps</w:t>
      </w:r>
      <w:r w:rsidRPr="001C62AC">
        <w:rPr>
          <w:rFonts w:ascii="Calibri" w:hAnsi="Calibri" w:cs="Calibri"/>
          <w:b/>
          <w:bCs/>
          <w:i/>
          <w:iCs/>
          <w:sz w:val="24"/>
          <w:szCs w:val="24"/>
          <w:lang w:val="en"/>
        </w:rPr>
        <w:t xml:space="preserve">. </w:t>
      </w:r>
      <w:r w:rsidRPr="001C62AC">
        <w:rPr>
          <w:rFonts w:ascii="Calibri" w:hAnsi="Calibri" w:cs="Calibri"/>
          <w:sz w:val="24"/>
          <w:szCs w:val="24"/>
          <w:lang w:val="en"/>
        </w:rPr>
        <w:t xml:space="preserve">Motion carried 3-0. </w:t>
      </w:r>
    </w:p>
    <w:p w14:paraId="4E6AF385"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780D1EF6" w14:textId="4C430355" w:rsidR="007272DA"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b/>
          <w:bCs/>
          <w:i/>
          <w:iCs/>
          <w:sz w:val="24"/>
          <w:szCs w:val="24"/>
          <w:lang w:val="en"/>
        </w:rPr>
        <w:t xml:space="preserve">Motion </w:t>
      </w:r>
      <w:r w:rsidR="00CA685E">
        <w:rPr>
          <w:rFonts w:ascii="Calibri" w:hAnsi="Calibri" w:cs="Calibri"/>
          <w:b/>
          <w:bCs/>
          <w:i/>
          <w:iCs/>
          <w:sz w:val="24"/>
          <w:szCs w:val="24"/>
          <w:lang w:val="en"/>
        </w:rPr>
        <w:t xml:space="preserve">by Hazelton to adjust Emergency Preparedness director Scott Wiltse’s salary to include 100 hours at $20 per hours for extra time worked which is in line with previous agreements </w:t>
      </w:r>
      <w:r w:rsidRPr="001C62AC">
        <w:rPr>
          <w:rFonts w:ascii="Calibri" w:hAnsi="Calibri" w:cs="Calibri"/>
          <w:sz w:val="24"/>
          <w:szCs w:val="24"/>
          <w:lang w:val="en"/>
        </w:rPr>
        <w:t xml:space="preserve"> was 2</w:t>
      </w:r>
      <w:r w:rsidRPr="001C62AC">
        <w:rPr>
          <w:rFonts w:ascii="Calibri" w:hAnsi="Calibri" w:cs="Calibri"/>
          <w:sz w:val="24"/>
          <w:szCs w:val="24"/>
          <w:vertAlign w:val="superscript"/>
          <w:lang w:val="en"/>
        </w:rPr>
        <w:t>nd</w:t>
      </w:r>
      <w:r w:rsidRPr="001C62AC">
        <w:rPr>
          <w:rFonts w:ascii="Calibri" w:hAnsi="Calibri" w:cs="Calibri"/>
          <w:sz w:val="24"/>
          <w:szCs w:val="24"/>
          <w:lang w:val="en"/>
        </w:rPr>
        <w:t xml:space="preserve"> by </w:t>
      </w:r>
      <w:r w:rsidR="00CA685E">
        <w:rPr>
          <w:rFonts w:ascii="Calibri" w:hAnsi="Calibri" w:cs="Calibri"/>
          <w:sz w:val="24"/>
          <w:szCs w:val="24"/>
          <w:lang w:val="en"/>
        </w:rPr>
        <w:t>Miller.</w:t>
      </w:r>
      <w:r w:rsidRPr="001C62AC">
        <w:rPr>
          <w:rFonts w:ascii="Calibri" w:hAnsi="Calibri" w:cs="Calibri"/>
          <w:sz w:val="24"/>
          <w:szCs w:val="24"/>
          <w:lang w:val="en"/>
        </w:rPr>
        <w:t xml:space="preserve">  Motion carried </w:t>
      </w:r>
      <w:r w:rsidR="00CA685E">
        <w:rPr>
          <w:rFonts w:ascii="Calibri" w:hAnsi="Calibri" w:cs="Calibri"/>
          <w:sz w:val="24"/>
          <w:szCs w:val="24"/>
          <w:lang w:val="en"/>
        </w:rPr>
        <w:t>3</w:t>
      </w:r>
      <w:r w:rsidRPr="001C62AC">
        <w:rPr>
          <w:rFonts w:ascii="Calibri" w:hAnsi="Calibri" w:cs="Calibri"/>
          <w:sz w:val="24"/>
          <w:szCs w:val="24"/>
          <w:lang w:val="en"/>
        </w:rPr>
        <w:t>-0</w:t>
      </w:r>
      <w:r w:rsidR="00CA685E">
        <w:rPr>
          <w:rFonts w:ascii="Calibri" w:hAnsi="Calibri" w:cs="Calibri"/>
          <w:sz w:val="24"/>
          <w:szCs w:val="24"/>
          <w:lang w:val="en"/>
        </w:rPr>
        <w:t>.</w:t>
      </w:r>
    </w:p>
    <w:p w14:paraId="10EAFF8E" w14:textId="77777777" w:rsidR="001B3CAB" w:rsidRDefault="001B3CAB" w:rsidP="007272DA">
      <w:pPr>
        <w:widowControl w:val="0"/>
        <w:autoSpaceDE w:val="0"/>
        <w:autoSpaceDN w:val="0"/>
        <w:adjustRightInd w:val="0"/>
        <w:spacing w:after="0" w:line="240" w:lineRule="auto"/>
        <w:rPr>
          <w:rFonts w:ascii="Calibri" w:hAnsi="Calibri" w:cs="Calibri"/>
          <w:sz w:val="24"/>
          <w:szCs w:val="24"/>
          <w:lang w:val="en"/>
        </w:rPr>
      </w:pPr>
    </w:p>
    <w:p w14:paraId="0BC1A2B8" w14:textId="2A4777BE" w:rsidR="001B3CAB" w:rsidRDefault="001B3CAB" w:rsidP="007272D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contribute $2500 to Powerhouse Ministries from fund 081 </w:t>
      </w:r>
      <w:r>
        <w:rPr>
          <w:rFonts w:ascii="Calibri" w:hAnsi="Calibri" w:cs="Calibri"/>
          <w:sz w:val="24"/>
          <w:szCs w:val="24"/>
          <w:lang w:val="en"/>
        </w:rPr>
        <w:t>by Miller was 2</w:t>
      </w:r>
      <w:r w:rsidRPr="001B3CAB">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59A1C577" w14:textId="77777777" w:rsidR="001B3CAB" w:rsidRDefault="001B3CAB" w:rsidP="007272DA">
      <w:pPr>
        <w:widowControl w:val="0"/>
        <w:autoSpaceDE w:val="0"/>
        <w:autoSpaceDN w:val="0"/>
        <w:adjustRightInd w:val="0"/>
        <w:spacing w:after="0" w:line="240" w:lineRule="auto"/>
        <w:rPr>
          <w:rFonts w:ascii="Calibri" w:hAnsi="Calibri" w:cs="Calibri"/>
          <w:sz w:val="24"/>
          <w:szCs w:val="24"/>
          <w:lang w:val="en"/>
        </w:rPr>
      </w:pPr>
    </w:p>
    <w:p w14:paraId="4D251E64" w14:textId="3402DFBF" w:rsidR="001B3CAB" w:rsidRDefault="001B3CAB" w:rsidP="007272D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CPA Cindy Jensen presented the 1</w:t>
      </w:r>
      <w:r w:rsidRPr="001B3CAB">
        <w:rPr>
          <w:rFonts w:ascii="Calibri" w:hAnsi="Calibri" w:cs="Calibri"/>
          <w:sz w:val="24"/>
          <w:szCs w:val="24"/>
          <w:vertAlign w:val="superscript"/>
          <w:lang w:val="en"/>
        </w:rPr>
        <w:t>st</w:t>
      </w:r>
      <w:r>
        <w:rPr>
          <w:rFonts w:ascii="Calibri" w:hAnsi="Calibri" w:cs="Calibri"/>
          <w:sz w:val="24"/>
          <w:szCs w:val="24"/>
          <w:lang w:val="en"/>
        </w:rPr>
        <w:t xml:space="preserve"> draft of the 2025 County budget.  </w:t>
      </w:r>
      <w:r w:rsidR="007A774B">
        <w:rPr>
          <w:rFonts w:ascii="Calibri" w:hAnsi="Calibri" w:cs="Calibri"/>
          <w:sz w:val="24"/>
          <w:szCs w:val="24"/>
          <w:lang w:val="en"/>
        </w:rPr>
        <w:t xml:space="preserve">The Revenue Neutral rate shows 53.583 which would bring in the same revenue as last year using this year’s assessed valuations or $3,660,897 in tax.  The 2025 budget </w:t>
      </w:r>
      <w:r w:rsidR="0087668F">
        <w:rPr>
          <w:rFonts w:ascii="Calibri" w:hAnsi="Calibri" w:cs="Calibri"/>
          <w:sz w:val="24"/>
          <w:szCs w:val="24"/>
          <w:lang w:val="en"/>
        </w:rPr>
        <w:t>draft shows 67.281</w:t>
      </w:r>
      <w:r w:rsidR="007A774B">
        <w:rPr>
          <w:rFonts w:ascii="Calibri" w:hAnsi="Calibri" w:cs="Calibri"/>
          <w:sz w:val="24"/>
          <w:szCs w:val="24"/>
          <w:lang w:val="en"/>
        </w:rPr>
        <w:t xml:space="preserve"> </w:t>
      </w:r>
      <w:r w:rsidR="0087668F">
        <w:rPr>
          <w:rFonts w:ascii="Calibri" w:hAnsi="Calibri" w:cs="Calibri"/>
          <w:sz w:val="24"/>
          <w:szCs w:val="24"/>
          <w:lang w:val="en"/>
        </w:rPr>
        <w:t xml:space="preserve">or </w:t>
      </w:r>
      <w:r w:rsidR="007A774B">
        <w:rPr>
          <w:rFonts w:ascii="Calibri" w:hAnsi="Calibri" w:cs="Calibri"/>
          <w:sz w:val="24"/>
          <w:szCs w:val="24"/>
          <w:lang w:val="en"/>
        </w:rPr>
        <w:t>$4,567,015</w:t>
      </w:r>
      <w:r w:rsidR="0087668F">
        <w:rPr>
          <w:rFonts w:ascii="Calibri" w:hAnsi="Calibri" w:cs="Calibri"/>
          <w:sz w:val="24"/>
          <w:szCs w:val="24"/>
          <w:lang w:val="en"/>
        </w:rPr>
        <w:t xml:space="preserve"> in tax</w:t>
      </w:r>
      <w:r w:rsidR="007A774B">
        <w:rPr>
          <w:rFonts w:ascii="Calibri" w:hAnsi="Calibri" w:cs="Calibri"/>
          <w:sz w:val="24"/>
          <w:szCs w:val="24"/>
          <w:lang w:val="en"/>
        </w:rPr>
        <w:t xml:space="preserve">.  </w:t>
      </w:r>
      <w:r w:rsidR="0087668F">
        <w:rPr>
          <w:rFonts w:ascii="Calibri" w:hAnsi="Calibri" w:cs="Calibri"/>
          <w:sz w:val="24"/>
          <w:szCs w:val="24"/>
          <w:lang w:val="en"/>
        </w:rPr>
        <w:t xml:space="preserve">After discussion, the Commission paired the tax rate to </w:t>
      </w:r>
      <w:r w:rsidR="007A774B">
        <w:rPr>
          <w:rFonts w:ascii="Calibri" w:hAnsi="Calibri" w:cs="Calibri"/>
          <w:sz w:val="24"/>
          <w:szCs w:val="24"/>
          <w:lang w:val="en"/>
        </w:rPr>
        <w:t>64.909</w:t>
      </w:r>
      <w:r w:rsidR="0087668F">
        <w:rPr>
          <w:rFonts w:ascii="Calibri" w:hAnsi="Calibri" w:cs="Calibri"/>
          <w:sz w:val="24"/>
          <w:szCs w:val="24"/>
          <w:lang w:val="en"/>
        </w:rPr>
        <w:t xml:space="preserve"> and will continue to look at other options to reduce the increase in tax.</w:t>
      </w:r>
    </w:p>
    <w:p w14:paraId="75BE9D39" w14:textId="77777777" w:rsidR="0087668F" w:rsidRDefault="0087668F" w:rsidP="007272DA">
      <w:pPr>
        <w:widowControl w:val="0"/>
        <w:autoSpaceDE w:val="0"/>
        <w:autoSpaceDN w:val="0"/>
        <w:adjustRightInd w:val="0"/>
        <w:spacing w:after="0" w:line="240" w:lineRule="auto"/>
        <w:rPr>
          <w:rFonts w:ascii="Calibri" w:hAnsi="Calibri" w:cs="Calibri"/>
          <w:sz w:val="24"/>
          <w:szCs w:val="24"/>
          <w:lang w:val="en"/>
        </w:rPr>
      </w:pPr>
    </w:p>
    <w:p w14:paraId="7433A1D6" w14:textId="55B33DD9" w:rsidR="0087668F" w:rsidRDefault="007C08E2" w:rsidP="007272D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President </w:t>
      </w:r>
      <w:r w:rsidR="00D7262B">
        <w:rPr>
          <w:rFonts w:ascii="Calibri" w:hAnsi="Calibri" w:cs="Calibri"/>
          <w:sz w:val="24"/>
          <w:szCs w:val="24"/>
          <w:lang w:val="en"/>
        </w:rPr>
        <w:t xml:space="preserve">Vicky Dawson and </w:t>
      </w:r>
      <w:r>
        <w:rPr>
          <w:rFonts w:ascii="Calibri" w:hAnsi="Calibri" w:cs="Calibri"/>
          <w:sz w:val="24"/>
          <w:szCs w:val="24"/>
          <w:lang w:val="en"/>
        </w:rPr>
        <w:t xml:space="preserve">Treasurer </w:t>
      </w:r>
      <w:r w:rsidR="00D7262B">
        <w:rPr>
          <w:rFonts w:ascii="Calibri" w:hAnsi="Calibri" w:cs="Calibri"/>
          <w:sz w:val="24"/>
          <w:szCs w:val="24"/>
          <w:lang w:val="en"/>
        </w:rPr>
        <w:t xml:space="preserve">Leigh Ann Crofoot </w:t>
      </w:r>
      <w:r>
        <w:rPr>
          <w:rFonts w:ascii="Calibri" w:hAnsi="Calibri" w:cs="Calibri"/>
          <w:sz w:val="24"/>
          <w:szCs w:val="24"/>
          <w:lang w:val="en"/>
        </w:rPr>
        <w:t>of</w:t>
      </w:r>
      <w:r w:rsidR="00D7262B">
        <w:rPr>
          <w:rFonts w:ascii="Calibri" w:hAnsi="Calibri" w:cs="Calibri"/>
          <w:sz w:val="24"/>
          <w:szCs w:val="24"/>
          <w:lang w:val="en"/>
        </w:rPr>
        <w:t xml:space="preserve"> the Chase County Historical Society were present to verify the appropriation request of </w:t>
      </w:r>
      <w:r>
        <w:rPr>
          <w:rFonts w:ascii="Calibri" w:hAnsi="Calibri" w:cs="Calibri"/>
          <w:sz w:val="24"/>
          <w:szCs w:val="24"/>
          <w:lang w:val="en"/>
        </w:rPr>
        <w:t xml:space="preserve">$28,215.  The appropriation is used for wages and expenses.  The women gave kudos to the many volunteers at the Society.  </w:t>
      </w:r>
    </w:p>
    <w:p w14:paraId="5848386C" w14:textId="77777777" w:rsidR="007C08E2" w:rsidRDefault="007C08E2" w:rsidP="007272DA">
      <w:pPr>
        <w:widowControl w:val="0"/>
        <w:autoSpaceDE w:val="0"/>
        <w:autoSpaceDN w:val="0"/>
        <w:adjustRightInd w:val="0"/>
        <w:spacing w:after="0" w:line="240" w:lineRule="auto"/>
        <w:rPr>
          <w:rFonts w:ascii="Calibri" w:hAnsi="Calibri" w:cs="Calibri"/>
          <w:sz w:val="24"/>
          <w:szCs w:val="24"/>
          <w:lang w:val="en"/>
        </w:rPr>
      </w:pPr>
    </w:p>
    <w:p w14:paraId="3A821305" w14:textId="5E10D3DF" w:rsidR="00CA685E" w:rsidRDefault="007C08E2" w:rsidP="007272D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Road &amp; Bridge supervisor Thom Kirk updated the BOC on progress at the Cedar Point Bridge.  Kirk will be obtaining signatures on the right-of-way documents for KDOT.  </w:t>
      </w:r>
    </w:p>
    <w:p w14:paraId="179B8E3A" w14:textId="78610EA2" w:rsidR="00CA685E" w:rsidRPr="001C62AC" w:rsidRDefault="00CA685E" w:rsidP="007272DA">
      <w:pPr>
        <w:widowControl w:val="0"/>
        <w:autoSpaceDE w:val="0"/>
        <w:autoSpaceDN w:val="0"/>
        <w:adjustRightInd w:val="0"/>
        <w:spacing w:after="0" w:line="240" w:lineRule="auto"/>
        <w:rPr>
          <w:rFonts w:ascii="Calibri" w:hAnsi="Calibri" w:cs="Calibri"/>
          <w:sz w:val="24"/>
          <w:szCs w:val="24"/>
          <w:lang w:val="en"/>
        </w:rPr>
      </w:pPr>
    </w:p>
    <w:p w14:paraId="2A69C7EB"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65253B0E" w14:textId="77777777" w:rsidR="007C08E2"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b/>
          <w:bCs/>
          <w:i/>
          <w:iCs/>
          <w:sz w:val="24"/>
          <w:szCs w:val="24"/>
          <w:lang w:val="en"/>
        </w:rPr>
        <w:t xml:space="preserve">Motion at </w:t>
      </w:r>
      <w:r w:rsidR="007C08E2">
        <w:rPr>
          <w:rFonts w:ascii="Calibri" w:hAnsi="Calibri" w:cs="Calibri"/>
          <w:b/>
          <w:bCs/>
          <w:i/>
          <w:iCs/>
          <w:sz w:val="24"/>
          <w:szCs w:val="24"/>
          <w:lang w:val="en"/>
        </w:rPr>
        <w:t>11:44</w:t>
      </w:r>
      <w:r w:rsidRPr="001C62AC">
        <w:rPr>
          <w:rFonts w:ascii="Calibri" w:hAnsi="Calibri" w:cs="Calibri"/>
          <w:b/>
          <w:bCs/>
          <w:i/>
          <w:iCs/>
          <w:sz w:val="24"/>
          <w:szCs w:val="24"/>
          <w:lang w:val="en"/>
        </w:rPr>
        <w:t xml:space="preserve"> for 10 minutes of executive session to discuss non-elected personnel with </w:t>
      </w:r>
      <w:r w:rsidR="007C08E2">
        <w:rPr>
          <w:rFonts w:ascii="Calibri" w:hAnsi="Calibri" w:cs="Calibri"/>
          <w:b/>
          <w:bCs/>
          <w:i/>
          <w:iCs/>
          <w:sz w:val="24"/>
          <w:szCs w:val="24"/>
          <w:lang w:val="en"/>
        </w:rPr>
        <w:t xml:space="preserve">Kirk &amp; </w:t>
      </w:r>
      <w:r w:rsidRPr="001C62AC">
        <w:rPr>
          <w:rFonts w:ascii="Calibri" w:hAnsi="Calibri" w:cs="Calibri"/>
          <w:b/>
          <w:bCs/>
          <w:i/>
          <w:iCs/>
          <w:sz w:val="24"/>
          <w:szCs w:val="24"/>
          <w:lang w:val="en"/>
        </w:rPr>
        <w:t xml:space="preserve">Clerk </w:t>
      </w:r>
      <w:r w:rsidRPr="001C62AC">
        <w:rPr>
          <w:rFonts w:ascii="Calibri" w:hAnsi="Calibri" w:cs="Calibri"/>
          <w:sz w:val="24"/>
          <w:szCs w:val="24"/>
          <w:lang w:val="en"/>
        </w:rPr>
        <w:t xml:space="preserve">by </w:t>
      </w:r>
      <w:r w:rsidR="007C08E2">
        <w:rPr>
          <w:rFonts w:ascii="Calibri" w:hAnsi="Calibri" w:cs="Calibri"/>
          <w:sz w:val="24"/>
          <w:szCs w:val="24"/>
          <w:lang w:val="en"/>
        </w:rPr>
        <w:t>Phipps</w:t>
      </w:r>
      <w:r w:rsidRPr="001C62AC">
        <w:rPr>
          <w:rFonts w:ascii="Calibri" w:hAnsi="Calibri" w:cs="Calibri"/>
          <w:sz w:val="24"/>
          <w:szCs w:val="24"/>
          <w:lang w:val="en"/>
        </w:rPr>
        <w:t xml:space="preserve"> was 2</w:t>
      </w:r>
      <w:r w:rsidRPr="001C62AC">
        <w:rPr>
          <w:rFonts w:ascii="Calibri" w:hAnsi="Calibri" w:cs="Calibri"/>
          <w:sz w:val="24"/>
          <w:szCs w:val="24"/>
          <w:vertAlign w:val="superscript"/>
          <w:lang w:val="en"/>
        </w:rPr>
        <w:t>nd</w:t>
      </w:r>
      <w:r w:rsidRPr="001C62AC">
        <w:rPr>
          <w:rFonts w:ascii="Calibri" w:hAnsi="Calibri" w:cs="Calibri"/>
          <w:sz w:val="24"/>
          <w:szCs w:val="24"/>
          <w:lang w:val="en"/>
        </w:rPr>
        <w:t xml:space="preserve"> by </w:t>
      </w:r>
      <w:r w:rsidR="007C08E2">
        <w:rPr>
          <w:rFonts w:ascii="Calibri" w:hAnsi="Calibri" w:cs="Calibri"/>
          <w:sz w:val="24"/>
          <w:szCs w:val="24"/>
          <w:lang w:val="en"/>
        </w:rPr>
        <w:t>Hazelton</w:t>
      </w:r>
      <w:r w:rsidRPr="001C62AC">
        <w:rPr>
          <w:rFonts w:ascii="Calibri" w:hAnsi="Calibri" w:cs="Calibri"/>
          <w:sz w:val="24"/>
          <w:szCs w:val="24"/>
          <w:lang w:val="en"/>
        </w:rPr>
        <w:t>.  Motion carried 3-0.  Meeting resumed at 1</w:t>
      </w:r>
      <w:r w:rsidR="007C08E2">
        <w:rPr>
          <w:rFonts w:ascii="Calibri" w:hAnsi="Calibri" w:cs="Calibri"/>
          <w:sz w:val="24"/>
          <w:szCs w:val="24"/>
          <w:lang w:val="en"/>
        </w:rPr>
        <w:t>1:54</w:t>
      </w:r>
      <w:r w:rsidRPr="001C62AC">
        <w:rPr>
          <w:rFonts w:ascii="Calibri" w:hAnsi="Calibri" w:cs="Calibri"/>
          <w:sz w:val="24"/>
          <w:szCs w:val="24"/>
          <w:lang w:val="en"/>
        </w:rPr>
        <w:t xml:space="preserve"> with no action taken. </w:t>
      </w:r>
      <w:r w:rsidR="007C08E2">
        <w:rPr>
          <w:rFonts w:ascii="Calibri" w:hAnsi="Calibri" w:cs="Calibri"/>
          <w:sz w:val="24"/>
          <w:szCs w:val="24"/>
          <w:lang w:val="en"/>
        </w:rPr>
        <w:t xml:space="preserve"> </w:t>
      </w:r>
    </w:p>
    <w:p w14:paraId="15C176D7" w14:textId="77777777" w:rsidR="007C08E2" w:rsidRDefault="007C08E2" w:rsidP="007272DA">
      <w:pPr>
        <w:widowControl w:val="0"/>
        <w:autoSpaceDE w:val="0"/>
        <w:autoSpaceDN w:val="0"/>
        <w:adjustRightInd w:val="0"/>
        <w:spacing w:after="0" w:line="240" w:lineRule="auto"/>
        <w:rPr>
          <w:rFonts w:ascii="Calibri" w:hAnsi="Calibri" w:cs="Calibri"/>
          <w:sz w:val="24"/>
          <w:szCs w:val="24"/>
          <w:lang w:val="en"/>
        </w:rPr>
      </w:pPr>
    </w:p>
    <w:p w14:paraId="3F925C6D" w14:textId="6057721C" w:rsidR="007272DA" w:rsidRDefault="007C08E2" w:rsidP="007272D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Kirk also reported the French Creek low water crossing on Road 170 between B &amp; C roads will need replaced/repaired.  </w:t>
      </w:r>
    </w:p>
    <w:p w14:paraId="6CF091C5" w14:textId="77777777" w:rsidR="007272DA" w:rsidRDefault="007272DA" w:rsidP="007272DA">
      <w:pPr>
        <w:widowControl w:val="0"/>
        <w:autoSpaceDE w:val="0"/>
        <w:autoSpaceDN w:val="0"/>
        <w:adjustRightInd w:val="0"/>
        <w:spacing w:after="0" w:line="240" w:lineRule="auto"/>
        <w:rPr>
          <w:rFonts w:ascii="Calibri" w:hAnsi="Calibri" w:cs="Calibri"/>
          <w:sz w:val="24"/>
          <w:szCs w:val="24"/>
          <w:lang w:val="en"/>
        </w:rPr>
      </w:pPr>
    </w:p>
    <w:p w14:paraId="64151A0A" w14:textId="3F267819"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Meeting adjourned at 1</w:t>
      </w:r>
      <w:r w:rsidR="00494E16">
        <w:rPr>
          <w:rFonts w:ascii="Calibri" w:hAnsi="Calibri" w:cs="Calibri"/>
          <w:sz w:val="24"/>
          <w:szCs w:val="24"/>
          <w:lang w:val="en"/>
        </w:rPr>
        <w:t>2:10</w:t>
      </w:r>
      <w:r>
        <w:rPr>
          <w:rFonts w:ascii="Calibri" w:hAnsi="Calibri" w:cs="Calibri"/>
          <w:sz w:val="24"/>
          <w:szCs w:val="24"/>
          <w:lang w:val="en"/>
        </w:rPr>
        <w:t xml:space="preserve"> on a motion by </w:t>
      </w:r>
      <w:r w:rsidR="00494E16">
        <w:rPr>
          <w:rFonts w:ascii="Calibri" w:hAnsi="Calibri" w:cs="Calibri"/>
          <w:sz w:val="24"/>
          <w:szCs w:val="24"/>
          <w:lang w:val="en"/>
        </w:rPr>
        <w:t>Miller</w:t>
      </w:r>
      <w:r>
        <w:rPr>
          <w:rFonts w:ascii="Calibri" w:hAnsi="Calibri" w:cs="Calibri"/>
          <w:sz w:val="24"/>
          <w:szCs w:val="24"/>
          <w:lang w:val="en"/>
        </w:rPr>
        <w:t>, 2</w:t>
      </w:r>
      <w:r w:rsidRPr="002709EB">
        <w:rPr>
          <w:rFonts w:ascii="Calibri" w:hAnsi="Calibri" w:cs="Calibri"/>
          <w:sz w:val="24"/>
          <w:szCs w:val="24"/>
          <w:vertAlign w:val="superscript"/>
          <w:lang w:val="en"/>
        </w:rPr>
        <w:t>nd</w:t>
      </w:r>
      <w:r>
        <w:rPr>
          <w:rFonts w:ascii="Calibri" w:hAnsi="Calibri" w:cs="Calibri"/>
          <w:sz w:val="24"/>
          <w:szCs w:val="24"/>
          <w:lang w:val="en"/>
        </w:rPr>
        <w:t xml:space="preserve"> by Hazelton. </w:t>
      </w:r>
    </w:p>
    <w:p w14:paraId="1894EBFE"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242E3A81"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1C87286E" w14:textId="77777777" w:rsidR="007272DA" w:rsidRPr="001C62AC" w:rsidRDefault="007272DA" w:rsidP="007272DA">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t>ADOPTION OF ABOVE MINUTES</w:t>
      </w:r>
      <w:r w:rsidRPr="001C62AC">
        <w:rPr>
          <w:rFonts w:ascii="Calibri" w:hAnsi="Calibri" w:cs="Calibri"/>
          <w:sz w:val="24"/>
          <w:szCs w:val="24"/>
          <w:lang w:val="en"/>
        </w:rPr>
        <w:tab/>
      </w:r>
    </w:p>
    <w:p w14:paraId="0826B4F8"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4FF939A0" w14:textId="77777777" w:rsidR="007272DA" w:rsidRPr="001C62AC" w:rsidRDefault="007272DA" w:rsidP="007272DA">
      <w:pPr>
        <w:widowControl w:val="0"/>
        <w:autoSpaceDE w:val="0"/>
        <w:autoSpaceDN w:val="0"/>
        <w:adjustRightInd w:val="0"/>
        <w:spacing w:after="0" w:line="240" w:lineRule="auto"/>
        <w:ind w:left="2880" w:firstLine="720"/>
        <w:rPr>
          <w:rFonts w:ascii="Calibri" w:hAnsi="Calibri" w:cs="Calibri"/>
          <w:sz w:val="24"/>
          <w:szCs w:val="24"/>
          <w:lang w:val="en"/>
        </w:rPr>
      </w:pPr>
      <w:r w:rsidRPr="001C62AC">
        <w:rPr>
          <w:rFonts w:ascii="Calibri" w:hAnsi="Calibri" w:cs="Calibri"/>
          <w:sz w:val="24"/>
          <w:szCs w:val="24"/>
          <w:lang w:val="en"/>
        </w:rPr>
        <w:t xml:space="preserve">      STATE OF KANSAS</w:t>
      </w:r>
    </w:p>
    <w:p w14:paraId="27249D6C" w14:textId="77777777" w:rsidR="007272DA" w:rsidRDefault="007272DA" w:rsidP="007272DA">
      <w:pPr>
        <w:widowControl w:val="0"/>
        <w:autoSpaceDE w:val="0"/>
        <w:autoSpaceDN w:val="0"/>
        <w:adjustRightInd w:val="0"/>
        <w:spacing w:after="0" w:line="240" w:lineRule="auto"/>
        <w:ind w:left="2880" w:firstLine="720"/>
        <w:rPr>
          <w:rFonts w:ascii="Calibri" w:hAnsi="Calibri" w:cs="Calibri"/>
          <w:sz w:val="24"/>
          <w:szCs w:val="24"/>
          <w:lang w:val="en"/>
        </w:rPr>
      </w:pPr>
      <w:r w:rsidRPr="001C62AC">
        <w:rPr>
          <w:rFonts w:ascii="Calibri" w:hAnsi="Calibri" w:cs="Calibri"/>
          <w:sz w:val="24"/>
          <w:szCs w:val="24"/>
          <w:lang w:val="en"/>
        </w:rPr>
        <w:t xml:space="preserve">     COUNTY OF CHASE</w:t>
      </w:r>
    </w:p>
    <w:p w14:paraId="171DF908" w14:textId="77777777" w:rsidR="007C08E2" w:rsidRPr="001C62AC" w:rsidRDefault="007C08E2" w:rsidP="007272DA">
      <w:pPr>
        <w:widowControl w:val="0"/>
        <w:autoSpaceDE w:val="0"/>
        <w:autoSpaceDN w:val="0"/>
        <w:adjustRightInd w:val="0"/>
        <w:spacing w:after="0" w:line="240" w:lineRule="auto"/>
        <w:ind w:left="2880" w:firstLine="720"/>
        <w:rPr>
          <w:rFonts w:ascii="Calibri" w:hAnsi="Calibri" w:cs="Calibri"/>
          <w:sz w:val="24"/>
          <w:szCs w:val="24"/>
          <w:lang w:val="en"/>
        </w:rPr>
      </w:pPr>
    </w:p>
    <w:p w14:paraId="42B7FA19" w14:textId="77777777" w:rsidR="007272DA" w:rsidRPr="001C62AC" w:rsidRDefault="007272DA" w:rsidP="007272DA">
      <w:pPr>
        <w:widowControl w:val="0"/>
        <w:autoSpaceDE w:val="0"/>
        <w:autoSpaceDN w:val="0"/>
        <w:adjustRightInd w:val="0"/>
        <w:spacing w:after="0" w:line="240" w:lineRule="auto"/>
        <w:ind w:left="2880" w:firstLine="720"/>
        <w:rPr>
          <w:rFonts w:ascii="Calibri" w:hAnsi="Calibri" w:cs="Calibri"/>
          <w:sz w:val="24"/>
          <w:szCs w:val="24"/>
          <w:lang w:val="en"/>
        </w:rPr>
      </w:pPr>
    </w:p>
    <w:p w14:paraId="27025DF6" w14:textId="0F5AF3D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 xml:space="preserve">NOW ON This </w:t>
      </w:r>
      <w:r w:rsidR="001C44CE">
        <w:rPr>
          <w:rFonts w:ascii="Calibri" w:hAnsi="Calibri" w:cs="Calibri"/>
          <w:sz w:val="24"/>
          <w:szCs w:val="24"/>
          <w:lang w:val="en"/>
        </w:rPr>
        <w:t>31</w:t>
      </w:r>
      <w:r w:rsidR="001C44CE" w:rsidRPr="001C44CE">
        <w:rPr>
          <w:rFonts w:ascii="Calibri" w:hAnsi="Calibri" w:cs="Calibri"/>
          <w:sz w:val="24"/>
          <w:szCs w:val="24"/>
          <w:vertAlign w:val="superscript"/>
          <w:lang w:val="en"/>
        </w:rPr>
        <w:t>st</w:t>
      </w:r>
      <w:r w:rsidR="001C44CE">
        <w:rPr>
          <w:rFonts w:ascii="Calibri" w:hAnsi="Calibri" w:cs="Calibri"/>
          <w:sz w:val="24"/>
          <w:szCs w:val="24"/>
          <w:lang w:val="en"/>
        </w:rPr>
        <w:t xml:space="preserve"> </w:t>
      </w:r>
      <w:r w:rsidRPr="001C62AC">
        <w:rPr>
          <w:rFonts w:ascii="Calibri" w:hAnsi="Calibri" w:cs="Calibri"/>
          <w:sz w:val="24"/>
          <w:szCs w:val="24"/>
          <w:lang w:val="en"/>
        </w:rPr>
        <w:t>day of Ju</w:t>
      </w:r>
      <w:r w:rsidR="001C44CE">
        <w:rPr>
          <w:rFonts w:ascii="Calibri" w:hAnsi="Calibri" w:cs="Calibri"/>
          <w:sz w:val="24"/>
          <w:szCs w:val="24"/>
          <w:lang w:val="en"/>
        </w:rPr>
        <w:t>ly</w:t>
      </w:r>
      <w:r w:rsidRPr="001C62AC">
        <w:rPr>
          <w:rFonts w:ascii="Calibri" w:hAnsi="Calibri" w:cs="Calibri"/>
          <w:sz w:val="24"/>
          <w:szCs w:val="24"/>
          <w:lang w:val="en"/>
        </w:rPr>
        <w:t>, 2024 as shown in the Minutes of this date's meeting, the above Minutes are hereby ADOPTED as the official record of the proceedings, business and actions of the Board of Chase County Commissioners during the session above described.</w:t>
      </w:r>
    </w:p>
    <w:p w14:paraId="20DB67C8"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1C292D17"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 xml:space="preserve">                                           BY THE BOARD OF COUNTY COMMISSIONERS</w:t>
      </w:r>
    </w:p>
    <w:p w14:paraId="72B37F21"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6B210288"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p>
    <w:p w14:paraId="6C6B0AD2" w14:textId="77777777" w:rsidR="007272DA" w:rsidRPr="001C62AC" w:rsidRDefault="007272DA" w:rsidP="007272DA">
      <w:pPr>
        <w:widowControl w:val="0"/>
        <w:autoSpaceDE w:val="0"/>
        <w:autoSpaceDN w:val="0"/>
        <w:adjustRightInd w:val="0"/>
        <w:spacing w:after="0" w:line="240" w:lineRule="auto"/>
        <w:ind w:left="4320" w:firstLine="720"/>
        <w:rPr>
          <w:rFonts w:ascii="Calibri" w:hAnsi="Calibri" w:cs="Calibri"/>
          <w:sz w:val="24"/>
          <w:szCs w:val="24"/>
          <w:lang w:val="en"/>
        </w:rPr>
      </w:pPr>
      <w:r w:rsidRPr="001C62AC">
        <w:rPr>
          <w:rFonts w:ascii="Calibri" w:hAnsi="Calibri" w:cs="Calibri"/>
          <w:sz w:val="24"/>
          <w:szCs w:val="24"/>
          <w:lang w:val="en"/>
        </w:rPr>
        <w:t>______________________________</w:t>
      </w:r>
    </w:p>
    <w:p w14:paraId="618B1E63"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t>Anthony Hazelton, Chairman</w:t>
      </w:r>
    </w:p>
    <w:p w14:paraId="31199ECC"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 xml:space="preserve">                    SEAL</w:t>
      </w:r>
    </w:p>
    <w:p w14:paraId="3EEDC1FD"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4237E47F"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t xml:space="preserve"> ____________________________   </w:t>
      </w:r>
    </w:p>
    <w:p w14:paraId="7545B0F4"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t xml:space="preserve"> Matt Miller, Vice Chairman</w:t>
      </w:r>
    </w:p>
    <w:p w14:paraId="0DA27229"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p>
    <w:p w14:paraId="2C024991"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p>
    <w:p w14:paraId="6ECCFBC4" w14:textId="77777777" w:rsidR="007272DA" w:rsidRPr="001C62AC" w:rsidRDefault="007272DA" w:rsidP="007272DA">
      <w:pPr>
        <w:widowControl w:val="0"/>
        <w:autoSpaceDE w:val="0"/>
        <w:autoSpaceDN w:val="0"/>
        <w:adjustRightInd w:val="0"/>
        <w:spacing w:after="0" w:line="240" w:lineRule="auto"/>
        <w:ind w:left="4320" w:firstLine="720"/>
        <w:rPr>
          <w:rFonts w:ascii="Calibri" w:hAnsi="Calibri" w:cs="Calibri"/>
          <w:sz w:val="24"/>
          <w:szCs w:val="24"/>
          <w:lang w:val="en"/>
        </w:rPr>
      </w:pPr>
      <w:r w:rsidRPr="001C62AC">
        <w:rPr>
          <w:rFonts w:ascii="Calibri" w:hAnsi="Calibri" w:cs="Calibri"/>
          <w:sz w:val="24"/>
          <w:szCs w:val="24"/>
          <w:lang w:val="en"/>
        </w:rPr>
        <w:t>______________________________</w:t>
      </w:r>
    </w:p>
    <w:p w14:paraId="48E381F8" w14:textId="77777777" w:rsidR="007272DA" w:rsidRPr="001C62AC" w:rsidRDefault="007272DA" w:rsidP="007272DA">
      <w:pPr>
        <w:widowControl w:val="0"/>
        <w:autoSpaceDE w:val="0"/>
        <w:autoSpaceDN w:val="0"/>
        <w:adjustRightInd w:val="0"/>
        <w:spacing w:after="0" w:line="240" w:lineRule="auto"/>
        <w:ind w:left="4320" w:firstLine="720"/>
        <w:rPr>
          <w:rFonts w:ascii="Calibri" w:hAnsi="Calibri" w:cs="Calibri"/>
          <w:sz w:val="24"/>
          <w:szCs w:val="24"/>
          <w:lang w:val="en"/>
        </w:rPr>
      </w:pPr>
      <w:r w:rsidRPr="001C62AC">
        <w:rPr>
          <w:rFonts w:ascii="Calibri" w:hAnsi="Calibri" w:cs="Calibri"/>
          <w:sz w:val="24"/>
          <w:szCs w:val="24"/>
          <w:lang w:val="en"/>
        </w:rPr>
        <w:t>Alan Phipps, Member</w:t>
      </w:r>
    </w:p>
    <w:p w14:paraId="5AFDD2FF" w14:textId="77777777" w:rsidR="007272DA" w:rsidRPr="001C62AC" w:rsidRDefault="007272DA" w:rsidP="007272DA">
      <w:pPr>
        <w:widowControl w:val="0"/>
        <w:autoSpaceDE w:val="0"/>
        <w:autoSpaceDN w:val="0"/>
        <w:adjustRightInd w:val="0"/>
        <w:spacing w:after="0" w:line="240" w:lineRule="auto"/>
        <w:ind w:left="4320" w:firstLine="720"/>
        <w:rPr>
          <w:rFonts w:ascii="Calibri" w:hAnsi="Calibri" w:cs="Calibri"/>
          <w:sz w:val="24"/>
          <w:szCs w:val="24"/>
          <w:lang w:val="en"/>
        </w:rPr>
      </w:pPr>
    </w:p>
    <w:p w14:paraId="56945A8D" w14:textId="77777777" w:rsidR="007272DA" w:rsidRPr="001C62AC" w:rsidRDefault="007272DA" w:rsidP="007272DA">
      <w:pPr>
        <w:widowControl w:val="0"/>
        <w:autoSpaceDE w:val="0"/>
        <w:autoSpaceDN w:val="0"/>
        <w:adjustRightInd w:val="0"/>
        <w:spacing w:after="0" w:line="240" w:lineRule="auto"/>
        <w:ind w:left="4320" w:firstLine="720"/>
        <w:rPr>
          <w:rFonts w:ascii="Calibri" w:hAnsi="Calibri" w:cs="Calibri"/>
          <w:sz w:val="24"/>
          <w:szCs w:val="24"/>
          <w:lang w:val="en"/>
        </w:rPr>
      </w:pPr>
    </w:p>
    <w:p w14:paraId="1462ABDE" w14:textId="77777777" w:rsidR="007272DA" w:rsidRPr="001C62AC" w:rsidRDefault="007272DA" w:rsidP="007272DA">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Attest: ____________________________</w:t>
      </w:r>
    </w:p>
    <w:p w14:paraId="2868128E" w14:textId="77777777" w:rsidR="007272DA" w:rsidRPr="001C62AC" w:rsidRDefault="007272DA" w:rsidP="007272DA">
      <w:pPr>
        <w:widowControl w:val="0"/>
        <w:autoSpaceDE w:val="0"/>
        <w:autoSpaceDN w:val="0"/>
        <w:adjustRightInd w:val="0"/>
        <w:spacing w:after="0" w:line="240" w:lineRule="auto"/>
        <w:rPr>
          <w:sz w:val="24"/>
          <w:szCs w:val="24"/>
        </w:rPr>
      </w:pPr>
      <w:r w:rsidRPr="001C62AC">
        <w:rPr>
          <w:rFonts w:ascii="Calibri" w:hAnsi="Calibri" w:cs="Calibri"/>
          <w:sz w:val="24"/>
          <w:szCs w:val="24"/>
          <w:lang w:val="en"/>
        </w:rPr>
        <w:t xml:space="preserve">      Connie M. Pretzer, County Clerk</w:t>
      </w:r>
    </w:p>
    <w:p w14:paraId="6595B754" w14:textId="77777777" w:rsidR="00B0521F" w:rsidRDefault="00B0521F"/>
    <w:sectPr w:rsidR="00B0521F" w:rsidSect="007272D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DA"/>
    <w:rsid w:val="00096104"/>
    <w:rsid w:val="001B3CAB"/>
    <w:rsid w:val="001C44CE"/>
    <w:rsid w:val="003A48C8"/>
    <w:rsid w:val="00490956"/>
    <w:rsid w:val="00494E16"/>
    <w:rsid w:val="004F7F6D"/>
    <w:rsid w:val="007272DA"/>
    <w:rsid w:val="007A774B"/>
    <w:rsid w:val="007C08E2"/>
    <w:rsid w:val="0087668F"/>
    <w:rsid w:val="009D1817"/>
    <w:rsid w:val="00B0521F"/>
    <w:rsid w:val="00C23F66"/>
    <w:rsid w:val="00CA685E"/>
    <w:rsid w:val="00D7262B"/>
    <w:rsid w:val="00E210A4"/>
    <w:rsid w:val="00E4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4800"/>
  <w15:chartTrackingRefBased/>
  <w15:docId w15:val="{EC414655-77EB-4CCD-A7E2-92B9606D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DA"/>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7272DA"/>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72DA"/>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72DA"/>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72DA"/>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272DA"/>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272DA"/>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272DA"/>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272DA"/>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272DA"/>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2DA"/>
    <w:rPr>
      <w:rFonts w:eastAsiaTheme="majorEastAsia" w:cstheme="majorBidi"/>
      <w:color w:val="272727" w:themeColor="text1" w:themeTint="D8"/>
    </w:rPr>
  </w:style>
  <w:style w:type="paragraph" w:styleId="Title">
    <w:name w:val="Title"/>
    <w:basedOn w:val="Normal"/>
    <w:next w:val="Normal"/>
    <w:link w:val="TitleChar"/>
    <w:uiPriority w:val="10"/>
    <w:qFormat/>
    <w:rsid w:val="007272D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7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2DA"/>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7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2DA"/>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272DA"/>
    <w:rPr>
      <w:i/>
      <w:iCs/>
      <w:color w:val="404040" w:themeColor="text1" w:themeTint="BF"/>
    </w:rPr>
  </w:style>
  <w:style w:type="paragraph" w:styleId="ListParagraph">
    <w:name w:val="List Paragraph"/>
    <w:basedOn w:val="Normal"/>
    <w:uiPriority w:val="34"/>
    <w:qFormat/>
    <w:rsid w:val="007272DA"/>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7272DA"/>
    <w:rPr>
      <w:i/>
      <w:iCs/>
      <w:color w:val="0F4761" w:themeColor="accent1" w:themeShade="BF"/>
    </w:rPr>
  </w:style>
  <w:style w:type="paragraph" w:styleId="IntenseQuote">
    <w:name w:val="Intense Quote"/>
    <w:basedOn w:val="Normal"/>
    <w:next w:val="Normal"/>
    <w:link w:val="IntenseQuoteChar"/>
    <w:uiPriority w:val="30"/>
    <w:qFormat/>
    <w:rsid w:val="007272DA"/>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272DA"/>
    <w:rPr>
      <w:i/>
      <w:iCs/>
      <w:color w:val="0F4761" w:themeColor="accent1" w:themeShade="BF"/>
    </w:rPr>
  </w:style>
  <w:style w:type="character" w:styleId="IntenseReference">
    <w:name w:val="Intense Reference"/>
    <w:basedOn w:val="DefaultParagraphFont"/>
    <w:uiPriority w:val="32"/>
    <w:qFormat/>
    <w:rsid w:val="007272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6</cp:revision>
  <dcterms:created xsi:type="dcterms:W3CDTF">2024-07-18T14:09:00Z</dcterms:created>
  <dcterms:modified xsi:type="dcterms:W3CDTF">2024-07-22T21:38:00Z</dcterms:modified>
</cp:coreProperties>
</file>