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0100" w14:textId="77777777" w:rsidR="001164D2" w:rsidRPr="001C62AC" w:rsidRDefault="001164D2" w:rsidP="001164D2">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JOURNAL OF PROCEEDINGS AND MINUTES</w:t>
      </w:r>
    </w:p>
    <w:p w14:paraId="34972C6D" w14:textId="77777777" w:rsidR="001164D2" w:rsidRPr="001C62AC" w:rsidRDefault="001164D2" w:rsidP="001164D2">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OF THE CHASE COUNTY, KANSAS</w:t>
      </w:r>
    </w:p>
    <w:p w14:paraId="269019C1" w14:textId="77777777" w:rsidR="001164D2" w:rsidRPr="001C62AC" w:rsidRDefault="001164D2" w:rsidP="001164D2">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BOARD OF COUNTY COMMISSIONERS</w:t>
      </w:r>
    </w:p>
    <w:p w14:paraId="0138D7E2" w14:textId="77777777" w:rsidR="001164D2" w:rsidRPr="001C62AC" w:rsidRDefault="001164D2" w:rsidP="001164D2">
      <w:pPr>
        <w:widowControl w:val="0"/>
        <w:autoSpaceDE w:val="0"/>
        <w:autoSpaceDN w:val="0"/>
        <w:adjustRightInd w:val="0"/>
        <w:spacing w:after="0" w:line="240" w:lineRule="auto"/>
        <w:jc w:val="center"/>
        <w:rPr>
          <w:rFonts w:ascii="Calibri" w:hAnsi="Calibri" w:cs="Calibri"/>
          <w:sz w:val="24"/>
          <w:szCs w:val="24"/>
          <w:lang w:val="en"/>
        </w:rPr>
      </w:pPr>
    </w:p>
    <w:p w14:paraId="7CBEB99D" w14:textId="7477A88A" w:rsidR="001164D2" w:rsidRPr="001C62AC" w:rsidRDefault="001164D2" w:rsidP="001164D2">
      <w:pPr>
        <w:widowControl w:val="0"/>
        <w:autoSpaceDE w:val="0"/>
        <w:autoSpaceDN w:val="0"/>
        <w:adjustRightInd w:val="0"/>
        <w:spacing w:after="0" w:line="240" w:lineRule="auto"/>
        <w:jc w:val="center"/>
        <w:rPr>
          <w:rFonts w:ascii="Calibri" w:hAnsi="Calibri" w:cs="Calibri"/>
          <w:sz w:val="24"/>
          <w:szCs w:val="24"/>
          <w:lang w:val="en"/>
        </w:rPr>
      </w:pPr>
      <w:r w:rsidRPr="001C62AC">
        <w:rPr>
          <w:rFonts w:ascii="Calibri" w:hAnsi="Calibri" w:cs="Calibri"/>
          <w:sz w:val="24"/>
          <w:szCs w:val="24"/>
          <w:lang w:val="en"/>
        </w:rPr>
        <w:t>June 1</w:t>
      </w:r>
      <w:r w:rsidR="00CF5C4D" w:rsidRPr="001C62AC">
        <w:rPr>
          <w:rFonts w:ascii="Calibri" w:hAnsi="Calibri" w:cs="Calibri"/>
          <w:sz w:val="24"/>
          <w:szCs w:val="24"/>
          <w:lang w:val="en"/>
        </w:rPr>
        <w:t>7</w:t>
      </w:r>
      <w:r w:rsidRPr="001C62AC">
        <w:rPr>
          <w:rFonts w:ascii="Calibri" w:hAnsi="Calibri" w:cs="Calibri"/>
          <w:sz w:val="24"/>
          <w:szCs w:val="24"/>
          <w:lang w:val="en"/>
        </w:rPr>
        <w:t>, 2024</w:t>
      </w:r>
    </w:p>
    <w:p w14:paraId="3BE3A4F0"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273B5598" w14:textId="01AFCAD1"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June 1</w:t>
      </w:r>
      <w:r w:rsidR="00CF5C4D" w:rsidRPr="001C62AC">
        <w:rPr>
          <w:rFonts w:ascii="Calibri" w:hAnsi="Calibri" w:cs="Calibri"/>
          <w:sz w:val="24"/>
          <w:szCs w:val="24"/>
          <w:lang w:val="en"/>
        </w:rPr>
        <w:t>7</w:t>
      </w:r>
      <w:r w:rsidRPr="001C62AC">
        <w:rPr>
          <w:rFonts w:ascii="Calibri" w:hAnsi="Calibri" w:cs="Calibri"/>
          <w:sz w:val="24"/>
          <w:szCs w:val="24"/>
          <w:lang w:val="en"/>
        </w:rPr>
        <w:t xml:space="preserve">, 2024, at 9:00 am; Anthony Hazelton-Chairman, Matt Miller-Vice Chairman, Alan Phipps-member, and Connie Pretzer-County Clerk assembled in the Chase County Commission Chambers. Hazelton opened the meeting with the Pledge of Allegiance. </w:t>
      </w:r>
    </w:p>
    <w:p w14:paraId="2A4F69DC"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439CD4E5" w14:textId="511FCD33"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Motion to approve 06/1</w:t>
      </w:r>
      <w:r w:rsidR="00CF5C4D" w:rsidRPr="001C62AC">
        <w:rPr>
          <w:rFonts w:ascii="Calibri" w:hAnsi="Calibri" w:cs="Calibri"/>
          <w:b/>
          <w:bCs/>
          <w:i/>
          <w:iCs/>
          <w:sz w:val="24"/>
          <w:szCs w:val="24"/>
          <w:lang w:val="en"/>
        </w:rPr>
        <w:t>7</w:t>
      </w:r>
      <w:r w:rsidRPr="001C62AC">
        <w:rPr>
          <w:rFonts w:ascii="Calibri" w:hAnsi="Calibri" w:cs="Calibri"/>
          <w:b/>
          <w:bCs/>
          <w:i/>
          <w:iCs/>
          <w:sz w:val="24"/>
          <w:szCs w:val="24"/>
          <w:lang w:val="en"/>
        </w:rPr>
        <w:t xml:space="preserve">/2024 Warrants </w:t>
      </w:r>
      <w:r w:rsidRPr="001C62AC">
        <w:rPr>
          <w:rFonts w:ascii="Calibri" w:hAnsi="Calibri" w:cs="Calibri"/>
          <w:sz w:val="24"/>
          <w:szCs w:val="24"/>
          <w:lang w:val="en"/>
        </w:rPr>
        <w:t>by Hazelton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Phipps. Motion carried 3-0.</w:t>
      </w:r>
    </w:p>
    <w:p w14:paraId="72A022F7" w14:textId="77777777" w:rsidR="001164D2" w:rsidRPr="001C62AC" w:rsidRDefault="001164D2" w:rsidP="001164D2">
      <w:pPr>
        <w:widowControl w:val="0"/>
        <w:autoSpaceDE w:val="0"/>
        <w:autoSpaceDN w:val="0"/>
        <w:adjustRightInd w:val="0"/>
        <w:spacing w:after="0" w:line="240" w:lineRule="auto"/>
        <w:rPr>
          <w:rFonts w:ascii="Calibri" w:hAnsi="Calibri" w:cs="Calibri"/>
          <w:b/>
          <w:bCs/>
          <w:i/>
          <w:iCs/>
          <w:sz w:val="24"/>
          <w:szCs w:val="24"/>
          <w:lang w:val="en"/>
        </w:rPr>
      </w:pPr>
    </w:p>
    <w:p w14:paraId="046A4C67" w14:textId="3BAAC1D2"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Motion to approve 0</w:t>
      </w:r>
      <w:r w:rsidR="00CF5C4D" w:rsidRPr="001C62AC">
        <w:rPr>
          <w:rFonts w:ascii="Calibri" w:hAnsi="Calibri" w:cs="Calibri"/>
          <w:b/>
          <w:bCs/>
          <w:i/>
          <w:iCs/>
          <w:sz w:val="24"/>
          <w:szCs w:val="24"/>
          <w:lang w:val="en"/>
        </w:rPr>
        <w:t>6</w:t>
      </w:r>
      <w:r w:rsidRPr="001C62AC">
        <w:rPr>
          <w:rFonts w:ascii="Calibri" w:hAnsi="Calibri" w:cs="Calibri"/>
          <w:b/>
          <w:bCs/>
          <w:i/>
          <w:iCs/>
          <w:sz w:val="24"/>
          <w:szCs w:val="24"/>
          <w:lang w:val="en"/>
        </w:rPr>
        <w:t>/</w:t>
      </w:r>
      <w:r w:rsidR="00CF5C4D" w:rsidRPr="001C62AC">
        <w:rPr>
          <w:rFonts w:ascii="Calibri" w:hAnsi="Calibri" w:cs="Calibri"/>
          <w:b/>
          <w:bCs/>
          <w:i/>
          <w:iCs/>
          <w:sz w:val="24"/>
          <w:szCs w:val="24"/>
          <w:lang w:val="en"/>
        </w:rPr>
        <w:t>10</w:t>
      </w:r>
      <w:r w:rsidRPr="001C62AC">
        <w:rPr>
          <w:rFonts w:ascii="Calibri" w:hAnsi="Calibri" w:cs="Calibri"/>
          <w:b/>
          <w:bCs/>
          <w:i/>
          <w:iCs/>
          <w:sz w:val="24"/>
          <w:szCs w:val="24"/>
          <w:lang w:val="en"/>
        </w:rPr>
        <w:t xml:space="preserve">/2024 Minutes </w:t>
      </w:r>
      <w:r w:rsidRPr="001C62AC">
        <w:rPr>
          <w:rFonts w:ascii="Calibri" w:hAnsi="Calibri" w:cs="Calibri"/>
          <w:sz w:val="24"/>
          <w:szCs w:val="24"/>
          <w:lang w:val="en"/>
        </w:rPr>
        <w:t>by Hazelton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Miller</w:t>
      </w:r>
      <w:r w:rsidRPr="001C62AC">
        <w:rPr>
          <w:rFonts w:ascii="Calibri" w:hAnsi="Calibri" w:cs="Calibri"/>
          <w:b/>
          <w:bCs/>
          <w:i/>
          <w:iCs/>
          <w:sz w:val="24"/>
          <w:szCs w:val="24"/>
          <w:lang w:val="en"/>
        </w:rPr>
        <w:t xml:space="preserve">. </w:t>
      </w:r>
      <w:r w:rsidRPr="001C62AC">
        <w:rPr>
          <w:rFonts w:ascii="Calibri" w:hAnsi="Calibri" w:cs="Calibri"/>
          <w:sz w:val="24"/>
          <w:szCs w:val="24"/>
          <w:lang w:val="en"/>
        </w:rPr>
        <w:t xml:space="preserve">Motion carried 3-0. </w:t>
      </w:r>
    </w:p>
    <w:p w14:paraId="7728B1BC" w14:textId="77777777" w:rsidR="00F63379" w:rsidRPr="001C62AC" w:rsidRDefault="00F63379" w:rsidP="001164D2">
      <w:pPr>
        <w:widowControl w:val="0"/>
        <w:autoSpaceDE w:val="0"/>
        <w:autoSpaceDN w:val="0"/>
        <w:adjustRightInd w:val="0"/>
        <w:spacing w:after="0" w:line="240" w:lineRule="auto"/>
        <w:rPr>
          <w:rFonts w:ascii="Calibri" w:hAnsi="Calibri" w:cs="Calibri"/>
          <w:sz w:val="24"/>
          <w:szCs w:val="24"/>
          <w:lang w:val="en"/>
        </w:rPr>
      </w:pPr>
    </w:p>
    <w:p w14:paraId="3F3FA99C" w14:textId="4C100253" w:rsidR="00F63379" w:rsidRPr="001C62AC" w:rsidRDefault="00F63379"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 xml:space="preserve">Motion to </w:t>
      </w:r>
      <w:r w:rsidR="006D0471" w:rsidRPr="001C62AC">
        <w:rPr>
          <w:rFonts w:ascii="Calibri" w:hAnsi="Calibri" w:cs="Calibri"/>
          <w:b/>
          <w:bCs/>
          <w:i/>
          <w:iCs/>
          <w:sz w:val="24"/>
          <w:szCs w:val="24"/>
          <w:lang w:val="en"/>
        </w:rPr>
        <w:t>donate</w:t>
      </w:r>
      <w:r w:rsidRPr="001C62AC">
        <w:rPr>
          <w:rFonts w:ascii="Calibri" w:hAnsi="Calibri" w:cs="Calibri"/>
          <w:b/>
          <w:bCs/>
          <w:i/>
          <w:iCs/>
          <w:sz w:val="24"/>
          <w:szCs w:val="24"/>
          <w:lang w:val="en"/>
        </w:rPr>
        <w:t xml:space="preserve"> $1200 for community fireworks display</w:t>
      </w:r>
      <w:r w:rsidR="006D0471" w:rsidRPr="001C62AC">
        <w:rPr>
          <w:rFonts w:ascii="Calibri" w:hAnsi="Calibri" w:cs="Calibri"/>
          <w:b/>
          <w:bCs/>
          <w:i/>
          <w:iCs/>
          <w:sz w:val="24"/>
          <w:szCs w:val="24"/>
          <w:lang w:val="en"/>
        </w:rPr>
        <w:t xml:space="preserve"> to be paid from fund 200 (</w:t>
      </w:r>
      <w:r w:rsidR="00A73757" w:rsidRPr="001C62AC">
        <w:rPr>
          <w:rFonts w:ascii="Calibri" w:hAnsi="Calibri" w:cs="Calibri"/>
          <w:b/>
          <w:bCs/>
          <w:i/>
          <w:iCs/>
          <w:sz w:val="24"/>
          <w:szCs w:val="24"/>
          <w:lang w:val="en"/>
        </w:rPr>
        <w:t>j</w:t>
      </w:r>
      <w:r w:rsidR="006D0471" w:rsidRPr="001C62AC">
        <w:rPr>
          <w:rFonts w:ascii="Calibri" w:hAnsi="Calibri" w:cs="Calibri"/>
          <w:b/>
          <w:bCs/>
          <w:i/>
          <w:iCs/>
          <w:sz w:val="24"/>
          <w:szCs w:val="24"/>
          <w:lang w:val="en"/>
        </w:rPr>
        <w:t>ail Excess Revenue)</w:t>
      </w:r>
      <w:r w:rsidRPr="001C62AC">
        <w:rPr>
          <w:rFonts w:ascii="Calibri" w:hAnsi="Calibri" w:cs="Calibri"/>
          <w:b/>
          <w:bCs/>
          <w:i/>
          <w:iCs/>
          <w:sz w:val="24"/>
          <w:szCs w:val="24"/>
          <w:lang w:val="en"/>
        </w:rPr>
        <w:t xml:space="preserve"> </w:t>
      </w:r>
      <w:r w:rsidRPr="001C62AC">
        <w:rPr>
          <w:rFonts w:ascii="Calibri" w:hAnsi="Calibri" w:cs="Calibri"/>
          <w:sz w:val="24"/>
          <w:szCs w:val="24"/>
          <w:lang w:val="en"/>
        </w:rPr>
        <w:t>by Hazelton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Phipps.  Motion carried 2-0 with Miller abstaining due to </w:t>
      </w:r>
      <w:r w:rsidR="006D0471" w:rsidRPr="001C62AC">
        <w:rPr>
          <w:rFonts w:ascii="Calibri" w:hAnsi="Calibri" w:cs="Calibri"/>
          <w:sz w:val="24"/>
          <w:szCs w:val="24"/>
          <w:lang w:val="en"/>
        </w:rPr>
        <w:t xml:space="preserve">involvement with the </w:t>
      </w:r>
      <w:r w:rsidR="00501B21" w:rsidRPr="001C62AC">
        <w:rPr>
          <w:rFonts w:ascii="Calibri" w:hAnsi="Calibri" w:cs="Calibri"/>
          <w:sz w:val="24"/>
          <w:szCs w:val="24"/>
          <w:lang w:val="en"/>
        </w:rPr>
        <w:t>event</w:t>
      </w:r>
      <w:r w:rsidR="006D0471" w:rsidRPr="001C62AC">
        <w:rPr>
          <w:rFonts w:ascii="Calibri" w:hAnsi="Calibri" w:cs="Calibri"/>
          <w:sz w:val="24"/>
          <w:szCs w:val="24"/>
          <w:lang w:val="en"/>
        </w:rPr>
        <w:t>.</w:t>
      </w:r>
    </w:p>
    <w:p w14:paraId="63E7A053" w14:textId="77777777" w:rsidR="00A73757" w:rsidRPr="001C62AC" w:rsidRDefault="00A73757" w:rsidP="001164D2">
      <w:pPr>
        <w:widowControl w:val="0"/>
        <w:autoSpaceDE w:val="0"/>
        <w:autoSpaceDN w:val="0"/>
        <w:adjustRightInd w:val="0"/>
        <w:spacing w:after="0" w:line="240" w:lineRule="auto"/>
        <w:rPr>
          <w:rFonts w:ascii="Calibri" w:hAnsi="Calibri" w:cs="Calibri"/>
          <w:sz w:val="24"/>
          <w:szCs w:val="24"/>
          <w:lang w:val="en"/>
        </w:rPr>
      </w:pPr>
    </w:p>
    <w:p w14:paraId="7D01C9D4" w14:textId="28F5B1D7" w:rsidR="001164D2" w:rsidRDefault="00A73757"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Commissioners revisited the grant writer position as proposed by Miller.  </w:t>
      </w:r>
      <w:r w:rsidRPr="001C62AC">
        <w:rPr>
          <w:rFonts w:ascii="Calibri" w:hAnsi="Calibri" w:cs="Calibri"/>
          <w:b/>
          <w:bCs/>
          <w:i/>
          <w:iCs/>
          <w:sz w:val="24"/>
          <w:szCs w:val="24"/>
          <w:lang w:val="en"/>
        </w:rPr>
        <w:t xml:space="preserve">Motion to advertise for a part-time grant writer at $26,000 per year to be paid from fund 200 (Jail excess revenue) </w:t>
      </w:r>
      <w:r w:rsidRPr="001C62AC">
        <w:rPr>
          <w:rFonts w:ascii="Calibri" w:hAnsi="Calibri" w:cs="Calibri"/>
          <w:sz w:val="24"/>
          <w:szCs w:val="24"/>
          <w:lang w:val="en"/>
        </w:rPr>
        <w:t>by Miller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Hazelton.  Motion carried 3-0.</w:t>
      </w:r>
    </w:p>
    <w:p w14:paraId="417B3756" w14:textId="77777777" w:rsidR="001C62AC" w:rsidRDefault="001C62AC" w:rsidP="001164D2">
      <w:pPr>
        <w:widowControl w:val="0"/>
        <w:autoSpaceDE w:val="0"/>
        <w:autoSpaceDN w:val="0"/>
        <w:adjustRightInd w:val="0"/>
        <w:spacing w:after="0" w:line="240" w:lineRule="auto"/>
        <w:rPr>
          <w:rFonts w:ascii="Calibri" w:hAnsi="Calibri" w:cs="Calibri"/>
          <w:sz w:val="24"/>
          <w:szCs w:val="24"/>
          <w:lang w:val="en"/>
        </w:rPr>
      </w:pPr>
    </w:p>
    <w:p w14:paraId="2D9D68A6" w14:textId="35428566" w:rsidR="001C62AC" w:rsidRDefault="00C94D56"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Nature Conservancy representative Tony Capizzo met with the Board to inquire about installing a waterline on the County right-of-way on 227</w:t>
      </w:r>
      <w:r w:rsidRPr="00C94D56">
        <w:rPr>
          <w:rFonts w:ascii="Calibri" w:hAnsi="Calibri" w:cs="Calibri"/>
          <w:sz w:val="24"/>
          <w:szCs w:val="24"/>
          <w:vertAlign w:val="superscript"/>
          <w:lang w:val="en"/>
        </w:rPr>
        <w:t>th</w:t>
      </w:r>
      <w:r>
        <w:rPr>
          <w:rFonts w:ascii="Calibri" w:hAnsi="Calibri" w:cs="Calibri"/>
          <w:sz w:val="24"/>
          <w:szCs w:val="24"/>
          <w:lang w:val="en"/>
        </w:rPr>
        <w:t xml:space="preserve"> Road in Strong City.  Capizzo was referred to the road supervisor, Thom Kirk.  Commissioner Phipps stated it would probably be best to run the line on the Conservancy’s property.  </w:t>
      </w:r>
    </w:p>
    <w:p w14:paraId="4E1D5AFE" w14:textId="77777777" w:rsidR="00C94D56" w:rsidRDefault="00C94D56" w:rsidP="001164D2">
      <w:pPr>
        <w:widowControl w:val="0"/>
        <w:autoSpaceDE w:val="0"/>
        <w:autoSpaceDN w:val="0"/>
        <w:adjustRightInd w:val="0"/>
        <w:spacing w:after="0" w:line="240" w:lineRule="auto"/>
        <w:rPr>
          <w:rFonts w:ascii="Calibri" w:hAnsi="Calibri" w:cs="Calibri"/>
          <w:sz w:val="24"/>
          <w:szCs w:val="24"/>
          <w:lang w:val="en"/>
        </w:rPr>
      </w:pPr>
    </w:p>
    <w:p w14:paraId="0BEDA0B4" w14:textId="6F32D36D" w:rsidR="00DF19D2" w:rsidRDefault="00C94D56"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Tony Dekat, maintenance gave an update on 1) boiler inspection. Flow switch was replaced and vented properly. 2) elevator inspection. 3) Senior Center awning being replaced. 4) </w:t>
      </w:r>
      <w:r w:rsidR="00DF19D2">
        <w:rPr>
          <w:rFonts w:ascii="Calibri" w:hAnsi="Calibri" w:cs="Calibri"/>
          <w:sz w:val="24"/>
          <w:szCs w:val="24"/>
          <w:lang w:val="en"/>
        </w:rPr>
        <w:t xml:space="preserve">needing an edger.  </w:t>
      </w:r>
      <w:r w:rsidR="006344D7">
        <w:rPr>
          <w:rFonts w:ascii="Calibri" w:hAnsi="Calibri" w:cs="Calibri"/>
          <w:sz w:val="24"/>
          <w:szCs w:val="24"/>
          <w:lang w:val="en"/>
        </w:rPr>
        <w:t>5) Dead tree on the Roniger Museum lawn scheduled to be removed.  6) 3</w:t>
      </w:r>
      <w:r w:rsidR="006344D7" w:rsidRPr="006344D7">
        <w:rPr>
          <w:rFonts w:ascii="Calibri" w:hAnsi="Calibri" w:cs="Calibri"/>
          <w:sz w:val="24"/>
          <w:szCs w:val="24"/>
          <w:vertAlign w:val="superscript"/>
          <w:lang w:val="en"/>
        </w:rPr>
        <w:t>rd</w:t>
      </w:r>
      <w:r w:rsidR="006344D7">
        <w:rPr>
          <w:rFonts w:ascii="Calibri" w:hAnsi="Calibri" w:cs="Calibri"/>
          <w:sz w:val="24"/>
          <w:szCs w:val="24"/>
          <w:lang w:val="en"/>
        </w:rPr>
        <w:t xml:space="preserve"> floor a/c is not working.  Johnson Control has been contacted and will make repairs.  Billing will come through Modern Air.  </w:t>
      </w:r>
      <w:r w:rsidR="00DF19D2">
        <w:rPr>
          <w:rFonts w:ascii="Calibri" w:hAnsi="Calibri" w:cs="Calibri"/>
          <w:sz w:val="24"/>
          <w:szCs w:val="24"/>
          <w:lang w:val="en"/>
        </w:rPr>
        <w:t xml:space="preserve">Commissioners thanked Dekat for the updates and commended him </w:t>
      </w:r>
      <w:r w:rsidR="006344D7">
        <w:rPr>
          <w:rFonts w:ascii="Calibri" w:hAnsi="Calibri" w:cs="Calibri"/>
          <w:sz w:val="24"/>
          <w:szCs w:val="24"/>
          <w:lang w:val="en"/>
        </w:rPr>
        <w:t>for</w:t>
      </w:r>
      <w:r w:rsidR="00DF19D2">
        <w:rPr>
          <w:rFonts w:ascii="Calibri" w:hAnsi="Calibri" w:cs="Calibri"/>
          <w:sz w:val="24"/>
          <w:szCs w:val="24"/>
          <w:lang w:val="en"/>
        </w:rPr>
        <w:t xml:space="preserve"> a job well done.</w:t>
      </w:r>
    </w:p>
    <w:p w14:paraId="4C6E6758" w14:textId="77777777" w:rsidR="00DF19D2" w:rsidRDefault="00DF19D2" w:rsidP="001164D2">
      <w:pPr>
        <w:widowControl w:val="0"/>
        <w:autoSpaceDE w:val="0"/>
        <w:autoSpaceDN w:val="0"/>
        <w:adjustRightInd w:val="0"/>
        <w:spacing w:after="0" w:line="240" w:lineRule="auto"/>
        <w:rPr>
          <w:rFonts w:ascii="Calibri" w:hAnsi="Calibri" w:cs="Calibri"/>
          <w:sz w:val="24"/>
          <w:szCs w:val="24"/>
          <w:lang w:val="en"/>
        </w:rPr>
      </w:pPr>
    </w:p>
    <w:p w14:paraId="311AFF11" w14:textId="07F13805" w:rsidR="00DF19D2" w:rsidRDefault="00B9296E"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Emergency Preparedness director Scott Wiltse </w:t>
      </w:r>
      <w:r w:rsidR="00E71137">
        <w:rPr>
          <w:rFonts w:ascii="Calibri" w:hAnsi="Calibri" w:cs="Calibri"/>
          <w:sz w:val="24"/>
          <w:szCs w:val="24"/>
          <w:lang w:val="en"/>
        </w:rPr>
        <w:t>discussed hours spent on the Emergency Operations Plan (EOP) that is done every 5 years, the winter storm in January, the forestry service grant and the unbound gravel event.  Wiltse provided a spreadsheet of additional hours worked over his part-time status.</w:t>
      </w:r>
      <w:r w:rsidR="0002597A">
        <w:rPr>
          <w:rFonts w:ascii="Calibri" w:hAnsi="Calibri" w:cs="Calibri"/>
          <w:sz w:val="24"/>
          <w:szCs w:val="24"/>
          <w:lang w:val="en"/>
        </w:rPr>
        <w:t xml:space="preserve">  Commissioners requested a clearer spreadsheet of hours spent above the part-time status.  Wilson also presented his 2025 b</w:t>
      </w:r>
      <w:r w:rsidR="00E87272">
        <w:rPr>
          <w:rFonts w:ascii="Calibri" w:hAnsi="Calibri" w:cs="Calibri"/>
          <w:sz w:val="24"/>
          <w:szCs w:val="24"/>
          <w:lang w:val="en"/>
        </w:rPr>
        <w:t xml:space="preserve">udget </w:t>
      </w:r>
      <w:r w:rsidR="0002597A">
        <w:rPr>
          <w:rFonts w:ascii="Calibri" w:hAnsi="Calibri" w:cs="Calibri"/>
          <w:sz w:val="24"/>
          <w:szCs w:val="24"/>
          <w:lang w:val="en"/>
        </w:rPr>
        <w:t xml:space="preserve">showing an </w:t>
      </w:r>
      <w:r w:rsidR="00E87272">
        <w:rPr>
          <w:rFonts w:ascii="Calibri" w:hAnsi="Calibri" w:cs="Calibri"/>
          <w:sz w:val="24"/>
          <w:szCs w:val="24"/>
          <w:lang w:val="en"/>
        </w:rPr>
        <w:t>incr</w:t>
      </w:r>
      <w:r w:rsidR="0002597A">
        <w:rPr>
          <w:rFonts w:ascii="Calibri" w:hAnsi="Calibri" w:cs="Calibri"/>
          <w:sz w:val="24"/>
          <w:szCs w:val="24"/>
          <w:lang w:val="en"/>
        </w:rPr>
        <w:t xml:space="preserve">ease of </w:t>
      </w:r>
      <w:r w:rsidR="00E87272">
        <w:rPr>
          <w:rFonts w:ascii="Calibri" w:hAnsi="Calibri" w:cs="Calibri"/>
          <w:sz w:val="24"/>
          <w:szCs w:val="24"/>
          <w:lang w:val="en"/>
        </w:rPr>
        <w:t>4.92%</w:t>
      </w:r>
      <w:r w:rsidR="0002597A">
        <w:rPr>
          <w:rFonts w:ascii="Calibri" w:hAnsi="Calibri" w:cs="Calibri"/>
          <w:sz w:val="24"/>
          <w:szCs w:val="24"/>
          <w:lang w:val="en"/>
        </w:rPr>
        <w:t>.</w:t>
      </w:r>
    </w:p>
    <w:p w14:paraId="0770DD71" w14:textId="77777777" w:rsidR="0002597A" w:rsidRDefault="0002597A" w:rsidP="001164D2">
      <w:pPr>
        <w:widowControl w:val="0"/>
        <w:autoSpaceDE w:val="0"/>
        <w:autoSpaceDN w:val="0"/>
        <w:adjustRightInd w:val="0"/>
        <w:spacing w:after="0" w:line="240" w:lineRule="auto"/>
        <w:rPr>
          <w:rFonts w:ascii="Calibri" w:hAnsi="Calibri" w:cs="Calibri"/>
          <w:sz w:val="24"/>
          <w:szCs w:val="24"/>
          <w:lang w:val="en"/>
        </w:rPr>
      </w:pPr>
    </w:p>
    <w:p w14:paraId="680533BB" w14:textId="61416304" w:rsidR="0002597A" w:rsidRDefault="0002597A"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County Fire Chief Steve Fillmore </w:t>
      </w:r>
      <w:r w:rsidR="00FF02BF">
        <w:rPr>
          <w:rFonts w:ascii="Calibri" w:hAnsi="Calibri" w:cs="Calibri"/>
          <w:sz w:val="24"/>
          <w:szCs w:val="24"/>
          <w:lang w:val="en"/>
        </w:rPr>
        <w:t xml:space="preserve">presented his department’s 2025 budget showing a 4.12% increase in contractual and commodities.  The increases are due mainly to equipment purchases and </w:t>
      </w:r>
      <w:r w:rsidR="000A1104">
        <w:rPr>
          <w:rFonts w:ascii="Calibri" w:hAnsi="Calibri" w:cs="Calibri"/>
          <w:sz w:val="24"/>
          <w:szCs w:val="24"/>
          <w:lang w:val="en"/>
        </w:rPr>
        <w:t xml:space="preserve">costs of supplies.  </w:t>
      </w:r>
    </w:p>
    <w:p w14:paraId="7093ED39" w14:textId="205B27DC" w:rsidR="000A1104" w:rsidRDefault="000A1104"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lastRenderedPageBreak/>
        <w:t xml:space="preserve">District court clerk Jenna Gibb presented the 2025 budget </w:t>
      </w:r>
      <w:r w:rsidR="00E7138D">
        <w:rPr>
          <w:rFonts w:ascii="Calibri" w:hAnsi="Calibri" w:cs="Calibri"/>
          <w:sz w:val="24"/>
          <w:szCs w:val="24"/>
          <w:lang w:val="en"/>
        </w:rPr>
        <w:t>reflecting a 10.17% increase mainly due to the rise in attorney</w:t>
      </w:r>
      <w:r w:rsidR="005000B3">
        <w:rPr>
          <w:rFonts w:ascii="Calibri" w:hAnsi="Calibri" w:cs="Calibri"/>
          <w:sz w:val="24"/>
          <w:szCs w:val="24"/>
          <w:lang w:val="en"/>
        </w:rPr>
        <w:t xml:space="preserve"> appointed cases.  Gibb had spreadsheets showing the sizable increase.</w:t>
      </w:r>
    </w:p>
    <w:p w14:paraId="1188552A" w14:textId="77777777" w:rsidR="005000B3" w:rsidRDefault="005000B3" w:rsidP="001164D2">
      <w:pPr>
        <w:widowControl w:val="0"/>
        <w:autoSpaceDE w:val="0"/>
        <w:autoSpaceDN w:val="0"/>
        <w:adjustRightInd w:val="0"/>
        <w:spacing w:after="0" w:line="240" w:lineRule="auto"/>
        <w:rPr>
          <w:rFonts w:ascii="Calibri" w:hAnsi="Calibri" w:cs="Calibri"/>
          <w:sz w:val="24"/>
          <w:szCs w:val="24"/>
          <w:lang w:val="en"/>
        </w:rPr>
      </w:pPr>
    </w:p>
    <w:p w14:paraId="1B21435B" w14:textId="54BC84F7" w:rsidR="005000B3" w:rsidRDefault="00A5034C"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Sheriff Jacob Welsh was present to commend Detention Facility nurse Cheryl Jahnke and detention officer Bennie Skelton on their heroic measures of saving the life of an inmate in March of 2024.  </w:t>
      </w:r>
    </w:p>
    <w:p w14:paraId="2E3895B8" w14:textId="77777777" w:rsidR="003B416C" w:rsidRDefault="003B416C" w:rsidP="001164D2">
      <w:pPr>
        <w:widowControl w:val="0"/>
        <w:autoSpaceDE w:val="0"/>
        <w:autoSpaceDN w:val="0"/>
        <w:adjustRightInd w:val="0"/>
        <w:spacing w:after="0" w:line="240" w:lineRule="auto"/>
        <w:rPr>
          <w:rFonts w:ascii="Calibri" w:hAnsi="Calibri" w:cs="Calibri"/>
          <w:sz w:val="24"/>
          <w:szCs w:val="24"/>
          <w:lang w:val="en"/>
        </w:rPr>
      </w:pPr>
    </w:p>
    <w:p w14:paraId="32E7D449" w14:textId="3A950E52" w:rsidR="003B416C" w:rsidRDefault="003B416C"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Welsh also presented the 2025 detention facility budget showing a total decrease of 0.1%.  </w:t>
      </w:r>
    </w:p>
    <w:p w14:paraId="6F6A2B17" w14:textId="77777777" w:rsidR="00C94D56" w:rsidRPr="001C62AC" w:rsidRDefault="00C94D56" w:rsidP="001164D2">
      <w:pPr>
        <w:widowControl w:val="0"/>
        <w:autoSpaceDE w:val="0"/>
        <w:autoSpaceDN w:val="0"/>
        <w:adjustRightInd w:val="0"/>
        <w:spacing w:after="0" w:line="240" w:lineRule="auto"/>
        <w:rPr>
          <w:rFonts w:ascii="Calibri" w:hAnsi="Calibri" w:cs="Calibri"/>
          <w:sz w:val="24"/>
          <w:szCs w:val="24"/>
          <w:lang w:val="en"/>
        </w:rPr>
      </w:pPr>
    </w:p>
    <w:p w14:paraId="11421FE8" w14:textId="23D9F12D" w:rsidR="001164D2"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b/>
          <w:bCs/>
          <w:i/>
          <w:iCs/>
          <w:sz w:val="24"/>
          <w:szCs w:val="24"/>
          <w:lang w:val="en"/>
        </w:rPr>
        <w:t>Motion at 10:</w:t>
      </w:r>
      <w:r w:rsidR="00A73757" w:rsidRPr="001C62AC">
        <w:rPr>
          <w:rFonts w:ascii="Calibri" w:hAnsi="Calibri" w:cs="Calibri"/>
          <w:b/>
          <w:bCs/>
          <w:i/>
          <w:iCs/>
          <w:sz w:val="24"/>
          <w:szCs w:val="24"/>
          <w:lang w:val="en"/>
        </w:rPr>
        <w:t>53</w:t>
      </w:r>
      <w:r w:rsidRPr="001C62AC">
        <w:rPr>
          <w:rFonts w:ascii="Calibri" w:hAnsi="Calibri" w:cs="Calibri"/>
          <w:b/>
          <w:bCs/>
          <w:i/>
          <w:iCs/>
          <w:sz w:val="24"/>
          <w:szCs w:val="24"/>
          <w:lang w:val="en"/>
        </w:rPr>
        <w:t xml:space="preserve"> for 10 minutes of executive session to discuss non-elected personnel with Clerk </w:t>
      </w:r>
      <w:r w:rsidRPr="001C62AC">
        <w:rPr>
          <w:rFonts w:ascii="Calibri" w:hAnsi="Calibri" w:cs="Calibri"/>
          <w:sz w:val="24"/>
          <w:szCs w:val="24"/>
          <w:lang w:val="en"/>
        </w:rPr>
        <w:t>by Hazelton was 2</w:t>
      </w:r>
      <w:r w:rsidRPr="001C62AC">
        <w:rPr>
          <w:rFonts w:ascii="Calibri" w:hAnsi="Calibri" w:cs="Calibri"/>
          <w:sz w:val="24"/>
          <w:szCs w:val="24"/>
          <w:vertAlign w:val="superscript"/>
          <w:lang w:val="en"/>
        </w:rPr>
        <w:t>nd</w:t>
      </w:r>
      <w:r w:rsidRPr="001C62AC">
        <w:rPr>
          <w:rFonts w:ascii="Calibri" w:hAnsi="Calibri" w:cs="Calibri"/>
          <w:sz w:val="24"/>
          <w:szCs w:val="24"/>
          <w:lang w:val="en"/>
        </w:rPr>
        <w:t xml:space="preserve"> by </w:t>
      </w:r>
      <w:r w:rsidR="00A73757" w:rsidRPr="001C62AC">
        <w:rPr>
          <w:rFonts w:ascii="Calibri" w:hAnsi="Calibri" w:cs="Calibri"/>
          <w:sz w:val="24"/>
          <w:szCs w:val="24"/>
          <w:lang w:val="en"/>
        </w:rPr>
        <w:t>Phipps</w:t>
      </w:r>
      <w:r w:rsidRPr="001C62AC">
        <w:rPr>
          <w:rFonts w:ascii="Calibri" w:hAnsi="Calibri" w:cs="Calibri"/>
          <w:sz w:val="24"/>
          <w:szCs w:val="24"/>
          <w:lang w:val="en"/>
        </w:rPr>
        <w:t xml:space="preserve">.  Motion carried 3-0.  Meeting resumed at </w:t>
      </w:r>
      <w:r w:rsidR="00A73757" w:rsidRPr="001C62AC">
        <w:rPr>
          <w:rFonts w:ascii="Calibri" w:hAnsi="Calibri" w:cs="Calibri"/>
          <w:sz w:val="24"/>
          <w:szCs w:val="24"/>
          <w:lang w:val="en"/>
        </w:rPr>
        <w:t>11:03</w:t>
      </w:r>
      <w:r w:rsidRPr="001C62AC">
        <w:rPr>
          <w:rFonts w:ascii="Calibri" w:hAnsi="Calibri" w:cs="Calibri"/>
          <w:sz w:val="24"/>
          <w:szCs w:val="24"/>
          <w:lang w:val="en"/>
        </w:rPr>
        <w:t xml:space="preserve"> with no action taken. </w:t>
      </w:r>
    </w:p>
    <w:p w14:paraId="7F5A80BB" w14:textId="77777777" w:rsidR="002709EB" w:rsidRDefault="002709EB" w:rsidP="001164D2">
      <w:pPr>
        <w:widowControl w:val="0"/>
        <w:autoSpaceDE w:val="0"/>
        <w:autoSpaceDN w:val="0"/>
        <w:adjustRightInd w:val="0"/>
        <w:spacing w:after="0" w:line="240" w:lineRule="auto"/>
        <w:rPr>
          <w:rFonts w:ascii="Calibri" w:hAnsi="Calibri" w:cs="Calibri"/>
          <w:sz w:val="24"/>
          <w:szCs w:val="24"/>
          <w:lang w:val="en"/>
        </w:rPr>
      </w:pPr>
    </w:p>
    <w:p w14:paraId="5B32DA94" w14:textId="7204F4E2" w:rsidR="002709EB" w:rsidRPr="001C62AC" w:rsidRDefault="002709EB" w:rsidP="001164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Meeting adjourned at 11:05 on a motion by </w:t>
      </w:r>
      <w:r w:rsidR="009512D7">
        <w:rPr>
          <w:rFonts w:ascii="Calibri" w:hAnsi="Calibri" w:cs="Calibri"/>
          <w:sz w:val="24"/>
          <w:szCs w:val="24"/>
          <w:lang w:val="en"/>
        </w:rPr>
        <w:t>Phipps,</w:t>
      </w:r>
      <w:r>
        <w:rPr>
          <w:rFonts w:ascii="Calibri" w:hAnsi="Calibri" w:cs="Calibri"/>
          <w:sz w:val="24"/>
          <w:szCs w:val="24"/>
          <w:lang w:val="en"/>
        </w:rPr>
        <w:t xml:space="preserve"> 2</w:t>
      </w:r>
      <w:r w:rsidRPr="002709EB">
        <w:rPr>
          <w:rFonts w:ascii="Calibri" w:hAnsi="Calibri" w:cs="Calibri"/>
          <w:sz w:val="24"/>
          <w:szCs w:val="24"/>
          <w:vertAlign w:val="superscript"/>
          <w:lang w:val="en"/>
        </w:rPr>
        <w:t>nd</w:t>
      </w:r>
      <w:r>
        <w:rPr>
          <w:rFonts w:ascii="Calibri" w:hAnsi="Calibri" w:cs="Calibri"/>
          <w:sz w:val="24"/>
          <w:szCs w:val="24"/>
          <w:lang w:val="en"/>
        </w:rPr>
        <w:t xml:space="preserve"> by Hazelton. </w:t>
      </w:r>
    </w:p>
    <w:p w14:paraId="30CEB8AA"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62E81D24"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7DB2E2E3" w14:textId="77777777" w:rsidR="001164D2" w:rsidRPr="001C62AC" w:rsidRDefault="001164D2" w:rsidP="001164D2">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t>ADOPTION OF ABOVE MINUTES</w:t>
      </w:r>
      <w:r w:rsidRPr="001C62AC">
        <w:rPr>
          <w:rFonts w:ascii="Calibri" w:hAnsi="Calibri" w:cs="Calibri"/>
          <w:sz w:val="24"/>
          <w:szCs w:val="24"/>
          <w:lang w:val="en"/>
        </w:rPr>
        <w:tab/>
      </w:r>
    </w:p>
    <w:p w14:paraId="52B7257C"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5725EC2C" w14:textId="77777777" w:rsidR="001164D2" w:rsidRPr="001C62AC" w:rsidRDefault="001164D2" w:rsidP="001164D2">
      <w:pPr>
        <w:widowControl w:val="0"/>
        <w:autoSpaceDE w:val="0"/>
        <w:autoSpaceDN w:val="0"/>
        <w:adjustRightInd w:val="0"/>
        <w:spacing w:after="0" w:line="240" w:lineRule="auto"/>
        <w:ind w:left="2880" w:firstLine="720"/>
        <w:rPr>
          <w:rFonts w:ascii="Calibri" w:hAnsi="Calibri" w:cs="Calibri"/>
          <w:sz w:val="24"/>
          <w:szCs w:val="24"/>
          <w:lang w:val="en"/>
        </w:rPr>
      </w:pPr>
      <w:r w:rsidRPr="001C62AC">
        <w:rPr>
          <w:rFonts w:ascii="Calibri" w:hAnsi="Calibri" w:cs="Calibri"/>
          <w:sz w:val="24"/>
          <w:szCs w:val="24"/>
          <w:lang w:val="en"/>
        </w:rPr>
        <w:t xml:space="preserve">      STATE OF KANSAS</w:t>
      </w:r>
    </w:p>
    <w:p w14:paraId="64E243ED" w14:textId="77777777" w:rsidR="001164D2" w:rsidRPr="001C62AC" w:rsidRDefault="001164D2" w:rsidP="001164D2">
      <w:pPr>
        <w:widowControl w:val="0"/>
        <w:autoSpaceDE w:val="0"/>
        <w:autoSpaceDN w:val="0"/>
        <w:adjustRightInd w:val="0"/>
        <w:spacing w:after="0" w:line="240" w:lineRule="auto"/>
        <w:ind w:left="2880" w:firstLine="720"/>
        <w:rPr>
          <w:rFonts w:ascii="Calibri" w:hAnsi="Calibri" w:cs="Calibri"/>
          <w:sz w:val="24"/>
          <w:szCs w:val="24"/>
          <w:lang w:val="en"/>
        </w:rPr>
      </w:pPr>
      <w:r w:rsidRPr="001C62AC">
        <w:rPr>
          <w:rFonts w:ascii="Calibri" w:hAnsi="Calibri" w:cs="Calibri"/>
          <w:sz w:val="24"/>
          <w:szCs w:val="24"/>
          <w:lang w:val="en"/>
        </w:rPr>
        <w:t xml:space="preserve">     COUNTY OF CHASE</w:t>
      </w:r>
    </w:p>
    <w:p w14:paraId="5754C32C" w14:textId="77777777" w:rsidR="001164D2" w:rsidRPr="001C62AC" w:rsidRDefault="001164D2" w:rsidP="001164D2">
      <w:pPr>
        <w:widowControl w:val="0"/>
        <w:autoSpaceDE w:val="0"/>
        <w:autoSpaceDN w:val="0"/>
        <w:adjustRightInd w:val="0"/>
        <w:spacing w:after="0" w:line="240" w:lineRule="auto"/>
        <w:ind w:left="2880" w:firstLine="720"/>
        <w:rPr>
          <w:rFonts w:ascii="Calibri" w:hAnsi="Calibri" w:cs="Calibri"/>
          <w:sz w:val="24"/>
          <w:szCs w:val="24"/>
          <w:lang w:val="en"/>
        </w:rPr>
      </w:pPr>
    </w:p>
    <w:p w14:paraId="69D05449" w14:textId="2FF6DEF8"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NOW ON This </w:t>
      </w:r>
      <w:r w:rsidR="00CF5C4D" w:rsidRPr="001C62AC">
        <w:rPr>
          <w:rFonts w:ascii="Calibri" w:hAnsi="Calibri" w:cs="Calibri"/>
          <w:sz w:val="24"/>
          <w:szCs w:val="24"/>
          <w:lang w:val="en"/>
        </w:rPr>
        <w:t>28</w:t>
      </w:r>
      <w:r w:rsidRPr="001C62AC">
        <w:rPr>
          <w:rFonts w:ascii="Calibri" w:hAnsi="Calibri" w:cs="Calibri"/>
          <w:sz w:val="24"/>
          <w:szCs w:val="24"/>
          <w:vertAlign w:val="superscript"/>
          <w:lang w:val="en"/>
        </w:rPr>
        <w:t>th</w:t>
      </w:r>
      <w:r w:rsidRPr="001C62AC">
        <w:rPr>
          <w:rFonts w:ascii="Calibri" w:hAnsi="Calibri" w:cs="Calibri"/>
          <w:sz w:val="24"/>
          <w:szCs w:val="24"/>
          <w:lang w:val="en"/>
        </w:rPr>
        <w:t xml:space="preserve"> day of June, 2024 as shown in the Minutes of this date's meeting, the above Minutes are hereby ADOPTED as the official record of the proceedings, business and actions of the Board of Chase County Commissioners during the session above described.</w:t>
      </w:r>
    </w:p>
    <w:p w14:paraId="783E6489"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0CA3CAD1"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                                           BY THE BOARD OF COUNTY COMMISSIONERS</w:t>
      </w:r>
    </w:p>
    <w:p w14:paraId="02A86EE6"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12B31F29"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p>
    <w:p w14:paraId="7CBF24CF" w14:textId="77777777" w:rsidR="001164D2" w:rsidRPr="001C62AC" w:rsidRDefault="001164D2" w:rsidP="001164D2">
      <w:pPr>
        <w:widowControl w:val="0"/>
        <w:autoSpaceDE w:val="0"/>
        <w:autoSpaceDN w:val="0"/>
        <w:adjustRightInd w:val="0"/>
        <w:spacing w:after="0" w:line="240" w:lineRule="auto"/>
        <w:ind w:left="4320" w:firstLine="720"/>
        <w:rPr>
          <w:rFonts w:ascii="Calibri" w:hAnsi="Calibri" w:cs="Calibri"/>
          <w:sz w:val="24"/>
          <w:szCs w:val="24"/>
          <w:lang w:val="en"/>
        </w:rPr>
      </w:pPr>
      <w:r w:rsidRPr="001C62AC">
        <w:rPr>
          <w:rFonts w:ascii="Calibri" w:hAnsi="Calibri" w:cs="Calibri"/>
          <w:sz w:val="24"/>
          <w:szCs w:val="24"/>
          <w:lang w:val="en"/>
        </w:rPr>
        <w:t>______________________________</w:t>
      </w:r>
    </w:p>
    <w:p w14:paraId="4BF423E4"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t>Anthony Hazelton, Chairman</w:t>
      </w:r>
    </w:p>
    <w:p w14:paraId="7011C40E"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 xml:space="preserve">                    SEAL</w:t>
      </w:r>
    </w:p>
    <w:p w14:paraId="749B524E"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05B1790B"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t xml:space="preserve"> ____________________________   </w:t>
      </w:r>
    </w:p>
    <w:p w14:paraId="047D5478"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t xml:space="preserve"> Matt Miller, Vice Chairman</w:t>
      </w:r>
    </w:p>
    <w:p w14:paraId="571E3F48"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p>
    <w:p w14:paraId="3E6E9622"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r w:rsidRPr="001C62AC">
        <w:rPr>
          <w:rFonts w:ascii="Calibri" w:hAnsi="Calibri" w:cs="Calibri"/>
          <w:sz w:val="24"/>
          <w:szCs w:val="24"/>
          <w:lang w:val="en"/>
        </w:rPr>
        <w:tab/>
      </w:r>
    </w:p>
    <w:p w14:paraId="33825C30" w14:textId="77777777" w:rsidR="001164D2" w:rsidRPr="001C62AC" w:rsidRDefault="001164D2" w:rsidP="001164D2">
      <w:pPr>
        <w:widowControl w:val="0"/>
        <w:autoSpaceDE w:val="0"/>
        <w:autoSpaceDN w:val="0"/>
        <w:adjustRightInd w:val="0"/>
        <w:spacing w:after="0" w:line="240" w:lineRule="auto"/>
        <w:ind w:left="4320" w:firstLine="720"/>
        <w:rPr>
          <w:rFonts w:ascii="Calibri" w:hAnsi="Calibri" w:cs="Calibri"/>
          <w:sz w:val="24"/>
          <w:szCs w:val="24"/>
          <w:lang w:val="en"/>
        </w:rPr>
      </w:pPr>
      <w:r w:rsidRPr="001C62AC">
        <w:rPr>
          <w:rFonts w:ascii="Calibri" w:hAnsi="Calibri" w:cs="Calibri"/>
          <w:sz w:val="24"/>
          <w:szCs w:val="24"/>
          <w:lang w:val="en"/>
        </w:rPr>
        <w:t>______________________________</w:t>
      </w:r>
    </w:p>
    <w:p w14:paraId="2B175C01" w14:textId="77777777" w:rsidR="001164D2" w:rsidRPr="001C62AC" w:rsidRDefault="001164D2" w:rsidP="001164D2">
      <w:pPr>
        <w:widowControl w:val="0"/>
        <w:autoSpaceDE w:val="0"/>
        <w:autoSpaceDN w:val="0"/>
        <w:adjustRightInd w:val="0"/>
        <w:spacing w:after="0" w:line="240" w:lineRule="auto"/>
        <w:ind w:left="4320" w:firstLine="720"/>
        <w:rPr>
          <w:rFonts w:ascii="Calibri" w:hAnsi="Calibri" w:cs="Calibri"/>
          <w:sz w:val="24"/>
          <w:szCs w:val="24"/>
          <w:lang w:val="en"/>
        </w:rPr>
      </w:pPr>
      <w:r w:rsidRPr="001C62AC">
        <w:rPr>
          <w:rFonts w:ascii="Calibri" w:hAnsi="Calibri" w:cs="Calibri"/>
          <w:sz w:val="24"/>
          <w:szCs w:val="24"/>
          <w:lang w:val="en"/>
        </w:rPr>
        <w:t>Alan Phipps, Member</w:t>
      </w:r>
    </w:p>
    <w:p w14:paraId="3A315F8A" w14:textId="77777777" w:rsidR="001164D2" w:rsidRPr="001C62AC" w:rsidRDefault="001164D2" w:rsidP="001164D2">
      <w:pPr>
        <w:widowControl w:val="0"/>
        <w:autoSpaceDE w:val="0"/>
        <w:autoSpaceDN w:val="0"/>
        <w:adjustRightInd w:val="0"/>
        <w:spacing w:after="0" w:line="240" w:lineRule="auto"/>
        <w:ind w:left="4320" w:firstLine="720"/>
        <w:rPr>
          <w:rFonts w:ascii="Calibri" w:hAnsi="Calibri" w:cs="Calibri"/>
          <w:sz w:val="24"/>
          <w:szCs w:val="24"/>
          <w:lang w:val="en"/>
        </w:rPr>
      </w:pPr>
    </w:p>
    <w:p w14:paraId="132B0E6C" w14:textId="77777777" w:rsidR="001164D2" w:rsidRPr="001C62AC" w:rsidRDefault="001164D2" w:rsidP="001164D2">
      <w:pPr>
        <w:widowControl w:val="0"/>
        <w:autoSpaceDE w:val="0"/>
        <w:autoSpaceDN w:val="0"/>
        <w:adjustRightInd w:val="0"/>
        <w:spacing w:after="0" w:line="240" w:lineRule="auto"/>
        <w:ind w:left="4320" w:firstLine="720"/>
        <w:rPr>
          <w:rFonts w:ascii="Calibri" w:hAnsi="Calibri" w:cs="Calibri"/>
          <w:sz w:val="24"/>
          <w:szCs w:val="24"/>
          <w:lang w:val="en"/>
        </w:rPr>
      </w:pPr>
    </w:p>
    <w:p w14:paraId="75D4FE2D" w14:textId="77777777" w:rsidR="001164D2" w:rsidRPr="001C62AC" w:rsidRDefault="001164D2" w:rsidP="001164D2">
      <w:pPr>
        <w:widowControl w:val="0"/>
        <w:autoSpaceDE w:val="0"/>
        <w:autoSpaceDN w:val="0"/>
        <w:adjustRightInd w:val="0"/>
        <w:spacing w:after="0" w:line="240" w:lineRule="auto"/>
        <w:rPr>
          <w:rFonts w:ascii="Calibri" w:hAnsi="Calibri" w:cs="Calibri"/>
          <w:sz w:val="24"/>
          <w:szCs w:val="24"/>
          <w:lang w:val="en"/>
        </w:rPr>
      </w:pPr>
      <w:r w:rsidRPr="001C62AC">
        <w:rPr>
          <w:rFonts w:ascii="Calibri" w:hAnsi="Calibri" w:cs="Calibri"/>
          <w:sz w:val="24"/>
          <w:szCs w:val="24"/>
          <w:lang w:val="en"/>
        </w:rPr>
        <w:t>Attest: ____________________________</w:t>
      </w:r>
    </w:p>
    <w:p w14:paraId="0728065A" w14:textId="77777777" w:rsidR="001164D2" w:rsidRPr="001C62AC" w:rsidRDefault="001164D2" w:rsidP="001164D2">
      <w:pPr>
        <w:widowControl w:val="0"/>
        <w:autoSpaceDE w:val="0"/>
        <w:autoSpaceDN w:val="0"/>
        <w:adjustRightInd w:val="0"/>
        <w:spacing w:after="0" w:line="240" w:lineRule="auto"/>
        <w:rPr>
          <w:sz w:val="24"/>
          <w:szCs w:val="24"/>
        </w:rPr>
      </w:pPr>
      <w:r w:rsidRPr="001C62AC">
        <w:rPr>
          <w:rFonts w:ascii="Calibri" w:hAnsi="Calibri" w:cs="Calibri"/>
          <w:sz w:val="24"/>
          <w:szCs w:val="24"/>
          <w:lang w:val="en"/>
        </w:rPr>
        <w:t xml:space="preserve">      Connie M. Pretzer, County Clerk</w:t>
      </w:r>
    </w:p>
    <w:sectPr w:rsidR="001164D2" w:rsidRPr="001C62AC" w:rsidSect="001164D2">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2"/>
    <w:rsid w:val="0002597A"/>
    <w:rsid w:val="000A1104"/>
    <w:rsid w:val="001164D2"/>
    <w:rsid w:val="001C62AC"/>
    <w:rsid w:val="002709EB"/>
    <w:rsid w:val="003A48C8"/>
    <w:rsid w:val="003B416C"/>
    <w:rsid w:val="0041584B"/>
    <w:rsid w:val="005000B3"/>
    <w:rsid w:val="00501B21"/>
    <w:rsid w:val="006344D7"/>
    <w:rsid w:val="006D0471"/>
    <w:rsid w:val="009512D7"/>
    <w:rsid w:val="00A5034C"/>
    <w:rsid w:val="00A62DE4"/>
    <w:rsid w:val="00A73757"/>
    <w:rsid w:val="00A85E6E"/>
    <w:rsid w:val="00AA4067"/>
    <w:rsid w:val="00B0521F"/>
    <w:rsid w:val="00B9296E"/>
    <w:rsid w:val="00BD5C11"/>
    <w:rsid w:val="00BE6EF9"/>
    <w:rsid w:val="00C94D56"/>
    <w:rsid w:val="00CF5C4D"/>
    <w:rsid w:val="00DF19D2"/>
    <w:rsid w:val="00E20828"/>
    <w:rsid w:val="00E554AC"/>
    <w:rsid w:val="00E71137"/>
    <w:rsid w:val="00E7138D"/>
    <w:rsid w:val="00E87272"/>
    <w:rsid w:val="00F63379"/>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E829"/>
  <w15:chartTrackingRefBased/>
  <w15:docId w15:val="{5780F435-52DF-44A5-B954-145FC497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D2"/>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1164D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64D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64D2"/>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64D2"/>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164D2"/>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164D2"/>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164D2"/>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164D2"/>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164D2"/>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4D2"/>
    <w:rPr>
      <w:rFonts w:eastAsiaTheme="majorEastAsia" w:cstheme="majorBidi"/>
      <w:color w:val="272727" w:themeColor="text1" w:themeTint="D8"/>
    </w:rPr>
  </w:style>
  <w:style w:type="paragraph" w:styleId="Title">
    <w:name w:val="Title"/>
    <w:basedOn w:val="Normal"/>
    <w:next w:val="Normal"/>
    <w:link w:val="TitleChar"/>
    <w:uiPriority w:val="10"/>
    <w:qFormat/>
    <w:rsid w:val="001164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6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4D2"/>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6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4D2"/>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164D2"/>
    <w:rPr>
      <w:i/>
      <w:iCs/>
      <w:color w:val="404040" w:themeColor="text1" w:themeTint="BF"/>
    </w:rPr>
  </w:style>
  <w:style w:type="paragraph" w:styleId="ListParagraph">
    <w:name w:val="List Paragraph"/>
    <w:basedOn w:val="Normal"/>
    <w:uiPriority w:val="34"/>
    <w:qFormat/>
    <w:rsid w:val="001164D2"/>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1164D2"/>
    <w:rPr>
      <w:i/>
      <w:iCs/>
      <w:color w:val="0F4761" w:themeColor="accent1" w:themeShade="BF"/>
    </w:rPr>
  </w:style>
  <w:style w:type="paragraph" w:styleId="IntenseQuote">
    <w:name w:val="Intense Quote"/>
    <w:basedOn w:val="Normal"/>
    <w:next w:val="Normal"/>
    <w:link w:val="IntenseQuoteChar"/>
    <w:uiPriority w:val="30"/>
    <w:qFormat/>
    <w:rsid w:val="001164D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164D2"/>
    <w:rPr>
      <w:i/>
      <w:iCs/>
      <w:color w:val="0F4761" w:themeColor="accent1" w:themeShade="BF"/>
    </w:rPr>
  </w:style>
  <w:style w:type="character" w:styleId="IntenseReference">
    <w:name w:val="Intense Reference"/>
    <w:basedOn w:val="DefaultParagraphFont"/>
    <w:uiPriority w:val="32"/>
    <w:qFormat/>
    <w:rsid w:val="001164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12</cp:revision>
  <cp:lastPrinted>2024-06-19T19:22:00Z</cp:lastPrinted>
  <dcterms:created xsi:type="dcterms:W3CDTF">2024-06-18T18:15:00Z</dcterms:created>
  <dcterms:modified xsi:type="dcterms:W3CDTF">2024-06-19T19:36:00Z</dcterms:modified>
</cp:coreProperties>
</file>