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E732A" w14:textId="77777777" w:rsidR="008D4BBE" w:rsidRPr="00D819C8" w:rsidRDefault="008D4BBE" w:rsidP="008D4BBE">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JOURNAL OF PROCEEDINGS AND MINUTES</w:t>
      </w:r>
    </w:p>
    <w:p w14:paraId="5224F829" w14:textId="77777777" w:rsidR="008D4BBE" w:rsidRPr="00D819C8" w:rsidRDefault="008D4BBE" w:rsidP="008D4BBE">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OF THE CHASE COUNTY, KANSAS</w:t>
      </w:r>
    </w:p>
    <w:p w14:paraId="6F5117EE" w14:textId="77777777" w:rsidR="008D4BBE" w:rsidRPr="00D819C8" w:rsidRDefault="008D4BBE" w:rsidP="008D4BBE">
      <w:pPr>
        <w:widowControl w:val="0"/>
        <w:autoSpaceDE w:val="0"/>
        <w:autoSpaceDN w:val="0"/>
        <w:adjustRightInd w:val="0"/>
        <w:spacing w:after="0" w:line="240" w:lineRule="auto"/>
        <w:jc w:val="center"/>
        <w:rPr>
          <w:rFonts w:ascii="Calibri" w:hAnsi="Calibri" w:cs="Calibri"/>
          <w:sz w:val="26"/>
          <w:szCs w:val="26"/>
          <w:lang w:val="en"/>
        </w:rPr>
      </w:pPr>
      <w:r w:rsidRPr="00D819C8">
        <w:rPr>
          <w:rFonts w:ascii="Calibri" w:hAnsi="Calibri" w:cs="Calibri"/>
          <w:sz w:val="26"/>
          <w:szCs w:val="26"/>
          <w:lang w:val="en"/>
        </w:rPr>
        <w:t>BOARD OF COUNTY COMMISSIONERS</w:t>
      </w:r>
    </w:p>
    <w:p w14:paraId="150FF9E7" w14:textId="77777777" w:rsidR="008D4BBE" w:rsidRPr="00D819C8" w:rsidRDefault="008D4BBE" w:rsidP="008D4BBE">
      <w:pPr>
        <w:widowControl w:val="0"/>
        <w:autoSpaceDE w:val="0"/>
        <w:autoSpaceDN w:val="0"/>
        <w:adjustRightInd w:val="0"/>
        <w:spacing w:after="0" w:line="240" w:lineRule="auto"/>
        <w:jc w:val="center"/>
        <w:rPr>
          <w:rFonts w:ascii="Calibri" w:hAnsi="Calibri" w:cs="Calibri"/>
          <w:sz w:val="26"/>
          <w:szCs w:val="26"/>
          <w:lang w:val="en"/>
        </w:rPr>
      </w:pPr>
    </w:p>
    <w:p w14:paraId="20F2D0E3" w14:textId="02D47177" w:rsidR="008D4BBE" w:rsidRPr="00D819C8" w:rsidRDefault="00C56911" w:rsidP="008D4BBE">
      <w:pPr>
        <w:widowControl w:val="0"/>
        <w:autoSpaceDE w:val="0"/>
        <w:autoSpaceDN w:val="0"/>
        <w:adjustRightInd w:val="0"/>
        <w:spacing w:after="0" w:line="240" w:lineRule="auto"/>
        <w:jc w:val="center"/>
        <w:rPr>
          <w:rFonts w:ascii="Calibri" w:hAnsi="Calibri" w:cs="Calibri"/>
          <w:sz w:val="26"/>
          <w:szCs w:val="26"/>
          <w:lang w:val="en"/>
        </w:rPr>
      </w:pPr>
      <w:r>
        <w:rPr>
          <w:rFonts w:ascii="Calibri" w:hAnsi="Calibri" w:cs="Calibri"/>
          <w:sz w:val="26"/>
          <w:szCs w:val="26"/>
          <w:lang w:val="en"/>
        </w:rPr>
        <w:t>April</w:t>
      </w:r>
      <w:r w:rsidR="008D4BBE" w:rsidRPr="00D819C8">
        <w:rPr>
          <w:rFonts w:ascii="Calibri" w:hAnsi="Calibri" w:cs="Calibri"/>
          <w:sz w:val="26"/>
          <w:szCs w:val="26"/>
          <w:lang w:val="en"/>
        </w:rPr>
        <w:t xml:space="preserve"> 30, 202</w:t>
      </w:r>
      <w:r>
        <w:rPr>
          <w:rFonts w:ascii="Calibri" w:hAnsi="Calibri" w:cs="Calibri"/>
          <w:sz w:val="26"/>
          <w:szCs w:val="26"/>
          <w:lang w:val="en"/>
        </w:rPr>
        <w:t>4</w:t>
      </w:r>
    </w:p>
    <w:p w14:paraId="1E445043"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p>
    <w:p w14:paraId="3DC7CBDE" w14:textId="21311A06" w:rsidR="008D4BBE" w:rsidRPr="00D819C8" w:rsidRDefault="00C56911" w:rsidP="008D4BBE">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April</w:t>
      </w:r>
      <w:r w:rsidR="008D4BBE" w:rsidRPr="00D819C8">
        <w:rPr>
          <w:rFonts w:ascii="Calibri" w:hAnsi="Calibri" w:cs="Calibri"/>
          <w:sz w:val="26"/>
          <w:szCs w:val="26"/>
          <w:lang w:val="en"/>
        </w:rPr>
        <w:t xml:space="preserve"> 30, 202</w:t>
      </w:r>
      <w:r>
        <w:rPr>
          <w:rFonts w:ascii="Calibri" w:hAnsi="Calibri" w:cs="Calibri"/>
          <w:sz w:val="26"/>
          <w:szCs w:val="26"/>
          <w:lang w:val="en"/>
        </w:rPr>
        <w:t>4</w:t>
      </w:r>
      <w:r w:rsidR="008D4BBE" w:rsidRPr="00D819C8">
        <w:rPr>
          <w:rFonts w:ascii="Calibri" w:hAnsi="Calibri" w:cs="Calibri"/>
          <w:sz w:val="26"/>
          <w:szCs w:val="26"/>
          <w:lang w:val="en"/>
        </w:rPr>
        <w:t xml:space="preserve">, at </w:t>
      </w:r>
      <w:r>
        <w:rPr>
          <w:rFonts w:ascii="Calibri" w:hAnsi="Calibri" w:cs="Calibri"/>
          <w:sz w:val="26"/>
          <w:szCs w:val="26"/>
          <w:lang w:val="en"/>
        </w:rPr>
        <w:t>9</w:t>
      </w:r>
      <w:r w:rsidR="008D4BBE" w:rsidRPr="00D819C8">
        <w:rPr>
          <w:rFonts w:ascii="Calibri" w:hAnsi="Calibri" w:cs="Calibri"/>
          <w:sz w:val="26"/>
          <w:szCs w:val="26"/>
          <w:lang w:val="en"/>
        </w:rPr>
        <w:t xml:space="preserve">:00 am; Anthony Hazelton-Chairman, </w:t>
      </w:r>
      <w:r>
        <w:rPr>
          <w:rFonts w:ascii="Calibri" w:hAnsi="Calibri" w:cs="Calibri"/>
          <w:sz w:val="26"/>
          <w:szCs w:val="26"/>
          <w:lang w:val="en"/>
        </w:rPr>
        <w:t>Matt Miller</w:t>
      </w:r>
      <w:r w:rsidR="008D4BBE" w:rsidRPr="00D819C8">
        <w:rPr>
          <w:rFonts w:ascii="Calibri" w:hAnsi="Calibri" w:cs="Calibri"/>
          <w:sz w:val="26"/>
          <w:szCs w:val="26"/>
          <w:lang w:val="en"/>
        </w:rPr>
        <w:t xml:space="preserve">-Vice chair, </w:t>
      </w:r>
      <w:r>
        <w:rPr>
          <w:rFonts w:ascii="Calibri" w:hAnsi="Calibri" w:cs="Calibri"/>
          <w:sz w:val="26"/>
          <w:szCs w:val="26"/>
          <w:lang w:val="en"/>
        </w:rPr>
        <w:t>Alan Phipps</w:t>
      </w:r>
      <w:r w:rsidR="008D4BBE" w:rsidRPr="00D819C8">
        <w:rPr>
          <w:rFonts w:ascii="Calibri" w:hAnsi="Calibri" w:cs="Calibri"/>
          <w:sz w:val="26"/>
          <w:szCs w:val="26"/>
          <w:lang w:val="en"/>
        </w:rPr>
        <w:t>-member</w:t>
      </w:r>
      <w:r>
        <w:rPr>
          <w:rFonts w:ascii="Calibri" w:hAnsi="Calibri" w:cs="Calibri"/>
          <w:sz w:val="26"/>
          <w:szCs w:val="26"/>
          <w:lang w:val="en"/>
        </w:rPr>
        <w:t xml:space="preserve"> and</w:t>
      </w:r>
      <w:r w:rsidR="008D4BBE" w:rsidRPr="00D819C8">
        <w:rPr>
          <w:rFonts w:ascii="Calibri" w:hAnsi="Calibri" w:cs="Calibri"/>
          <w:sz w:val="26"/>
          <w:szCs w:val="26"/>
          <w:lang w:val="en"/>
        </w:rPr>
        <w:t xml:space="preserve"> Connie Pretzer-County Clerk assembled in the Chase County Commission Chambers.  Hazelton opened the meeting with the Pledge of Allegiance.   Also present was </w:t>
      </w:r>
      <w:r>
        <w:rPr>
          <w:rFonts w:ascii="Calibri" w:hAnsi="Calibri" w:cs="Calibri"/>
          <w:sz w:val="26"/>
          <w:szCs w:val="26"/>
          <w:lang w:val="en"/>
        </w:rPr>
        <w:t>Shayla Gaulding—Chase County Leader News</w:t>
      </w:r>
      <w:r w:rsidR="008D4BBE" w:rsidRPr="00D819C8">
        <w:rPr>
          <w:rFonts w:ascii="Calibri" w:hAnsi="Calibri" w:cs="Calibri"/>
          <w:sz w:val="26"/>
          <w:szCs w:val="26"/>
          <w:lang w:val="en"/>
        </w:rPr>
        <w:t>.</w:t>
      </w:r>
    </w:p>
    <w:p w14:paraId="34E4DFF6"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p>
    <w:p w14:paraId="4B70B1D0" w14:textId="4609618E"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sidR="00C56911">
        <w:rPr>
          <w:rFonts w:ascii="Calibri" w:hAnsi="Calibri" w:cs="Calibri"/>
          <w:b/>
          <w:bCs/>
          <w:i/>
          <w:iCs/>
          <w:sz w:val="26"/>
          <w:szCs w:val="26"/>
          <w:lang w:val="en"/>
        </w:rPr>
        <w:t>04</w:t>
      </w:r>
      <w:r w:rsidRPr="00D819C8">
        <w:rPr>
          <w:rFonts w:ascii="Calibri" w:hAnsi="Calibri" w:cs="Calibri"/>
          <w:b/>
          <w:bCs/>
          <w:i/>
          <w:iCs/>
          <w:sz w:val="26"/>
          <w:szCs w:val="26"/>
          <w:lang w:val="en"/>
        </w:rPr>
        <w:t>/30/202</w:t>
      </w:r>
      <w:r w:rsidR="00C56911">
        <w:rPr>
          <w:rFonts w:ascii="Calibri" w:hAnsi="Calibri" w:cs="Calibri"/>
          <w:b/>
          <w:bCs/>
          <w:i/>
          <w:iCs/>
          <w:sz w:val="26"/>
          <w:szCs w:val="26"/>
          <w:lang w:val="en"/>
        </w:rPr>
        <w:t>4</w:t>
      </w:r>
      <w:r w:rsidRPr="00D819C8">
        <w:rPr>
          <w:rFonts w:ascii="Calibri" w:hAnsi="Calibri" w:cs="Calibri"/>
          <w:b/>
          <w:bCs/>
          <w:i/>
          <w:iCs/>
          <w:sz w:val="26"/>
          <w:szCs w:val="26"/>
          <w:lang w:val="en"/>
        </w:rPr>
        <w:t xml:space="preserve"> Warrants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sidR="00C56911">
        <w:rPr>
          <w:rFonts w:ascii="Calibri" w:hAnsi="Calibri" w:cs="Calibri"/>
          <w:sz w:val="26"/>
          <w:szCs w:val="26"/>
          <w:lang w:val="en"/>
        </w:rPr>
        <w:t>Phipps</w:t>
      </w:r>
      <w:r w:rsidRPr="00D819C8">
        <w:rPr>
          <w:rFonts w:ascii="Calibri" w:hAnsi="Calibri" w:cs="Calibri"/>
          <w:sz w:val="26"/>
          <w:szCs w:val="26"/>
          <w:lang w:val="en"/>
        </w:rPr>
        <w:t>. Motion carried 3-0.</w:t>
      </w:r>
    </w:p>
    <w:p w14:paraId="3D626369" w14:textId="77777777" w:rsidR="008D4BBE" w:rsidRPr="00D819C8" w:rsidRDefault="008D4BBE" w:rsidP="008D4BBE">
      <w:pPr>
        <w:widowControl w:val="0"/>
        <w:autoSpaceDE w:val="0"/>
        <w:autoSpaceDN w:val="0"/>
        <w:adjustRightInd w:val="0"/>
        <w:spacing w:after="0" w:line="240" w:lineRule="auto"/>
        <w:rPr>
          <w:rFonts w:ascii="Calibri" w:hAnsi="Calibri" w:cs="Calibri"/>
          <w:b/>
          <w:bCs/>
          <w:i/>
          <w:iCs/>
          <w:sz w:val="26"/>
          <w:szCs w:val="26"/>
          <w:lang w:val="en"/>
        </w:rPr>
      </w:pPr>
    </w:p>
    <w:p w14:paraId="028C8DBD" w14:textId="2376C13A" w:rsidR="008D4BBE" w:rsidRPr="006862F0" w:rsidRDefault="008D4BBE" w:rsidP="008D4BBE">
      <w:pPr>
        <w:widowControl w:val="0"/>
        <w:autoSpaceDE w:val="0"/>
        <w:autoSpaceDN w:val="0"/>
        <w:adjustRightInd w:val="0"/>
        <w:spacing w:after="0" w:line="240" w:lineRule="auto"/>
        <w:rPr>
          <w:rFonts w:ascii="Calibri" w:hAnsi="Calibri" w:cs="Calibri"/>
          <w:b/>
          <w:bCs/>
          <w:i/>
          <w:iCs/>
          <w:sz w:val="26"/>
          <w:szCs w:val="26"/>
          <w:lang w:val="en"/>
        </w:rPr>
      </w:pPr>
      <w:r w:rsidRPr="00D819C8">
        <w:rPr>
          <w:rFonts w:ascii="Calibri" w:hAnsi="Calibri" w:cs="Calibri"/>
          <w:b/>
          <w:bCs/>
          <w:i/>
          <w:iCs/>
          <w:sz w:val="26"/>
          <w:szCs w:val="26"/>
          <w:lang w:val="en"/>
        </w:rPr>
        <w:t xml:space="preserve">Motion to approve </w:t>
      </w:r>
      <w:r w:rsidR="00C56911">
        <w:rPr>
          <w:rFonts w:ascii="Calibri" w:hAnsi="Calibri" w:cs="Calibri"/>
          <w:b/>
          <w:bCs/>
          <w:i/>
          <w:iCs/>
          <w:sz w:val="26"/>
          <w:szCs w:val="26"/>
          <w:lang w:val="en"/>
        </w:rPr>
        <w:t>03</w:t>
      </w:r>
      <w:r w:rsidRPr="00D819C8">
        <w:rPr>
          <w:rFonts w:ascii="Calibri" w:hAnsi="Calibri" w:cs="Calibri"/>
          <w:b/>
          <w:bCs/>
          <w:i/>
          <w:iCs/>
          <w:sz w:val="26"/>
          <w:szCs w:val="26"/>
          <w:lang w:val="en"/>
        </w:rPr>
        <w:t>/25/202</w:t>
      </w:r>
      <w:r w:rsidR="00C56911">
        <w:rPr>
          <w:rFonts w:ascii="Calibri" w:hAnsi="Calibri" w:cs="Calibri"/>
          <w:b/>
          <w:bCs/>
          <w:i/>
          <w:iCs/>
          <w:sz w:val="26"/>
          <w:szCs w:val="26"/>
          <w:lang w:val="en"/>
        </w:rPr>
        <w:t>4</w:t>
      </w:r>
      <w:r w:rsidRPr="00D819C8">
        <w:rPr>
          <w:rFonts w:ascii="Calibri" w:hAnsi="Calibri" w:cs="Calibri"/>
          <w:b/>
          <w:bCs/>
          <w:i/>
          <w:iCs/>
          <w:sz w:val="26"/>
          <w:szCs w:val="26"/>
          <w:lang w:val="en"/>
        </w:rPr>
        <w:t>—</w:t>
      </w:r>
      <w:r w:rsidR="00C56911">
        <w:rPr>
          <w:rFonts w:ascii="Calibri" w:hAnsi="Calibri" w:cs="Calibri"/>
          <w:b/>
          <w:bCs/>
          <w:i/>
          <w:iCs/>
          <w:sz w:val="26"/>
          <w:szCs w:val="26"/>
          <w:lang w:val="en"/>
        </w:rPr>
        <w:t>04</w:t>
      </w:r>
      <w:r w:rsidRPr="00D819C8">
        <w:rPr>
          <w:rFonts w:ascii="Calibri" w:hAnsi="Calibri" w:cs="Calibri"/>
          <w:b/>
          <w:bCs/>
          <w:i/>
          <w:iCs/>
          <w:sz w:val="26"/>
          <w:szCs w:val="26"/>
          <w:lang w:val="en"/>
        </w:rPr>
        <w:t>/24/202</w:t>
      </w:r>
      <w:r w:rsidR="006862F0">
        <w:rPr>
          <w:rFonts w:ascii="Calibri" w:hAnsi="Calibri" w:cs="Calibri"/>
          <w:b/>
          <w:bCs/>
          <w:i/>
          <w:iCs/>
          <w:sz w:val="26"/>
          <w:szCs w:val="26"/>
          <w:lang w:val="en"/>
        </w:rPr>
        <w:t xml:space="preserve">4 </w:t>
      </w:r>
      <w:r w:rsidRPr="00D819C8">
        <w:rPr>
          <w:rFonts w:ascii="Calibri" w:hAnsi="Calibri" w:cs="Calibri"/>
          <w:b/>
          <w:bCs/>
          <w:i/>
          <w:iCs/>
          <w:sz w:val="26"/>
          <w:szCs w:val="26"/>
          <w:lang w:val="en"/>
        </w:rPr>
        <w:t>payroll</w:t>
      </w:r>
      <w:r w:rsidRPr="00D819C8">
        <w:rPr>
          <w:rFonts w:ascii="Calibri" w:hAnsi="Calibri" w:cs="Calibri"/>
          <w:sz w:val="26"/>
          <w:szCs w:val="26"/>
          <w:lang w:val="en"/>
        </w:rPr>
        <w:t xml:space="preserve"> 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sidR="00C56911">
        <w:rPr>
          <w:rFonts w:ascii="Calibri" w:hAnsi="Calibri" w:cs="Calibri"/>
          <w:sz w:val="26"/>
          <w:szCs w:val="26"/>
          <w:lang w:val="en"/>
        </w:rPr>
        <w:t>Miller</w:t>
      </w:r>
      <w:r w:rsidRPr="00D819C8">
        <w:rPr>
          <w:rFonts w:ascii="Calibri" w:hAnsi="Calibri" w:cs="Calibri"/>
          <w:sz w:val="26"/>
          <w:szCs w:val="26"/>
          <w:lang w:val="en"/>
        </w:rPr>
        <w:t>.  Motion carried 3-0</w:t>
      </w:r>
      <w:r w:rsidR="00D06E2D">
        <w:rPr>
          <w:rFonts w:ascii="Calibri" w:hAnsi="Calibri" w:cs="Calibri"/>
          <w:sz w:val="26"/>
          <w:szCs w:val="26"/>
          <w:lang w:val="en"/>
        </w:rPr>
        <w:t>.</w:t>
      </w:r>
    </w:p>
    <w:p w14:paraId="65262FEC"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p>
    <w:p w14:paraId="05096DA5" w14:textId="5E77BB20"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 xml:space="preserve">Motion to approve </w:t>
      </w:r>
      <w:r w:rsidR="00C56911">
        <w:rPr>
          <w:rFonts w:ascii="Calibri" w:hAnsi="Calibri" w:cs="Calibri"/>
          <w:b/>
          <w:bCs/>
          <w:i/>
          <w:iCs/>
          <w:sz w:val="26"/>
          <w:szCs w:val="26"/>
          <w:lang w:val="en"/>
        </w:rPr>
        <w:t>04</w:t>
      </w:r>
      <w:r w:rsidRPr="00D819C8">
        <w:rPr>
          <w:rFonts w:ascii="Calibri" w:hAnsi="Calibri" w:cs="Calibri"/>
          <w:b/>
          <w:bCs/>
          <w:i/>
          <w:iCs/>
          <w:sz w:val="26"/>
          <w:szCs w:val="26"/>
          <w:lang w:val="en"/>
        </w:rPr>
        <w:t>/1</w:t>
      </w:r>
      <w:r w:rsidR="00C56911">
        <w:rPr>
          <w:rFonts w:ascii="Calibri" w:hAnsi="Calibri" w:cs="Calibri"/>
          <w:b/>
          <w:bCs/>
          <w:i/>
          <w:iCs/>
          <w:sz w:val="26"/>
          <w:szCs w:val="26"/>
          <w:lang w:val="en"/>
        </w:rPr>
        <w:t>5</w:t>
      </w:r>
      <w:r w:rsidRPr="00D819C8">
        <w:rPr>
          <w:rFonts w:ascii="Calibri" w:hAnsi="Calibri" w:cs="Calibri"/>
          <w:b/>
          <w:bCs/>
          <w:i/>
          <w:iCs/>
          <w:sz w:val="26"/>
          <w:szCs w:val="26"/>
          <w:lang w:val="en"/>
        </w:rPr>
        <w:t>/202</w:t>
      </w:r>
      <w:r w:rsidR="00C56911">
        <w:rPr>
          <w:rFonts w:ascii="Calibri" w:hAnsi="Calibri" w:cs="Calibri"/>
          <w:b/>
          <w:bCs/>
          <w:i/>
          <w:iCs/>
          <w:sz w:val="26"/>
          <w:szCs w:val="26"/>
          <w:lang w:val="en"/>
        </w:rPr>
        <w:t>4</w:t>
      </w:r>
      <w:r w:rsidRPr="00D819C8">
        <w:rPr>
          <w:rFonts w:ascii="Calibri" w:hAnsi="Calibri" w:cs="Calibri"/>
          <w:b/>
          <w:bCs/>
          <w:i/>
          <w:iCs/>
          <w:sz w:val="26"/>
          <w:szCs w:val="26"/>
          <w:lang w:val="en"/>
        </w:rPr>
        <w:t xml:space="preserve"> Minutes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sidR="00C56911">
        <w:rPr>
          <w:rFonts w:ascii="Calibri" w:hAnsi="Calibri" w:cs="Calibri"/>
          <w:sz w:val="26"/>
          <w:szCs w:val="26"/>
          <w:lang w:val="en"/>
        </w:rPr>
        <w:t>Phipps</w:t>
      </w:r>
      <w:r w:rsidRPr="00D819C8">
        <w:rPr>
          <w:rFonts w:ascii="Calibri" w:hAnsi="Calibri" w:cs="Calibri"/>
          <w:b/>
          <w:bCs/>
          <w:i/>
          <w:iCs/>
          <w:sz w:val="26"/>
          <w:szCs w:val="26"/>
          <w:lang w:val="en"/>
        </w:rPr>
        <w:t xml:space="preserve">. </w:t>
      </w:r>
      <w:r w:rsidRPr="00D819C8">
        <w:rPr>
          <w:rFonts w:ascii="Calibri" w:hAnsi="Calibri" w:cs="Calibri"/>
          <w:sz w:val="26"/>
          <w:szCs w:val="26"/>
          <w:lang w:val="en"/>
        </w:rPr>
        <w:t xml:space="preserve">Motion carried 3-0. </w:t>
      </w:r>
    </w:p>
    <w:p w14:paraId="55C0158D"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p>
    <w:p w14:paraId="4507AE6B" w14:textId="71AA51E0"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Motion to approve</w:t>
      </w:r>
      <w:r w:rsidR="00D06E2D">
        <w:rPr>
          <w:rFonts w:ascii="Calibri" w:hAnsi="Calibri" w:cs="Calibri"/>
          <w:b/>
          <w:bCs/>
          <w:i/>
          <w:iCs/>
          <w:sz w:val="26"/>
          <w:szCs w:val="26"/>
          <w:lang w:val="en"/>
        </w:rPr>
        <w:t>/sign LSSE report</w:t>
      </w:r>
      <w:r w:rsidRPr="00D819C8">
        <w:rPr>
          <w:rFonts w:ascii="Calibri" w:hAnsi="Calibri" w:cs="Calibri"/>
          <w:b/>
          <w:bCs/>
          <w:i/>
          <w:iCs/>
          <w:sz w:val="26"/>
          <w:szCs w:val="26"/>
          <w:lang w:val="en"/>
        </w:rPr>
        <w:t xml:space="preserve">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sidR="00D06E2D">
        <w:rPr>
          <w:rFonts w:ascii="Calibri" w:hAnsi="Calibri" w:cs="Calibri"/>
          <w:sz w:val="26"/>
          <w:szCs w:val="26"/>
          <w:lang w:val="en"/>
        </w:rPr>
        <w:t>Miller</w:t>
      </w:r>
      <w:r w:rsidRPr="00D819C8">
        <w:rPr>
          <w:rFonts w:ascii="Calibri" w:hAnsi="Calibri" w:cs="Calibri"/>
          <w:b/>
          <w:bCs/>
          <w:i/>
          <w:iCs/>
          <w:sz w:val="26"/>
          <w:szCs w:val="26"/>
          <w:lang w:val="en"/>
        </w:rPr>
        <w:t xml:space="preserve">. </w:t>
      </w:r>
      <w:r w:rsidRPr="00D819C8">
        <w:rPr>
          <w:rFonts w:ascii="Calibri" w:hAnsi="Calibri" w:cs="Calibri"/>
          <w:sz w:val="26"/>
          <w:szCs w:val="26"/>
          <w:lang w:val="en"/>
        </w:rPr>
        <w:t xml:space="preserve">Motion carried 3-0. </w:t>
      </w:r>
    </w:p>
    <w:p w14:paraId="52BB23CC"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p>
    <w:p w14:paraId="286D467E" w14:textId="77777777" w:rsidR="0045331F" w:rsidRDefault="008D4BBE" w:rsidP="008D4BBE">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b/>
          <w:bCs/>
          <w:i/>
          <w:iCs/>
          <w:sz w:val="26"/>
          <w:szCs w:val="26"/>
          <w:lang w:val="en"/>
        </w:rPr>
        <w:t>Motion to approve</w:t>
      </w:r>
      <w:r w:rsidR="00D06E2D">
        <w:rPr>
          <w:rFonts w:ascii="Calibri" w:hAnsi="Calibri" w:cs="Calibri"/>
          <w:b/>
          <w:bCs/>
          <w:i/>
          <w:iCs/>
          <w:sz w:val="26"/>
          <w:szCs w:val="26"/>
          <w:lang w:val="en"/>
        </w:rPr>
        <w:t>/sign audit agreement with Cindy Jensen, CPA for $15,200</w:t>
      </w:r>
      <w:r w:rsidRPr="00D819C8">
        <w:rPr>
          <w:rFonts w:ascii="Calibri" w:hAnsi="Calibri" w:cs="Calibri"/>
          <w:b/>
          <w:bCs/>
          <w:i/>
          <w:iCs/>
          <w:sz w:val="26"/>
          <w:szCs w:val="26"/>
          <w:lang w:val="en"/>
        </w:rPr>
        <w:t xml:space="preserve"> </w:t>
      </w:r>
      <w:r w:rsidRPr="00D819C8">
        <w:rPr>
          <w:rFonts w:ascii="Calibri" w:hAnsi="Calibri" w:cs="Calibri"/>
          <w:sz w:val="26"/>
          <w:szCs w:val="26"/>
          <w:lang w:val="en"/>
        </w:rPr>
        <w:t>by Hazelton was 2</w:t>
      </w:r>
      <w:r w:rsidRPr="00D819C8">
        <w:rPr>
          <w:rFonts w:ascii="Calibri" w:hAnsi="Calibri" w:cs="Calibri"/>
          <w:sz w:val="26"/>
          <w:szCs w:val="26"/>
          <w:vertAlign w:val="superscript"/>
          <w:lang w:val="en"/>
        </w:rPr>
        <w:t>nd</w:t>
      </w:r>
      <w:r w:rsidRPr="00D819C8">
        <w:rPr>
          <w:rFonts w:ascii="Calibri" w:hAnsi="Calibri" w:cs="Calibri"/>
          <w:sz w:val="26"/>
          <w:szCs w:val="26"/>
          <w:lang w:val="en"/>
        </w:rPr>
        <w:t xml:space="preserve"> by </w:t>
      </w:r>
      <w:r w:rsidR="00D06E2D">
        <w:rPr>
          <w:rFonts w:ascii="Calibri" w:hAnsi="Calibri" w:cs="Calibri"/>
          <w:sz w:val="26"/>
          <w:szCs w:val="26"/>
          <w:lang w:val="en"/>
        </w:rPr>
        <w:t>Phipps</w:t>
      </w:r>
      <w:r w:rsidRPr="00D819C8">
        <w:rPr>
          <w:rFonts w:ascii="Calibri" w:hAnsi="Calibri" w:cs="Calibri"/>
          <w:sz w:val="26"/>
          <w:szCs w:val="26"/>
          <w:lang w:val="en"/>
        </w:rPr>
        <w:t>.  Motion carried 3-0.</w:t>
      </w:r>
    </w:p>
    <w:p w14:paraId="02AA90C4" w14:textId="77777777" w:rsidR="0045331F" w:rsidRDefault="0045331F" w:rsidP="008D4BBE">
      <w:pPr>
        <w:widowControl w:val="0"/>
        <w:autoSpaceDE w:val="0"/>
        <w:autoSpaceDN w:val="0"/>
        <w:adjustRightInd w:val="0"/>
        <w:spacing w:after="0" w:line="240" w:lineRule="auto"/>
        <w:rPr>
          <w:rFonts w:ascii="Calibri" w:hAnsi="Calibri" w:cs="Calibri"/>
          <w:sz w:val="26"/>
          <w:szCs w:val="26"/>
          <w:lang w:val="en"/>
        </w:rPr>
      </w:pPr>
    </w:p>
    <w:p w14:paraId="4161C510" w14:textId="023A2F36" w:rsidR="0045331F" w:rsidRDefault="0045331F" w:rsidP="008D4BBE">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Commissioner Miller reported meeting with Tony Dekat/maintenance.  A $1300 bid from </w:t>
      </w:r>
      <w:r w:rsidR="00C12A50">
        <w:rPr>
          <w:rFonts w:ascii="Calibri" w:hAnsi="Calibri" w:cs="Calibri"/>
          <w:sz w:val="26"/>
          <w:szCs w:val="26"/>
          <w:lang w:val="en"/>
        </w:rPr>
        <w:t>K</w:t>
      </w:r>
      <w:r>
        <w:rPr>
          <w:rFonts w:ascii="Calibri" w:hAnsi="Calibri" w:cs="Calibri"/>
          <w:sz w:val="26"/>
          <w:szCs w:val="26"/>
          <w:lang w:val="en"/>
        </w:rPr>
        <w:t>urt Cosle</w:t>
      </w:r>
      <w:r w:rsidR="00C12A50">
        <w:rPr>
          <w:rFonts w:ascii="Calibri" w:hAnsi="Calibri" w:cs="Calibri"/>
          <w:sz w:val="26"/>
          <w:szCs w:val="26"/>
          <w:lang w:val="en"/>
        </w:rPr>
        <w:t>t</w:t>
      </w:r>
      <w:r>
        <w:rPr>
          <w:rFonts w:ascii="Calibri" w:hAnsi="Calibri" w:cs="Calibri"/>
          <w:sz w:val="26"/>
          <w:szCs w:val="26"/>
          <w:lang w:val="en"/>
        </w:rPr>
        <w:t>t to replace the awning on the Senior Center was approved and will be paid from the General Fund.</w:t>
      </w:r>
    </w:p>
    <w:p w14:paraId="3507CFBE" w14:textId="77777777" w:rsidR="00D521F9" w:rsidRDefault="00D521F9" w:rsidP="008D4BBE">
      <w:pPr>
        <w:widowControl w:val="0"/>
        <w:autoSpaceDE w:val="0"/>
        <w:autoSpaceDN w:val="0"/>
        <w:adjustRightInd w:val="0"/>
        <w:spacing w:after="0" w:line="240" w:lineRule="auto"/>
        <w:rPr>
          <w:rFonts w:ascii="Calibri" w:hAnsi="Calibri" w:cs="Calibri"/>
          <w:sz w:val="26"/>
          <w:szCs w:val="26"/>
          <w:lang w:val="en"/>
        </w:rPr>
      </w:pPr>
    </w:p>
    <w:p w14:paraId="6F660E17" w14:textId="7ED7F37D" w:rsidR="00D521F9" w:rsidRDefault="00D521F9" w:rsidP="008D4BBE">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Clerk received a phone call from an individual asking for permission to metal detect the Courthouse lawn.  After discussion, the Board decided against granting permission.  </w:t>
      </w:r>
    </w:p>
    <w:p w14:paraId="33F354AF" w14:textId="77777777" w:rsidR="0045331F" w:rsidRDefault="0045331F" w:rsidP="008D4BBE">
      <w:pPr>
        <w:widowControl w:val="0"/>
        <w:autoSpaceDE w:val="0"/>
        <w:autoSpaceDN w:val="0"/>
        <w:adjustRightInd w:val="0"/>
        <w:spacing w:after="0" w:line="240" w:lineRule="auto"/>
        <w:rPr>
          <w:rFonts w:ascii="Calibri" w:hAnsi="Calibri" w:cs="Calibri"/>
          <w:sz w:val="26"/>
          <w:szCs w:val="26"/>
          <w:lang w:val="en"/>
        </w:rPr>
      </w:pPr>
    </w:p>
    <w:p w14:paraId="47C67D00" w14:textId="77777777" w:rsidR="0001068A" w:rsidRDefault="0045331F" w:rsidP="008D4BBE">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Nate Passmore of Rockland Stone met with the Commissioners to report that he has been crushing limestone scraps to be used as road rock.  Passmore is getting with the state to see what needs to be done in order to sell the product and would like the County to consider purchasing the rock.  Passmore also asked permission to maintain the truck route and address drainage concerns.  Miller would like Passmore to get with Road &amp; Bridge supervisor Thom Kirk so he may voice his concerns.  Miller would also like the BOC to travel to the area at the May 13</w:t>
      </w:r>
      <w:r w:rsidRPr="0045331F">
        <w:rPr>
          <w:rFonts w:ascii="Calibri" w:hAnsi="Calibri" w:cs="Calibri"/>
          <w:sz w:val="26"/>
          <w:szCs w:val="26"/>
          <w:vertAlign w:val="superscript"/>
          <w:lang w:val="en"/>
        </w:rPr>
        <w:t>th</w:t>
      </w:r>
      <w:r>
        <w:rPr>
          <w:rFonts w:ascii="Calibri" w:hAnsi="Calibri" w:cs="Calibri"/>
          <w:sz w:val="26"/>
          <w:szCs w:val="26"/>
          <w:lang w:val="en"/>
        </w:rPr>
        <w:t xml:space="preserve"> meeting</w:t>
      </w:r>
      <w:r w:rsidR="00D521F9">
        <w:rPr>
          <w:rFonts w:ascii="Calibri" w:hAnsi="Calibri" w:cs="Calibri"/>
          <w:sz w:val="26"/>
          <w:szCs w:val="26"/>
          <w:lang w:val="en"/>
        </w:rPr>
        <w:t xml:space="preserve"> along with Kirk.</w:t>
      </w:r>
      <w:r w:rsidR="0001068A">
        <w:rPr>
          <w:rFonts w:ascii="Calibri" w:hAnsi="Calibri" w:cs="Calibri"/>
          <w:sz w:val="26"/>
          <w:szCs w:val="26"/>
          <w:lang w:val="en"/>
        </w:rPr>
        <w:t xml:space="preserve">  </w:t>
      </w:r>
    </w:p>
    <w:p w14:paraId="00FAEF17" w14:textId="77777777" w:rsidR="0001068A" w:rsidRDefault="0001068A" w:rsidP="008D4BBE">
      <w:pPr>
        <w:widowControl w:val="0"/>
        <w:autoSpaceDE w:val="0"/>
        <w:autoSpaceDN w:val="0"/>
        <w:adjustRightInd w:val="0"/>
        <w:spacing w:after="0" w:line="240" w:lineRule="auto"/>
        <w:rPr>
          <w:rFonts w:ascii="Calibri" w:hAnsi="Calibri" w:cs="Calibri"/>
          <w:sz w:val="26"/>
          <w:szCs w:val="26"/>
          <w:lang w:val="en"/>
        </w:rPr>
      </w:pPr>
    </w:p>
    <w:p w14:paraId="2A76747C" w14:textId="2C3B14E3" w:rsidR="0045331F" w:rsidRDefault="0001068A" w:rsidP="008D4BBE">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lastRenderedPageBreak/>
        <w:t xml:space="preserve">Passmore also spoke to the Board about acquiring a bid to construct a retaining wall on the north side of the road from Swope Park.  The City of Cottonwood Falls will need to be involved in decisions made with this problem area.  </w:t>
      </w:r>
      <w:r w:rsidR="00D521F9">
        <w:rPr>
          <w:rFonts w:ascii="Calibri" w:hAnsi="Calibri" w:cs="Calibri"/>
          <w:sz w:val="26"/>
          <w:szCs w:val="26"/>
          <w:lang w:val="en"/>
        </w:rPr>
        <w:t xml:space="preserve">  </w:t>
      </w:r>
      <w:r w:rsidR="0045331F">
        <w:rPr>
          <w:rFonts w:ascii="Calibri" w:hAnsi="Calibri" w:cs="Calibri"/>
          <w:sz w:val="26"/>
          <w:szCs w:val="26"/>
          <w:lang w:val="en"/>
        </w:rPr>
        <w:t xml:space="preserve">   </w:t>
      </w:r>
    </w:p>
    <w:p w14:paraId="14B40978" w14:textId="77777777" w:rsidR="0001068A" w:rsidRDefault="0001068A" w:rsidP="008D4BBE">
      <w:pPr>
        <w:widowControl w:val="0"/>
        <w:autoSpaceDE w:val="0"/>
        <w:autoSpaceDN w:val="0"/>
        <w:adjustRightInd w:val="0"/>
        <w:spacing w:after="0" w:line="240" w:lineRule="auto"/>
        <w:rPr>
          <w:rFonts w:ascii="Calibri" w:hAnsi="Calibri" w:cs="Calibri"/>
          <w:sz w:val="26"/>
          <w:szCs w:val="26"/>
          <w:lang w:val="en"/>
        </w:rPr>
      </w:pPr>
    </w:p>
    <w:p w14:paraId="685CCF1F" w14:textId="64A29E21" w:rsidR="0001068A" w:rsidRDefault="0001068A" w:rsidP="008D4BBE">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Darren Booth representing Freedom Claims presented the quarterly re</w:t>
      </w:r>
      <w:r w:rsidR="007B3ADB">
        <w:rPr>
          <w:rFonts w:ascii="Calibri" w:hAnsi="Calibri" w:cs="Calibri"/>
          <w:sz w:val="26"/>
          <w:szCs w:val="26"/>
          <w:lang w:val="en"/>
        </w:rPr>
        <w:t>view</w:t>
      </w:r>
      <w:r>
        <w:rPr>
          <w:rFonts w:ascii="Calibri" w:hAnsi="Calibri" w:cs="Calibri"/>
          <w:sz w:val="26"/>
          <w:szCs w:val="26"/>
          <w:lang w:val="en"/>
        </w:rPr>
        <w:t xml:space="preserve"> for the County’s insurance reserves.  Booth pointed out that the </w:t>
      </w:r>
      <w:r w:rsidR="004B6695">
        <w:rPr>
          <w:rFonts w:ascii="Calibri" w:hAnsi="Calibri" w:cs="Calibri"/>
          <w:sz w:val="26"/>
          <w:szCs w:val="26"/>
          <w:lang w:val="en"/>
        </w:rPr>
        <w:t>County is</w:t>
      </w:r>
      <w:r>
        <w:rPr>
          <w:rFonts w:ascii="Calibri" w:hAnsi="Calibri" w:cs="Calibri"/>
          <w:sz w:val="26"/>
          <w:szCs w:val="26"/>
          <w:lang w:val="en"/>
        </w:rPr>
        <w:t xml:space="preserve"> doing well </w:t>
      </w:r>
      <w:r w:rsidR="004B6695">
        <w:rPr>
          <w:rFonts w:ascii="Calibri" w:hAnsi="Calibri" w:cs="Calibri"/>
          <w:sz w:val="26"/>
          <w:szCs w:val="26"/>
          <w:lang w:val="en"/>
        </w:rPr>
        <w:t xml:space="preserve">with reserves </w:t>
      </w:r>
      <w:r>
        <w:rPr>
          <w:rFonts w:ascii="Calibri" w:hAnsi="Calibri" w:cs="Calibri"/>
          <w:sz w:val="26"/>
          <w:szCs w:val="26"/>
          <w:lang w:val="en"/>
        </w:rPr>
        <w:t>currently showing $</w:t>
      </w:r>
      <w:r w:rsidR="007B3ADB">
        <w:rPr>
          <w:rFonts w:ascii="Calibri" w:hAnsi="Calibri" w:cs="Calibri"/>
          <w:sz w:val="26"/>
          <w:szCs w:val="26"/>
          <w:lang w:val="en"/>
        </w:rPr>
        <w:t>100,</w:t>
      </w:r>
      <w:r w:rsidR="004B6695">
        <w:rPr>
          <w:rFonts w:ascii="Calibri" w:hAnsi="Calibri" w:cs="Calibri"/>
          <w:sz w:val="26"/>
          <w:szCs w:val="26"/>
          <w:lang w:val="en"/>
        </w:rPr>
        <w:t>537.30.</w:t>
      </w:r>
    </w:p>
    <w:p w14:paraId="0BCB44A7" w14:textId="77777777" w:rsidR="004B6695" w:rsidRDefault="004B6695" w:rsidP="008D4BBE">
      <w:pPr>
        <w:widowControl w:val="0"/>
        <w:autoSpaceDE w:val="0"/>
        <w:autoSpaceDN w:val="0"/>
        <w:adjustRightInd w:val="0"/>
        <w:spacing w:after="0" w:line="240" w:lineRule="auto"/>
        <w:rPr>
          <w:rFonts w:ascii="Calibri" w:hAnsi="Calibri" w:cs="Calibri"/>
          <w:sz w:val="26"/>
          <w:szCs w:val="26"/>
          <w:lang w:val="en"/>
        </w:rPr>
      </w:pPr>
    </w:p>
    <w:p w14:paraId="64DCF870" w14:textId="3785CE65" w:rsidR="004B6695" w:rsidRPr="004B6695" w:rsidRDefault="004B6695" w:rsidP="008D4BBE">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 xml:space="preserve">Jacob Welsh along with team members </w:t>
      </w:r>
      <w:r w:rsidR="00376437">
        <w:rPr>
          <w:rFonts w:ascii="Calibri" w:hAnsi="Calibri" w:cs="Calibri"/>
          <w:sz w:val="26"/>
          <w:szCs w:val="26"/>
          <w:lang w:val="en"/>
        </w:rPr>
        <w:t>K</w:t>
      </w:r>
      <w:r>
        <w:rPr>
          <w:rFonts w:ascii="Calibri" w:hAnsi="Calibri" w:cs="Calibri"/>
          <w:sz w:val="26"/>
          <w:szCs w:val="26"/>
          <w:lang w:val="en"/>
        </w:rPr>
        <w:t>oety Williams, Jeremy Scheel and Jeremy Hansford of the detention facility (DF) met with Commissioners.  Welsh provided spreadsheets of DF income and expenses.  Commissary will now be handled through a 3</w:t>
      </w:r>
      <w:r w:rsidRPr="004B6695">
        <w:rPr>
          <w:rFonts w:ascii="Calibri" w:hAnsi="Calibri" w:cs="Calibri"/>
          <w:sz w:val="26"/>
          <w:szCs w:val="26"/>
          <w:vertAlign w:val="superscript"/>
          <w:lang w:val="en"/>
        </w:rPr>
        <w:t>rd</w:t>
      </w:r>
      <w:r>
        <w:rPr>
          <w:rFonts w:ascii="Calibri" w:hAnsi="Calibri" w:cs="Calibri"/>
          <w:sz w:val="26"/>
          <w:szCs w:val="26"/>
          <w:lang w:val="en"/>
        </w:rPr>
        <w:t xml:space="preserve"> party vendor and delivered weekly.  </w:t>
      </w:r>
      <w:r w:rsidR="00B75551">
        <w:rPr>
          <w:rFonts w:ascii="Calibri" w:hAnsi="Calibri" w:cs="Calibri"/>
          <w:sz w:val="26"/>
          <w:szCs w:val="26"/>
          <w:lang w:val="en"/>
        </w:rPr>
        <w:t xml:space="preserve">Lieutenant of training Hansford informed the BOC of training programs the DF is completing including taser training, defensive tactics, supervisor training, and suicide intervention.   Lieutenant of operations Schell reported of a compromise for transport services to where “meeting in the middle” would cut costs for transporting inmates to and from St. Louis.  Business manager Williams will be looking into </w:t>
      </w:r>
      <w:r w:rsidR="00EB45D4">
        <w:rPr>
          <w:rFonts w:ascii="Calibri" w:hAnsi="Calibri" w:cs="Calibri"/>
          <w:sz w:val="26"/>
          <w:szCs w:val="26"/>
          <w:lang w:val="en"/>
        </w:rPr>
        <w:t>the purchase of digital accounting software to alleviate the current practice of accounting by hand.</w:t>
      </w:r>
    </w:p>
    <w:p w14:paraId="4F9C8112" w14:textId="77777777" w:rsidR="0045331F" w:rsidRDefault="0045331F" w:rsidP="008D4BBE">
      <w:pPr>
        <w:widowControl w:val="0"/>
        <w:autoSpaceDE w:val="0"/>
        <w:autoSpaceDN w:val="0"/>
        <w:adjustRightInd w:val="0"/>
        <w:spacing w:after="0" w:line="240" w:lineRule="auto"/>
        <w:rPr>
          <w:rFonts w:ascii="Calibri" w:hAnsi="Calibri" w:cs="Calibri"/>
          <w:sz w:val="26"/>
          <w:szCs w:val="26"/>
          <w:lang w:val="en"/>
        </w:rPr>
      </w:pPr>
    </w:p>
    <w:p w14:paraId="0D510ADC" w14:textId="322078C0" w:rsidR="008D4BBE" w:rsidRPr="00D819C8" w:rsidRDefault="0045331F" w:rsidP="008D4BBE">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b/>
          <w:bCs/>
          <w:i/>
          <w:iCs/>
          <w:sz w:val="26"/>
          <w:szCs w:val="26"/>
          <w:lang w:val="en"/>
        </w:rPr>
        <w:t xml:space="preserve">Motion at 10:22 for 10 minutes of executive session for non-elected personnel with clerk </w:t>
      </w:r>
      <w:r>
        <w:rPr>
          <w:rFonts w:ascii="Calibri" w:hAnsi="Calibri" w:cs="Calibri"/>
          <w:sz w:val="26"/>
          <w:szCs w:val="26"/>
          <w:lang w:val="en"/>
        </w:rPr>
        <w:t>by Hazelton was 2</w:t>
      </w:r>
      <w:r w:rsidRPr="0045331F">
        <w:rPr>
          <w:rFonts w:ascii="Calibri" w:hAnsi="Calibri" w:cs="Calibri"/>
          <w:sz w:val="26"/>
          <w:szCs w:val="26"/>
          <w:vertAlign w:val="superscript"/>
          <w:lang w:val="en"/>
        </w:rPr>
        <w:t>nd</w:t>
      </w:r>
      <w:r>
        <w:rPr>
          <w:rFonts w:ascii="Calibri" w:hAnsi="Calibri" w:cs="Calibri"/>
          <w:sz w:val="26"/>
          <w:szCs w:val="26"/>
          <w:lang w:val="en"/>
        </w:rPr>
        <w:t xml:space="preserve"> by Miller.  Motion carried 3-0.  Meeting resumed at 10:32 with no action taken. </w:t>
      </w:r>
      <w:r w:rsidR="008D4BBE" w:rsidRPr="00D819C8">
        <w:rPr>
          <w:rFonts w:ascii="Calibri" w:hAnsi="Calibri" w:cs="Calibri"/>
          <w:sz w:val="26"/>
          <w:szCs w:val="26"/>
          <w:lang w:val="en"/>
        </w:rPr>
        <w:t xml:space="preserve">  </w:t>
      </w:r>
    </w:p>
    <w:p w14:paraId="791A59AF"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p>
    <w:p w14:paraId="02EF7E85" w14:textId="4FC64D04" w:rsidR="008D4BBE" w:rsidRDefault="008D4BBE" w:rsidP="008D4BBE">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Meeting adjourned at 1</w:t>
      </w:r>
      <w:r w:rsidR="00C56911">
        <w:rPr>
          <w:rFonts w:ascii="Calibri" w:hAnsi="Calibri" w:cs="Calibri"/>
          <w:sz w:val="26"/>
          <w:szCs w:val="26"/>
          <w:lang w:val="en"/>
        </w:rPr>
        <w:t>0:40</w:t>
      </w:r>
      <w:r w:rsidRPr="00D819C8">
        <w:rPr>
          <w:rFonts w:ascii="Calibri" w:hAnsi="Calibri" w:cs="Calibri"/>
          <w:sz w:val="26"/>
          <w:szCs w:val="26"/>
          <w:lang w:val="en"/>
        </w:rPr>
        <w:t xml:space="preserve"> am</w:t>
      </w:r>
      <w:r w:rsidR="00A0087B">
        <w:rPr>
          <w:rFonts w:ascii="Calibri" w:hAnsi="Calibri" w:cs="Calibri"/>
          <w:sz w:val="26"/>
          <w:szCs w:val="26"/>
          <w:lang w:val="en"/>
        </w:rPr>
        <w:t xml:space="preserve"> on a motion from Hazelton 2</w:t>
      </w:r>
      <w:r w:rsidR="00A0087B" w:rsidRPr="00A0087B">
        <w:rPr>
          <w:rFonts w:ascii="Calibri" w:hAnsi="Calibri" w:cs="Calibri"/>
          <w:sz w:val="26"/>
          <w:szCs w:val="26"/>
          <w:vertAlign w:val="superscript"/>
          <w:lang w:val="en"/>
        </w:rPr>
        <w:t>nd</w:t>
      </w:r>
      <w:r w:rsidR="00A0087B">
        <w:rPr>
          <w:rFonts w:ascii="Calibri" w:hAnsi="Calibri" w:cs="Calibri"/>
          <w:sz w:val="26"/>
          <w:szCs w:val="26"/>
          <w:lang w:val="en"/>
        </w:rPr>
        <w:t xml:space="preserve"> by Miller</w:t>
      </w:r>
      <w:r w:rsidRPr="00D819C8">
        <w:rPr>
          <w:rFonts w:ascii="Calibri" w:hAnsi="Calibri" w:cs="Calibri"/>
          <w:sz w:val="26"/>
          <w:szCs w:val="26"/>
          <w:lang w:val="en"/>
        </w:rPr>
        <w:t xml:space="preserve">. Next scheduled meeting is </w:t>
      </w:r>
      <w:r w:rsidR="00D521F9">
        <w:rPr>
          <w:rFonts w:ascii="Calibri" w:hAnsi="Calibri" w:cs="Calibri"/>
          <w:sz w:val="26"/>
          <w:szCs w:val="26"/>
          <w:lang w:val="en"/>
        </w:rPr>
        <w:t>Thurs</w:t>
      </w:r>
      <w:r w:rsidRPr="00D819C8">
        <w:rPr>
          <w:rFonts w:ascii="Calibri" w:hAnsi="Calibri" w:cs="Calibri"/>
          <w:sz w:val="26"/>
          <w:szCs w:val="26"/>
          <w:lang w:val="en"/>
        </w:rPr>
        <w:t xml:space="preserve">day, </w:t>
      </w:r>
      <w:r w:rsidR="00C56911">
        <w:rPr>
          <w:rFonts w:ascii="Calibri" w:hAnsi="Calibri" w:cs="Calibri"/>
          <w:sz w:val="26"/>
          <w:szCs w:val="26"/>
          <w:lang w:val="en"/>
        </w:rPr>
        <w:t xml:space="preserve">May </w:t>
      </w:r>
      <w:r w:rsidR="00D521F9">
        <w:rPr>
          <w:rFonts w:ascii="Calibri" w:hAnsi="Calibri" w:cs="Calibri"/>
          <w:sz w:val="26"/>
          <w:szCs w:val="26"/>
          <w:lang w:val="en"/>
        </w:rPr>
        <w:t>9</w:t>
      </w:r>
      <w:r w:rsidRPr="00D819C8">
        <w:rPr>
          <w:rFonts w:ascii="Calibri" w:hAnsi="Calibri" w:cs="Calibri"/>
          <w:sz w:val="26"/>
          <w:szCs w:val="26"/>
          <w:vertAlign w:val="superscript"/>
          <w:lang w:val="en"/>
        </w:rPr>
        <w:t>th</w:t>
      </w:r>
      <w:r w:rsidRPr="00D819C8">
        <w:rPr>
          <w:rFonts w:ascii="Calibri" w:hAnsi="Calibri" w:cs="Calibri"/>
          <w:sz w:val="26"/>
          <w:szCs w:val="26"/>
          <w:lang w:val="en"/>
        </w:rPr>
        <w:t xml:space="preserve"> @ </w:t>
      </w:r>
      <w:r w:rsidR="00D521F9">
        <w:rPr>
          <w:rFonts w:ascii="Calibri" w:hAnsi="Calibri" w:cs="Calibri"/>
          <w:sz w:val="26"/>
          <w:szCs w:val="26"/>
          <w:lang w:val="en"/>
        </w:rPr>
        <w:t>7</w:t>
      </w:r>
      <w:r w:rsidRPr="00D819C8">
        <w:rPr>
          <w:rFonts w:ascii="Calibri" w:hAnsi="Calibri" w:cs="Calibri"/>
          <w:sz w:val="26"/>
          <w:szCs w:val="26"/>
          <w:lang w:val="en"/>
        </w:rPr>
        <w:t>:00</w:t>
      </w:r>
      <w:r w:rsidR="00D521F9">
        <w:rPr>
          <w:rFonts w:ascii="Calibri" w:hAnsi="Calibri" w:cs="Calibri"/>
          <w:sz w:val="26"/>
          <w:szCs w:val="26"/>
          <w:lang w:val="en"/>
        </w:rPr>
        <w:t xml:space="preserve">pm at the Saffordville school house.  </w:t>
      </w:r>
    </w:p>
    <w:p w14:paraId="11BB87A2" w14:textId="77777777" w:rsidR="00221A1A" w:rsidRDefault="00221A1A" w:rsidP="008D4BBE">
      <w:pPr>
        <w:widowControl w:val="0"/>
        <w:autoSpaceDE w:val="0"/>
        <w:autoSpaceDN w:val="0"/>
        <w:adjustRightInd w:val="0"/>
        <w:spacing w:after="0" w:line="240" w:lineRule="auto"/>
        <w:rPr>
          <w:rFonts w:ascii="Calibri" w:hAnsi="Calibri" w:cs="Calibri"/>
          <w:sz w:val="26"/>
          <w:szCs w:val="26"/>
          <w:lang w:val="en"/>
        </w:rPr>
      </w:pPr>
    </w:p>
    <w:p w14:paraId="0BDA0136" w14:textId="77777777" w:rsidR="00221A1A" w:rsidRDefault="00221A1A" w:rsidP="008D4BBE">
      <w:pPr>
        <w:widowControl w:val="0"/>
        <w:autoSpaceDE w:val="0"/>
        <w:autoSpaceDN w:val="0"/>
        <w:adjustRightInd w:val="0"/>
        <w:spacing w:after="0" w:line="240" w:lineRule="auto"/>
        <w:rPr>
          <w:rFonts w:ascii="Calibri" w:hAnsi="Calibri" w:cs="Calibri"/>
          <w:sz w:val="26"/>
          <w:szCs w:val="26"/>
          <w:lang w:val="en"/>
        </w:rPr>
      </w:pPr>
    </w:p>
    <w:p w14:paraId="05A289AC" w14:textId="77777777" w:rsidR="00221A1A" w:rsidRDefault="00221A1A" w:rsidP="008D4BBE">
      <w:pPr>
        <w:widowControl w:val="0"/>
        <w:autoSpaceDE w:val="0"/>
        <w:autoSpaceDN w:val="0"/>
        <w:adjustRightInd w:val="0"/>
        <w:spacing w:after="0" w:line="240" w:lineRule="auto"/>
        <w:rPr>
          <w:rFonts w:ascii="Calibri" w:hAnsi="Calibri" w:cs="Calibri"/>
          <w:sz w:val="26"/>
          <w:szCs w:val="26"/>
          <w:lang w:val="en"/>
        </w:rPr>
      </w:pPr>
    </w:p>
    <w:p w14:paraId="52C15F92" w14:textId="77777777" w:rsidR="00221A1A" w:rsidRDefault="00221A1A" w:rsidP="008D4BBE">
      <w:pPr>
        <w:widowControl w:val="0"/>
        <w:autoSpaceDE w:val="0"/>
        <w:autoSpaceDN w:val="0"/>
        <w:adjustRightInd w:val="0"/>
        <w:spacing w:after="0" w:line="240" w:lineRule="auto"/>
        <w:rPr>
          <w:rFonts w:ascii="Calibri" w:hAnsi="Calibri" w:cs="Calibri"/>
          <w:sz w:val="26"/>
          <w:szCs w:val="26"/>
          <w:lang w:val="en"/>
        </w:rPr>
      </w:pPr>
    </w:p>
    <w:p w14:paraId="3D44A811" w14:textId="77777777" w:rsidR="00221A1A" w:rsidRDefault="00221A1A" w:rsidP="008D4BBE">
      <w:pPr>
        <w:widowControl w:val="0"/>
        <w:autoSpaceDE w:val="0"/>
        <w:autoSpaceDN w:val="0"/>
        <w:adjustRightInd w:val="0"/>
        <w:spacing w:after="0" w:line="240" w:lineRule="auto"/>
        <w:rPr>
          <w:rFonts w:ascii="Calibri" w:hAnsi="Calibri" w:cs="Calibri"/>
          <w:sz w:val="26"/>
          <w:szCs w:val="26"/>
          <w:lang w:val="en"/>
        </w:rPr>
      </w:pPr>
    </w:p>
    <w:p w14:paraId="583E4937" w14:textId="77777777" w:rsidR="00221A1A" w:rsidRDefault="00221A1A" w:rsidP="008D4BBE">
      <w:pPr>
        <w:widowControl w:val="0"/>
        <w:autoSpaceDE w:val="0"/>
        <w:autoSpaceDN w:val="0"/>
        <w:adjustRightInd w:val="0"/>
        <w:spacing w:after="0" w:line="240" w:lineRule="auto"/>
        <w:rPr>
          <w:rFonts w:ascii="Calibri" w:hAnsi="Calibri" w:cs="Calibri"/>
          <w:sz w:val="26"/>
          <w:szCs w:val="26"/>
          <w:lang w:val="en"/>
        </w:rPr>
      </w:pPr>
    </w:p>
    <w:p w14:paraId="50B562D2" w14:textId="77777777" w:rsidR="00221A1A" w:rsidRDefault="00221A1A" w:rsidP="008D4BBE">
      <w:pPr>
        <w:widowControl w:val="0"/>
        <w:autoSpaceDE w:val="0"/>
        <w:autoSpaceDN w:val="0"/>
        <w:adjustRightInd w:val="0"/>
        <w:spacing w:after="0" w:line="240" w:lineRule="auto"/>
        <w:rPr>
          <w:rFonts w:ascii="Calibri" w:hAnsi="Calibri" w:cs="Calibri"/>
          <w:sz w:val="26"/>
          <w:szCs w:val="26"/>
          <w:lang w:val="en"/>
        </w:rPr>
      </w:pPr>
    </w:p>
    <w:p w14:paraId="749FB9B5" w14:textId="77777777" w:rsidR="00221A1A" w:rsidRDefault="00221A1A" w:rsidP="008D4BBE">
      <w:pPr>
        <w:widowControl w:val="0"/>
        <w:autoSpaceDE w:val="0"/>
        <w:autoSpaceDN w:val="0"/>
        <w:adjustRightInd w:val="0"/>
        <w:spacing w:after="0" w:line="240" w:lineRule="auto"/>
        <w:rPr>
          <w:rFonts w:ascii="Calibri" w:hAnsi="Calibri" w:cs="Calibri"/>
          <w:sz w:val="26"/>
          <w:szCs w:val="26"/>
          <w:lang w:val="en"/>
        </w:rPr>
      </w:pPr>
    </w:p>
    <w:p w14:paraId="71A109A5" w14:textId="77777777" w:rsidR="00221A1A" w:rsidRDefault="00221A1A" w:rsidP="008D4BBE">
      <w:pPr>
        <w:widowControl w:val="0"/>
        <w:autoSpaceDE w:val="0"/>
        <w:autoSpaceDN w:val="0"/>
        <w:adjustRightInd w:val="0"/>
        <w:spacing w:after="0" w:line="240" w:lineRule="auto"/>
        <w:rPr>
          <w:rFonts w:ascii="Calibri" w:hAnsi="Calibri" w:cs="Calibri"/>
          <w:sz w:val="26"/>
          <w:szCs w:val="26"/>
          <w:lang w:val="en"/>
        </w:rPr>
      </w:pPr>
    </w:p>
    <w:p w14:paraId="70238F96" w14:textId="77777777" w:rsidR="008D4BBE" w:rsidRDefault="008D4BBE" w:rsidP="008D4BBE">
      <w:pPr>
        <w:widowControl w:val="0"/>
        <w:autoSpaceDE w:val="0"/>
        <w:autoSpaceDN w:val="0"/>
        <w:adjustRightInd w:val="0"/>
        <w:spacing w:after="0" w:line="240" w:lineRule="auto"/>
        <w:rPr>
          <w:rFonts w:ascii="Calibri" w:hAnsi="Calibri" w:cs="Calibri"/>
          <w:sz w:val="26"/>
          <w:szCs w:val="26"/>
          <w:lang w:val="en"/>
        </w:rPr>
      </w:pPr>
    </w:p>
    <w:p w14:paraId="1A99FE24" w14:textId="77777777" w:rsidR="00C12A50" w:rsidRDefault="00C12A50" w:rsidP="008D4BBE">
      <w:pPr>
        <w:widowControl w:val="0"/>
        <w:autoSpaceDE w:val="0"/>
        <w:autoSpaceDN w:val="0"/>
        <w:adjustRightInd w:val="0"/>
        <w:spacing w:after="0" w:line="240" w:lineRule="auto"/>
        <w:rPr>
          <w:rFonts w:ascii="Calibri" w:hAnsi="Calibri" w:cs="Calibri"/>
          <w:sz w:val="26"/>
          <w:szCs w:val="26"/>
          <w:lang w:val="en"/>
        </w:rPr>
      </w:pPr>
    </w:p>
    <w:p w14:paraId="37A1A904" w14:textId="77777777" w:rsidR="00C12A50" w:rsidRDefault="00C12A50" w:rsidP="008D4BBE">
      <w:pPr>
        <w:widowControl w:val="0"/>
        <w:autoSpaceDE w:val="0"/>
        <w:autoSpaceDN w:val="0"/>
        <w:adjustRightInd w:val="0"/>
        <w:spacing w:after="0" w:line="240" w:lineRule="auto"/>
        <w:rPr>
          <w:rFonts w:ascii="Calibri" w:hAnsi="Calibri" w:cs="Calibri"/>
          <w:sz w:val="26"/>
          <w:szCs w:val="26"/>
          <w:lang w:val="en"/>
        </w:rPr>
      </w:pPr>
    </w:p>
    <w:p w14:paraId="09F0E741" w14:textId="77777777" w:rsidR="00C12A50" w:rsidRDefault="00C12A50" w:rsidP="008D4BBE">
      <w:pPr>
        <w:widowControl w:val="0"/>
        <w:autoSpaceDE w:val="0"/>
        <w:autoSpaceDN w:val="0"/>
        <w:adjustRightInd w:val="0"/>
        <w:spacing w:after="0" w:line="240" w:lineRule="auto"/>
        <w:rPr>
          <w:rFonts w:ascii="Calibri" w:hAnsi="Calibri" w:cs="Calibri"/>
          <w:sz w:val="26"/>
          <w:szCs w:val="26"/>
          <w:lang w:val="en"/>
        </w:rPr>
      </w:pPr>
    </w:p>
    <w:p w14:paraId="47C7BA60" w14:textId="77777777" w:rsidR="00C12A50" w:rsidRPr="00D819C8" w:rsidRDefault="00C12A50" w:rsidP="008D4BBE">
      <w:pPr>
        <w:widowControl w:val="0"/>
        <w:autoSpaceDE w:val="0"/>
        <w:autoSpaceDN w:val="0"/>
        <w:adjustRightInd w:val="0"/>
        <w:spacing w:after="0" w:line="240" w:lineRule="auto"/>
        <w:rPr>
          <w:rFonts w:ascii="Calibri" w:hAnsi="Calibri" w:cs="Calibri"/>
          <w:sz w:val="26"/>
          <w:szCs w:val="26"/>
          <w:lang w:val="en"/>
        </w:rPr>
      </w:pPr>
    </w:p>
    <w:p w14:paraId="1F486C46"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p>
    <w:p w14:paraId="12B6AF93" w14:textId="77777777" w:rsidR="00C12A50" w:rsidRDefault="008D4BBE" w:rsidP="008D4BB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lastRenderedPageBreak/>
        <w:tab/>
      </w:r>
    </w:p>
    <w:p w14:paraId="3EABD230" w14:textId="77777777" w:rsidR="00C12A50" w:rsidRDefault="00C12A50" w:rsidP="008D4BB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p>
    <w:p w14:paraId="386E79CB" w14:textId="60AB58DF" w:rsidR="008D4BBE" w:rsidRPr="00D819C8" w:rsidRDefault="00C12A50" w:rsidP="008D4BBE">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b/>
      </w:r>
      <w:r w:rsidR="008D4BBE" w:rsidRPr="00D819C8">
        <w:rPr>
          <w:rFonts w:ascii="Calibri" w:hAnsi="Calibri" w:cs="Calibri"/>
          <w:sz w:val="26"/>
          <w:szCs w:val="26"/>
          <w:lang w:val="en"/>
        </w:rPr>
        <w:t>ADOPTION OF ABOVE MINUTES</w:t>
      </w:r>
      <w:r w:rsidR="008D4BBE" w:rsidRPr="00D819C8">
        <w:rPr>
          <w:rFonts w:ascii="Calibri" w:hAnsi="Calibri" w:cs="Calibri"/>
          <w:sz w:val="26"/>
          <w:szCs w:val="26"/>
          <w:lang w:val="en"/>
        </w:rPr>
        <w:tab/>
      </w:r>
    </w:p>
    <w:p w14:paraId="01433BB7"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p>
    <w:p w14:paraId="0B567C3A" w14:textId="77777777" w:rsidR="008D4BBE" w:rsidRPr="00D819C8" w:rsidRDefault="008D4BBE" w:rsidP="008D4BBE">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STATE OF KANSAS</w:t>
      </w:r>
    </w:p>
    <w:p w14:paraId="0FE87F03" w14:textId="77777777" w:rsidR="008D4BBE" w:rsidRPr="00D819C8" w:rsidRDefault="008D4BBE" w:rsidP="008D4BBE">
      <w:pPr>
        <w:widowControl w:val="0"/>
        <w:autoSpaceDE w:val="0"/>
        <w:autoSpaceDN w:val="0"/>
        <w:adjustRightInd w:val="0"/>
        <w:spacing w:after="0" w:line="240" w:lineRule="auto"/>
        <w:ind w:left="2880" w:firstLine="720"/>
        <w:rPr>
          <w:rFonts w:ascii="Calibri" w:hAnsi="Calibri" w:cs="Calibri"/>
          <w:sz w:val="26"/>
          <w:szCs w:val="26"/>
          <w:lang w:val="en"/>
        </w:rPr>
      </w:pPr>
      <w:r w:rsidRPr="00D819C8">
        <w:rPr>
          <w:rFonts w:ascii="Calibri" w:hAnsi="Calibri" w:cs="Calibri"/>
          <w:sz w:val="26"/>
          <w:szCs w:val="26"/>
          <w:lang w:val="en"/>
        </w:rPr>
        <w:t xml:space="preserve">     COUNTY OF CHASE</w:t>
      </w:r>
    </w:p>
    <w:p w14:paraId="655D4F12" w14:textId="77777777" w:rsidR="008D4BBE" w:rsidRPr="00D819C8" w:rsidRDefault="008D4BBE" w:rsidP="008D4BBE">
      <w:pPr>
        <w:widowControl w:val="0"/>
        <w:autoSpaceDE w:val="0"/>
        <w:autoSpaceDN w:val="0"/>
        <w:adjustRightInd w:val="0"/>
        <w:spacing w:after="0" w:line="240" w:lineRule="auto"/>
        <w:ind w:left="2880" w:firstLine="720"/>
        <w:rPr>
          <w:rFonts w:ascii="Calibri" w:hAnsi="Calibri" w:cs="Calibri"/>
          <w:sz w:val="26"/>
          <w:szCs w:val="26"/>
          <w:lang w:val="en"/>
        </w:rPr>
      </w:pPr>
    </w:p>
    <w:p w14:paraId="47AF57D8" w14:textId="2A726779"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NOW ON This </w:t>
      </w:r>
      <w:r w:rsidR="00C56911">
        <w:rPr>
          <w:rFonts w:ascii="Calibri" w:hAnsi="Calibri" w:cs="Calibri"/>
          <w:sz w:val="26"/>
          <w:szCs w:val="26"/>
          <w:lang w:val="en"/>
        </w:rPr>
        <w:t>13</w:t>
      </w:r>
      <w:r w:rsidRPr="00D819C8">
        <w:rPr>
          <w:rFonts w:ascii="Calibri" w:hAnsi="Calibri" w:cs="Calibri"/>
          <w:sz w:val="26"/>
          <w:szCs w:val="26"/>
          <w:vertAlign w:val="superscript"/>
          <w:lang w:val="en"/>
        </w:rPr>
        <w:t>th</w:t>
      </w:r>
      <w:r w:rsidRPr="00D819C8">
        <w:rPr>
          <w:rFonts w:ascii="Calibri" w:hAnsi="Calibri" w:cs="Calibri"/>
          <w:sz w:val="26"/>
          <w:szCs w:val="26"/>
          <w:lang w:val="en"/>
        </w:rPr>
        <w:t xml:space="preserve"> day of </w:t>
      </w:r>
      <w:r w:rsidR="00C56911">
        <w:rPr>
          <w:rFonts w:ascii="Calibri" w:hAnsi="Calibri" w:cs="Calibri"/>
          <w:sz w:val="26"/>
          <w:szCs w:val="26"/>
          <w:lang w:val="en"/>
        </w:rPr>
        <w:t>May</w:t>
      </w:r>
      <w:r w:rsidRPr="00D819C8">
        <w:rPr>
          <w:rFonts w:ascii="Calibri" w:hAnsi="Calibri" w:cs="Calibri"/>
          <w:sz w:val="26"/>
          <w:szCs w:val="26"/>
          <w:lang w:val="en"/>
        </w:rPr>
        <w:t>, 202</w:t>
      </w:r>
      <w:r w:rsidR="00C56911">
        <w:rPr>
          <w:rFonts w:ascii="Calibri" w:hAnsi="Calibri" w:cs="Calibri"/>
          <w:sz w:val="26"/>
          <w:szCs w:val="26"/>
          <w:lang w:val="en"/>
        </w:rPr>
        <w:t>4</w:t>
      </w:r>
      <w:r w:rsidRPr="00D819C8">
        <w:rPr>
          <w:rFonts w:ascii="Calibri" w:hAnsi="Calibri" w:cs="Calibri"/>
          <w:sz w:val="26"/>
          <w:szCs w:val="26"/>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2CC9C3A6"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p>
    <w:p w14:paraId="53638A66"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BY THE BOARD OF COUNTY COMMISSIONERS</w:t>
      </w:r>
    </w:p>
    <w:p w14:paraId="2CC155C1"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p>
    <w:p w14:paraId="100399C5"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752EC712" w14:textId="77777777" w:rsidR="008D4BBE" w:rsidRPr="00D819C8" w:rsidRDefault="008D4BBE" w:rsidP="008D4BBE">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1E97F9B3"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Anthony Hazelton, Chairman</w:t>
      </w:r>
    </w:p>
    <w:p w14:paraId="4752FAC1"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 xml:space="preserve">                    SEAL</w:t>
      </w:r>
    </w:p>
    <w:p w14:paraId="556A96D4"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p>
    <w:p w14:paraId="75291F40"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____________________________   </w:t>
      </w:r>
    </w:p>
    <w:p w14:paraId="45A0CB18" w14:textId="13D5E07C"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t xml:space="preserve"> </w:t>
      </w:r>
      <w:r w:rsidR="00632544">
        <w:rPr>
          <w:rFonts w:ascii="Calibri" w:hAnsi="Calibri" w:cs="Calibri"/>
          <w:sz w:val="26"/>
          <w:szCs w:val="26"/>
          <w:lang w:val="en"/>
        </w:rPr>
        <w:t>Matt Miller</w:t>
      </w:r>
      <w:r w:rsidRPr="00D819C8">
        <w:rPr>
          <w:rFonts w:ascii="Calibri" w:hAnsi="Calibri" w:cs="Calibri"/>
          <w:sz w:val="26"/>
          <w:szCs w:val="26"/>
          <w:lang w:val="en"/>
        </w:rPr>
        <w:t>, Vice Chairman</w:t>
      </w:r>
    </w:p>
    <w:p w14:paraId="449C2079"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p>
    <w:p w14:paraId="3496AA1C"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r w:rsidRPr="00D819C8">
        <w:rPr>
          <w:rFonts w:ascii="Calibri" w:hAnsi="Calibri" w:cs="Calibri"/>
          <w:sz w:val="26"/>
          <w:szCs w:val="26"/>
          <w:lang w:val="en"/>
        </w:rPr>
        <w:tab/>
      </w:r>
    </w:p>
    <w:p w14:paraId="1308BA15" w14:textId="77777777" w:rsidR="008D4BBE" w:rsidRPr="00D819C8" w:rsidRDefault="008D4BBE" w:rsidP="008D4BBE">
      <w:pPr>
        <w:widowControl w:val="0"/>
        <w:autoSpaceDE w:val="0"/>
        <w:autoSpaceDN w:val="0"/>
        <w:adjustRightInd w:val="0"/>
        <w:spacing w:after="0" w:line="240" w:lineRule="auto"/>
        <w:ind w:left="4320" w:firstLine="720"/>
        <w:rPr>
          <w:rFonts w:ascii="Calibri" w:hAnsi="Calibri" w:cs="Calibri"/>
          <w:sz w:val="26"/>
          <w:szCs w:val="26"/>
          <w:lang w:val="en"/>
        </w:rPr>
      </w:pPr>
      <w:r w:rsidRPr="00D819C8">
        <w:rPr>
          <w:rFonts w:ascii="Calibri" w:hAnsi="Calibri" w:cs="Calibri"/>
          <w:sz w:val="26"/>
          <w:szCs w:val="26"/>
          <w:lang w:val="en"/>
        </w:rPr>
        <w:t>______________________________</w:t>
      </w:r>
    </w:p>
    <w:p w14:paraId="50D77D29" w14:textId="79048402" w:rsidR="008D4BBE" w:rsidRPr="00D819C8" w:rsidRDefault="00632544" w:rsidP="008D4BBE">
      <w:pPr>
        <w:widowControl w:val="0"/>
        <w:autoSpaceDE w:val="0"/>
        <w:autoSpaceDN w:val="0"/>
        <w:adjustRightInd w:val="0"/>
        <w:spacing w:after="0" w:line="240" w:lineRule="auto"/>
        <w:ind w:left="4320" w:firstLine="720"/>
        <w:rPr>
          <w:rFonts w:ascii="Calibri" w:hAnsi="Calibri" w:cs="Calibri"/>
          <w:sz w:val="26"/>
          <w:szCs w:val="26"/>
          <w:lang w:val="en"/>
        </w:rPr>
      </w:pPr>
      <w:r>
        <w:rPr>
          <w:rFonts w:ascii="Calibri" w:hAnsi="Calibri" w:cs="Calibri"/>
          <w:sz w:val="26"/>
          <w:szCs w:val="26"/>
          <w:lang w:val="en"/>
        </w:rPr>
        <w:t>Alan Phipps</w:t>
      </w:r>
      <w:r w:rsidR="008D4BBE" w:rsidRPr="00D819C8">
        <w:rPr>
          <w:rFonts w:ascii="Calibri" w:hAnsi="Calibri" w:cs="Calibri"/>
          <w:sz w:val="26"/>
          <w:szCs w:val="26"/>
          <w:lang w:val="en"/>
        </w:rPr>
        <w:t>, Member</w:t>
      </w:r>
    </w:p>
    <w:p w14:paraId="75E97D4F" w14:textId="77777777" w:rsidR="008D4BBE" w:rsidRPr="00D819C8" w:rsidRDefault="008D4BBE" w:rsidP="008D4BBE">
      <w:pPr>
        <w:widowControl w:val="0"/>
        <w:autoSpaceDE w:val="0"/>
        <w:autoSpaceDN w:val="0"/>
        <w:adjustRightInd w:val="0"/>
        <w:spacing w:after="0" w:line="240" w:lineRule="auto"/>
        <w:ind w:left="4320" w:firstLine="720"/>
        <w:rPr>
          <w:rFonts w:ascii="Calibri" w:hAnsi="Calibri" w:cs="Calibri"/>
          <w:sz w:val="26"/>
          <w:szCs w:val="26"/>
          <w:lang w:val="en"/>
        </w:rPr>
      </w:pPr>
    </w:p>
    <w:p w14:paraId="197943BA" w14:textId="77777777" w:rsidR="008D4BBE" w:rsidRPr="00D819C8" w:rsidRDefault="008D4BBE" w:rsidP="008D4BBE">
      <w:pPr>
        <w:widowControl w:val="0"/>
        <w:autoSpaceDE w:val="0"/>
        <w:autoSpaceDN w:val="0"/>
        <w:adjustRightInd w:val="0"/>
        <w:spacing w:after="0" w:line="240" w:lineRule="auto"/>
        <w:ind w:left="4320" w:firstLine="720"/>
        <w:rPr>
          <w:rFonts w:ascii="Calibri" w:hAnsi="Calibri" w:cs="Calibri"/>
          <w:sz w:val="26"/>
          <w:szCs w:val="26"/>
          <w:lang w:val="en"/>
        </w:rPr>
      </w:pPr>
    </w:p>
    <w:p w14:paraId="5C27EC25" w14:textId="77777777" w:rsidR="008D4BBE" w:rsidRPr="00D819C8" w:rsidRDefault="008D4BBE" w:rsidP="008D4BBE">
      <w:pPr>
        <w:widowControl w:val="0"/>
        <w:autoSpaceDE w:val="0"/>
        <w:autoSpaceDN w:val="0"/>
        <w:adjustRightInd w:val="0"/>
        <w:spacing w:after="0" w:line="240" w:lineRule="auto"/>
        <w:rPr>
          <w:rFonts w:ascii="Calibri" w:hAnsi="Calibri" w:cs="Calibri"/>
          <w:sz w:val="26"/>
          <w:szCs w:val="26"/>
          <w:lang w:val="en"/>
        </w:rPr>
      </w:pPr>
      <w:r w:rsidRPr="00D819C8">
        <w:rPr>
          <w:rFonts w:ascii="Calibri" w:hAnsi="Calibri" w:cs="Calibri"/>
          <w:sz w:val="26"/>
          <w:szCs w:val="26"/>
          <w:lang w:val="en"/>
        </w:rPr>
        <w:t>Attest: ____________________________</w:t>
      </w:r>
    </w:p>
    <w:p w14:paraId="029B1C6A" w14:textId="77777777" w:rsidR="008D4BBE" w:rsidRPr="00D819C8" w:rsidRDefault="008D4BBE" w:rsidP="008D4BBE">
      <w:pPr>
        <w:widowControl w:val="0"/>
        <w:autoSpaceDE w:val="0"/>
        <w:autoSpaceDN w:val="0"/>
        <w:adjustRightInd w:val="0"/>
        <w:spacing w:after="0" w:line="240" w:lineRule="auto"/>
        <w:rPr>
          <w:sz w:val="26"/>
          <w:szCs w:val="26"/>
        </w:rPr>
      </w:pPr>
      <w:r w:rsidRPr="00D819C8">
        <w:rPr>
          <w:rFonts w:ascii="Calibri" w:hAnsi="Calibri" w:cs="Calibri"/>
          <w:sz w:val="26"/>
          <w:szCs w:val="26"/>
          <w:lang w:val="en"/>
        </w:rPr>
        <w:t xml:space="preserve">      Connie M. Pretzer, County Clerk</w:t>
      </w:r>
    </w:p>
    <w:p w14:paraId="1FB361F8" w14:textId="77777777" w:rsidR="00A420B0" w:rsidRDefault="00A420B0"/>
    <w:sectPr w:rsidR="00A420B0" w:rsidSect="0072540A">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BE"/>
    <w:rsid w:val="0001068A"/>
    <w:rsid w:val="00137285"/>
    <w:rsid w:val="00221A1A"/>
    <w:rsid w:val="00376437"/>
    <w:rsid w:val="0045331F"/>
    <w:rsid w:val="004B6695"/>
    <w:rsid w:val="005C19EE"/>
    <w:rsid w:val="00632544"/>
    <w:rsid w:val="006862F0"/>
    <w:rsid w:val="0072540A"/>
    <w:rsid w:val="007B3ADB"/>
    <w:rsid w:val="00882DB3"/>
    <w:rsid w:val="008D4BBE"/>
    <w:rsid w:val="00A0087B"/>
    <w:rsid w:val="00A420B0"/>
    <w:rsid w:val="00A93398"/>
    <w:rsid w:val="00B75551"/>
    <w:rsid w:val="00C12A50"/>
    <w:rsid w:val="00C56911"/>
    <w:rsid w:val="00D06E2D"/>
    <w:rsid w:val="00D521F9"/>
    <w:rsid w:val="00E24298"/>
    <w:rsid w:val="00EB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DFA5"/>
  <w15:chartTrackingRefBased/>
  <w15:docId w15:val="{8623E566-9A7D-4E40-9DEF-F3E09097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BBE"/>
    <w:rPr>
      <w:rFonts w:eastAsiaTheme="minorEastAsia" w:cs="Times New Roman"/>
      <w:kern w:val="0"/>
      <w14:ligatures w14:val="none"/>
    </w:rPr>
  </w:style>
  <w:style w:type="paragraph" w:styleId="Heading1">
    <w:name w:val="heading 1"/>
    <w:basedOn w:val="Normal"/>
    <w:next w:val="Normal"/>
    <w:link w:val="Heading1Char"/>
    <w:uiPriority w:val="9"/>
    <w:qFormat/>
    <w:rsid w:val="008D4BB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D4BB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D4BB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D4BB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D4BB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D4BB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D4BB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D4BB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D4BB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B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B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B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B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B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B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B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B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BBE"/>
    <w:rPr>
      <w:rFonts w:eastAsiaTheme="majorEastAsia" w:cstheme="majorBidi"/>
      <w:color w:val="272727" w:themeColor="text1" w:themeTint="D8"/>
    </w:rPr>
  </w:style>
  <w:style w:type="paragraph" w:styleId="Title">
    <w:name w:val="Title"/>
    <w:basedOn w:val="Normal"/>
    <w:next w:val="Normal"/>
    <w:link w:val="TitleChar"/>
    <w:uiPriority w:val="10"/>
    <w:qFormat/>
    <w:rsid w:val="008D4BB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D4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BB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D4B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BBE"/>
    <w:pPr>
      <w:spacing w:before="160"/>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D4BBE"/>
    <w:rPr>
      <w:i/>
      <w:iCs/>
      <w:color w:val="404040" w:themeColor="text1" w:themeTint="BF"/>
    </w:rPr>
  </w:style>
  <w:style w:type="paragraph" w:styleId="ListParagraph">
    <w:name w:val="List Paragraph"/>
    <w:basedOn w:val="Normal"/>
    <w:uiPriority w:val="34"/>
    <w:qFormat/>
    <w:rsid w:val="008D4BBE"/>
    <w:pPr>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8D4BBE"/>
    <w:rPr>
      <w:i/>
      <w:iCs/>
      <w:color w:val="0F4761" w:themeColor="accent1" w:themeShade="BF"/>
    </w:rPr>
  </w:style>
  <w:style w:type="paragraph" w:styleId="IntenseQuote">
    <w:name w:val="Intense Quote"/>
    <w:basedOn w:val="Normal"/>
    <w:next w:val="Normal"/>
    <w:link w:val="IntenseQuoteChar"/>
    <w:uiPriority w:val="30"/>
    <w:qFormat/>
    <w:rsid w:val="008D4BB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D4BBE"/>
    <w:rPr>
      <w:i/>
      <w:iCs/>
      <w:color w:val="0F4761" w:themeColor="accent1" w:themeShade="BF"/>
    </w:rPr>
  </w:style>
  <w:style w:type="character" w:styleId="IntenseReference">
    <w:name w:val="Intense Reference"/>
    <w:basedOn w:val="DefaultParagraphFont"/>
    <w:uiPriority w:val="32"/>
    <w:qFormat/>
    <w:rsid w:val="008D4B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Pretzer</dc:creator>
  <cp:keywords/>
  <dc:description/>
  <cp:lastModifiedBy>Connie Pretzer</cp:lastModifiedBy>
  <cp:revision>9</cp:revision>
  <cp:lastPrinted>2024-05-06T14:21:00Z</cp:lastPrinted>
  <dcterms:created xsi:type="dcterms:W3CDTF">2024-05-04T18:08:00Z</dcterms:created>
  <dcterms:modified xsi:type="dcterms:W3CDTF">2024-05-10T12:45:00Z</dcterms:modified>
</cp:coreProperties>
</file>