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FF22" w14:textId="77777777" w:rsidR="00F65BFC" w:rsidRPr="00E510B8" w:rsidRDefault="00F65BFC" w:rsidP="00F65BFC">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JOURNAL OF PROCEEDINGS AND MINUTES</w:t>
      </w:r>
    </w:p>
    <w:p w14:paraId="2D1EA899" w14:textId="77777777" w:rsidR="00F65BFC" w:rsidRPr="00E510B8" w:rsidRDefault="00F65BFC" w:rsidP="00F65BFC">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OF THE CHASE COUNTY, KANSAS</w:t>
      </w:r>
    </w:p>
    <w:p w14:paraId="0C36C921" w14:textId="77777777" w:rsidR="00F65BFC" w:rsidRDefault="00F65BFC" w:rsidP="00F65BFC">
      <w:pPr>
        <w:widowControl w:val="0"/>
        <w:autoSpaceDE w:val="0"/>
        <w:autoSpaceDN w:val="0"/>
        <w:adjustRightInd w:val="0"/>
        <w:spacing w:after="0" w:line="240" w:lineRule="auto"/>
        <w:jc w:val="center"/>
        <w:rPr>
          <w:rFonts w:ascii="Calibri" w:hAnsi="Calibri" w:cs="Calibri"/>
          <w:sz w:val="26"/>
          <w:szCs w:val="26"/>
          <w:lang w:val="en"/>
        </w:rPr>
      </w:pPr>
      <w:r w:rsidRPr="00E510B8">
        <w:rPr>
          <w:rFonts w:ascii="Calibri" w:hAnsi="Calibri" w:cs="Calibri"/>
          <w:sz w:val="26"/>
          <w:szCs w:val="26"/>
          <w:lang w:val="en"/>
        </w:rPr>
        <w:t>BOARD OF COUNTY COMMISSIONERS</w:t>
      </w:r>
    </w:p>
    <w:p w14:paraId="2CCEBEC5" w14:textId="288601C1" w:rsidR="00F65BFC" w:rsidRDefault="00F65BFC" w:rsidP="00F65BFC">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March 28</w:t>
      </w:r>
      <w:r w:rsidRPr="00E510B8">
        <w:rPr>
          <w:rFonts w:ascii="Calibri" w:hAnsi="Calibri" w:cs="Calibri"/>
          <w:sz w:val="26"/>
          <w:szCs w:val="26"/>
          <w:lang w:val="en"/>
        </w:rPr>
        <w:t>, 2024</w:t>
      </w:r>
    </w:p>
    <w:p w14:paraId="127965DC" w14:textId="77777777" w:rsidR="00F65BFC" w:rsidRPr="00E510B8" w:rsidRDefault="00F65BFC" w:rsidP="00F65BFC">
      <w:pPr>
        <w:widowControl w:val="0"/>
        <w:autoSpaceDE w:val="0"/>
        <w:autoSpaceDN w:val="0"/>
        <w:adjustRightInd w:val="0"/>
        <w:spacing w:after="0" w:line="240" w:lineRule="auto"/>
        <w:jc w:val="center"/>
        <w:rPr>
          <w:rFonts w:ascii="Calibri" w:hAnsi="Calibri" w:cs="Calibri"/>
          <w:sz w:val="26"/>
          <w:szCs w:val="26"/>
          <w:lang w:val="en"/>
        </w:rPr>
      </w:pPr>
    </w:p>
    <w:p w14:paraId="564557AD" w14:textId="29A5FB5A"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March</w:t>
      </w:r>
      <w:r w:rsidRPr="00E510B8">
        <w:rPr>
          <w:rFonts w:ascii="Calibri" w:hAnsi="Calibri" w:cs="Calibri"/>
          <w:sz w:val="26"/>
          <w:szCs w:val="26"/>
          <w:lang w:val="en"/>
        </w:rPr>
        <w:t xml:space="preserve"> 2</w:t>
      </w:r>
      <w:r>
        <w:rPr>
          <w:rFonts w:ascii="Calibri" w:hAnsi="Calibri" w:cs="Calibri"/>
          <w:sz w:val="26"/>
          <w:szCs w:val="26"/>
          <w:lang w:val="en"/>
        </w:rPr>
        <w:t>8</w:t>
      </w:r>
      <w:r w:rsidRPr="00E510B8">
        <w:rPr>
          <w:rFonts w:ascii="Calibri" w:hAnsi="Calibri" w:cs="Calibri"/>
          <w:sz w:val="26"/>
          <w:szCs w:val="26"/>
          <w:lang w:val="en"/>
        </w:rPr>
        <w:t xml:space="preserve">, 2024 at 9:00 am; Anthony Hazelton-Chairman, Matt Miller-Vice Chairman, Alan Phipps-member and </w:t>
      </w:r>
      <w:r>
        <w:rPr>
          <w:rFonts w:ascii="Calibri" w:hAnsi="Calibri" w:cs="Calibri"/>
          <w:sz w:val="26"/>
          <w:szCs w:val="26"/>
          <w:lang w:val="en"/>
        </w:rPr>
        <w:t>Connie Pretzer</w:t>
      </w:r>
      <w:r w:rsidRPr="00E510B8">
        <w:rPr>
          <w:rFonts w:ascii="Calibri" w:hAnsi="Calibri" w:cs="Calibri"/>
          <w:sz w:val="26"/>
          <w:szCs w:val="26"/>
          <w:lang w:val="en"/>
        </w:rPr>
        <w:t>-County Clerk assembled in the Chase County Commission Chambers.  Hazelton opened the meeting with the Pledge of Allegiance.   Also, present w</w:t>
      </w:r>
      <w:r>
        <w:rPr>
          <w:rFonts w:ascii="Calibri" w:hAnsi="Calibri" w:cs="Calibri"/>
          <w:sz w:val="26"/>
          <w:szCs w:val="26"/>
          <w:lang w:val="en"/>
        </w:rPr>
        <w:t>as</w:t>
      </w:r>
      <w:r w:rsidRPr="00E510B8">
        <w:rPr>
          <w:rFonts w:ascii="Calibri" w:hAnsi="Calibri" w:cs="Calibri"/>
          <w:sz w:val="26"/>
          <w:szCs w:val="26"/>
          <w:lang w:val="en"/>
        </w:rPr>
        <w:t xml:space="preserve"> Sheriff Jacob Welsh</w:t>
      </w:r>
      <w:r>
        <w:rPr>
          <w:rFonts w:ascii="Calibri" w:hAnsi="Calibri" w:cs="Calibri"/>
          <w:sz w:val="26"/>
          <w:szCs w:val="26"/>
          <w:lang w:val="en"/>
        </w:rPr>
        <w:t>.</w:t>
      </w:r>
      <w:r w:rsidRPr="00E510B8">
        <w:rPr>
          <w:rFonts w:ascii="Calibri" w:hAnsi="Calibri" w:cs="Calibri"/>
          <w:sz w:val="26"/>
          <w:szCs w:val="26"/>
          <w:lang w:val="en"/>
        </w:rPr>
        <w:t xml:space="preserve"> </w:t>
      </w:r>
    </w:p>
    <w:p w14:paraId="3D416EE0"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124757DA" w14:textId="001B04AA"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0</w:t>
      </w:r>
      <w:r>
        <w:rPr>
          <w:rFonts w:ascii="Calibri" w:hAnsi="Calibri" w:cs="Calibri"/>
          <w:b/>
          <w:bCs/>
          <w:i/>
          <w:iCs/>
          <w:sz w:val="26"/>
          <w:szCs w:val="26"/>
          <w:lang w:val="en"/>
        </w:rPr>
        <w:t>3</w:t>
      </w:r>
      <w:r w:rsidRPr="00E510B8">
        <w:rPr>
          <w:rFonts w:ascii="Calibri" w:hAnsi="Calibri" w:cs="Calibri"/>
          <w:b/>
          <w:bCs/>
          <w:i/>
          <w:iCs/>
          <w:sz w:val="26"/>
          <w:szCs w:val="26"/>
          <w:lang w:val="en"/>
        </w:rPr>
        <w:t>/2</w:t>
      </w:r>
      <w:r>
        <w:rPr>
          <w:rFonts w:ascii="Calibri" w:hAnsi="Calibri" w:cs="Calibri"/>
          <w:b/>
          <w:bCs/>
          <w:i/>
          <w:iCs/>
          <w:sz w:val="26"/>
          <w:szCs w:val="26"/>
          <w:lang w:val="en"/>
        </w:rPr>
        <w:t>8</w:t>
      </w:r>
      <w:r w:rsidRPr="00E510B8">
        <w:rPr>
          <w:rFonts w:ascii="Calibri" w:hAnsi="Calibri" w:cs="Calibri"/>
          <w:b/>
          <w:bCs/>
          <w:i/>
          <w:iCs/>
          <w:sz w:val="26"/>
          <w:szCs w:val="26"/>
          <w:lang w:val="en"/>
        </w:rPr>
        <w:t xml:space="preserve">/2024 warrants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w:t>
      </w:r>
      <w:r>
        <w:rPr>
          <w:rFonts w:ascii="Calibri" w:hAnsi="Calibri" w:cs="Calibri"/>
          <w:sz w:val="26"/>
          <w:szCs w:val="26"/>
          <w:lang w:val="en"/>
        </w:rPr>
        <w:t>Miller</w:t>
      </w:r>
      <w:r w:rsidRPr="00E510B8">
        <w:rPr>
          <w:rFonts w:ascii="Calibri" w:hAnsi="Calibri" w:cs="Calibri"/>
          <w:sz w:val="26"/>
          <w:szCs w:val="26"/>
          <w:lang w:val="en"/>
        </w:rPr>
        <w:t>.  Motion carried 3-0.</w:t>
      </w:r>
    </w:p>
    <w:p w14:paraId="5601FCD1"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254CC7BA" w14:textId="43B536AB"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0</w:t>
      </w:r>
      <w:r>
        <w:rPr>
          <w:rFonts w:ascii="Calibri" w:hAnsi="Calibri" w:cs="Calibri"/>
          <w:b/>
          <w:bCs/>
          <w:i/>
          <w:iCs/>
          <w:sz w:val="26"/>
          <w:szCs w:val="26"/>
          <w:lang w:val="en"/>
        </w:rPr>
        <w:t>2</w:t>
      </w:r>
      <w:r w:rsidRPr="00E510B8">
        <w:rPr>
          <w:rFonts w:ascii="Calibri" w:hAnsi="Calibri" w:cs="Calibri"/>
          <w:b/>
          <w:bCs/>
          <w:i/>
          <w:iCs/>
          <w:sz w:val="26"/>
          <w:szCs w:val="26"/>
          <w:lang w:val="en"/>
        </w:rPr>
        <w:t>/25/24 to 0</w:t>
      </w:r>
      <w:r>
        <w:rPr>
          <w:rFonts w:ascii="Calibri" w:hAnsi="Calibri" w:cs="Calibri"/>
          <w:b/>
          <w:bCs/>
          <w:i/>
          <w:iCs/>
          <w:sz w:val="26"/>
          <w:szCs w:val="26"/>
          <w:lang w:val="en"/>
        </w:rPr>
        <w:t>3</w:t>
      </w:r>
      <w:r w:rsidRPr="00E510B8">
        <w:rPr>
          <w:rFonts w:ascii="Calibri" w:hAnsi="Calibri" w:cs="Calibri"/>
          <w:b/>
          <w:bCs/>
          <w:i/>
          <w:iCs/>
          <w:sz w:val="26"/>
          <w:szCs w:val="26"/>
          <w:lang w:val="en"/>
        </w:rPr>
        <w:t xml:space="preserve">/24/24 payroll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w:t>
      </w:r>
      <w:r>
        <w:rPr>
          <w:rFonts w:ascii="Calibri" w:hAnsi="Calibri" w:cs="Calibri"/>
          <w:sz w:val="26"/>
          <w:szCs w:val="26"/>
          <w:lang w:val="en"/>
        </w:rPr>
        <w:t>Phipps</w:t>
      </w:r>
      <w:r w:rsidRPr="00E510B8">
        <w:rPr>
          <w:rFonts w:ascii="Calibri" w:hAnsi="Calibri" w:cs="Calibri"/>
          <w:sz w:val="26"/>
          <w:szCs w:val="26"/>
          <w:lang w:val="en"/>
        </w:rPr>
        <w:t>.  Motion carried 3-0.</w:t>
      </w:r>
    </w:p>
    <w:p w14:paraId="0D96F055"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728EA479" w14:textId="7693B466"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Motion to approve 0</w:t>
      </w:r>
      <w:r>
        <w:rPr>
          <w:rFonts w:ascii="Calibri" w:hAnsi="Calibri" w:cs="Calibri"/>
          <w:b/>
          <w:bCs/>
          <w:i/>
          <w:iCs/>
          <w:sz w:val="26"/>
          <w:szCs w:val="26"/>
          <w:lang w:val="en"/>
        </w:rPr>
        <w:t>3</w:t>
      </w:r>
      <w:r w:rsidRPr="00E510B8">
        <w:rPr>
          <w:rFonts w:ascii="Calibri" w:hAnsi="Calibri" w:cs="Calibri"/>
          <w:b/>
          <w:bCs/>
          <w:i/>
          <w:iCs/>
          <w:sz w:val="26"/>
          <w:szCs w:val="26"/>
          <w:lang w:val="en"/>
        </w:rPr>
        <w:t>/</w:t>
      </w:r>
      <w:r>
        <w:rPr>
          <w:rFonts w:ascii="Calibri" w:hAnsi="Calibri" w:cs="Calibri"/>
          <w:b/>
          <w:bCs/>
          <w:i/>
          <w:iCs/>
          <w:sz w:val="26"/>
          <w:szCs w:val="26"/>
          <w:lang w:val="en"/>
        </w:rPr>
        <w:t>2</w:t>
      </w:r>
      <w:r w:rsidRPr="00E510B8">
        <w:rPr>
          <w:rFonts w:ascii="Calibri" w:hAnsi="Calibri" w:cs="Calibri"/>
          <w:b/>
          <w:bCs/>
          <w:i/>
          <w:iCs/>
          <w:sz w:val="26"/>
          <w:szCs w:val="26"/>
          <w:lang w:val="en"/>
        </w:rPr>
        <w:t xml:space="preserve">2/2024 minutes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Phipps.  Motion carried 3-0.</w:t>
      </w:r>
    </w:p>
    <w:p w14:paraId="6548AD9E"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4CB784B0" w14:textId="77777777" w:rsidR="00F65BFC"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b/>
          <w:bCs/>
          <w:i/>
          <w:iCs/>
          <w:sz w:val="26"/>
          <w:szCs w:val="26"/>
          <w:lang w:val="en"/>
        </w:rPr>
        <w:t xml:space="preserve">Motion to sign LSSE monthly report </w:t>
      </w:r>
      <w:r w:rsidRPr="00E510B8">
        <w:rPr>
          <w:rFonts w:ascii="Calibri" w:hAnsi="Calibri" w:cs="Calibri"/>
          <w:sz w:val="26"/>
          <w:szCs w:val="26"/>
          <w:lang w:val="en"/>
        </w:rPr>
        <w:t>by Hazelton was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3-0.</w:t>
      </w:r>
    </w:p>
    <w:p w14:paraId="5F6C17BC" w14:textId="77777777" w:rsidR="0023274F" w:rsidRDefault="0023274F" w:rsidP="00F65BFC">
      <w:pPr>
        <w:widowControl w:val="0"/>
        <w:autoSpaceDE w:val="0"/>
        <w:autoSpaceDN w:val="0"/>
        <w:adjustRightInd w:val="0"/>
        <w:spacing w:after="0" w:line="240" w:lineRule="auto"/>
        <w:rPr>
          <w:rFonts w:ascii="Calibri" w:hAnsi="Calibri" w:cs="Calibri"/>
          <w:sz w:val="26"/>
          <w:szCs w:val="26"/>
          <w:lang w:val="en"/>
        </w:rPr>
      </w:pPr>
    </w:p>
    <w:p w14:paraId="747C4D71" w14:textId="7F8F31D4" w:rsidR="0023274F" w:rsidRDefault="0023274F"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wage adjustments for classes attended by the Road &amp; Bridge Department </w:t>
      </w:r>
      <w:r>
        <w:rPr>
          <w:rFonts w:ascii="Calibri" w:hAnsi="Calibri" w:cs="Calibri"/>
          <w:sz w:val="26"/>
          <w:szCs w:val="26"/>
          <w:lang w:val="en"/>
        </w:rPr>
        <w:t>by Hazelton was 2</w:t>
      </w:r>
      <w:r w:rsidRPr="0023274F">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5509FF92" w14:textId="77777777" w:rsidR="00DD764F" w:rsidRDefault="00DD764F" w:rsidP="00F65BFC">
      <w:pPr>
        <w:widowControl w:val="0"/>
        <w:autoSpaceDE w:val="0"/>
        <w:autoSpaceDN w:val="0"/>
        <w:adjustRightInd w:val="0"/>
        <w:spacing w:after="0" w:line="240" w:lineRule="auto"/>
        <w:rPr>
          <w:rFonts w:ascii="Calibri" w:hAnsi="Calibri" w:cs="Calibri"/>
          <w:sz w:val="26"/>
          <w:szCs w:val="26"/>
          <w:lang w:val="en"/>
        </w:rPr>
      </w:pPr>
    </w:p>
    <w:p w14:paraId="073C1EA1" w14:textId="405F94FD" w:rsidR="00DD764F" w:rsidRDefault="00DD764F"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Sheriff Welsh recapped the department head meeting held February 21</w:t>
      </w:r>
      <w:r w:rsidRPr="00DD764F">
        <w:rPr>
          <w:rFonts w:ascii="Calibri" w:hAnsi="Calibri" w:cs="Calibri"/>
          <w:sz w:val="26"/>
          <w:szCs w:val="26"/>
          <w:vertAlign w:val="superscript"/>
          <w:lang w:val="en"/>
        </w:rPr>
        <w:t>st</w:t>
      </w:r>
      <w:r>
        <w:rPr>
          <w:rFonts w:ascii="Calibri" w:hAnsi="Calibri" w:cs="Calibri"/>
          <w:sz w:val="26"/>
          <w:szCs w:val="26"/>
          <w:lang w:val="en"/>
        </w:rPr>
        <w:t xml:space="preserve"> resulted in reviewing the County’s sick leave policy of paying out 33 1/3 of hours accrued over the maximum of 480 hours.  Several department heads would </w:t>
      </w:r>
      <w:r w:rsidR="00961F50">
        <w:rPr>
          <w:rFonts w:ascii="Calibri" w:hAnsi="Calibri" w:cs="Calibri"/>
          <w:sz w:val="26"/>
          <w:szCs w:val="26"/>
          <w:lang w:val="en"/>
        </w:rPr>
        <w:t xml:space="preserve">recommend a 100% payout for hours in excess of 480 and a 100% payout of all hours at retirement.  Commissioners tabled a decision to a later date.  </w:t>
      </w:r>
    </w:p>
    <w:p w14:paraId="0BEC6EC8" w14:textId="77777777" w:rsidR="0023274F" w:rsidRDefault="0023274F" w:rsidP="00F65BFC">
      <w:pPr>
        <w:widowControl w:val="0"/>
        <w:autoSpaceDE w:val="0"/>
        <w:autoSpaceDN w:val="0"/>
        <w:adjustRightInd w:val="0"/>
        <w:spacing w:after="0" w:line="240" w:lineRule="auto"/>
        <w:rPr>
          <w:rFonts w:ascii="Calibri" w:hAnsi="Calibri" w:cs="Calibri"/>
          <w:sz w:val="26"/>
          <w:szCs w:val="26"/>
          <w:lang w:val="en"/>
        </w:rPr>
      </w:pPr>
    </w:p>
    <w:p w14:paraId="4DC44390" w14:textId="3FE38E80" w:rsidR="0023274F" w:rsidRPr="00DD764F" w:rsidRDefault="0023274F"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Sheriff Welsh’s detention facility report included the findings of the most recent inspection.  There were 5 findings that have since been corrected.  Welsh praised the staff.  Welsh reported of a 3-hour meeting with Commissioner Miller and BNSF representatives regarding the Norton and T roads crossing.  The group also talked to residents.  </w:t>
      </w:r>
      <w:r w:rsidR="00DD764F">
        <w:rPr>
          <w:rFonts w:ascii="Calibri" w:hAnsi="Calibri" w:cs="Calibri"/>
          <w:sz w:val="26"/>
          <w:szCs w:val="26"/>
          <w:lang w:val="en"/>
        </w:rPr>
        <w:t xml:space="preserve">Welsh reported the Dodge Durango for the Sheriff’s office will be in in the next few weeks but was unsure of what fund it should be paid from.  </w:t>
      </w:r>
      <w:r w:rsidR="00DD764F">
        <w:rPr>
          <w:rFonts w:ascii="Calibri" w:hAnsi="Calibri" w:cs="Calibri"/>
          <w:b/>
          <w:bCs/>
          <w:i/>
          <w:iCs/>
          <w:sz w:val="26"/>
          <w:szCs w:val="26"/>
          <w:lang w:val="en"/>
        </w:rPr>
        <w:t xml:space="preserve">Motion for $40,500 to be paid from County equipment reserve (fund 084) </w:t>
      </w:r>
      <w:r w:rsidR="00DD764F">
        <w:rPr>
          <w:rFonts w:ascii="Calibri" w:hAnsi="Calibri" w:cs="Calibri"/>
          <w:sz w:val="26"/>
          <w:szCs w:val="26"/>
          <w:lang w:val="en"/>
        </w:rPr>
        <w:t>by Miller was 2</w:t>
      </w:r>
      <w:r w:rsidR="00DD764F" w:rsidRPr="00DD764F">
        <w:rPr>
          <w:rFonts w:ascii="Calibri" w:hAnsi="Calibri" w:cs="Calibri"/>
          <w:sz w:val="26"/>
          <w:szCs w:val="26"/>
          <w:vertAlign w:val="superscript"/>
          <w:lang w:val="en"/>
        </w:rPr>
        <w:t>nd</w:t>
      </w:r>
      <w:r w:rsidR="00DD764F">
        <w:rPr>
          <w:rFonts w:ascii="Calibri" w:hAnsi="Calibri" w:cs="Calibri"/>
          <w:sz w:val="26"/>
          <w:szCs w:val="26"/>
          <w:lang w:val="en"/>
        </w:rPr>
        <w:t xml:space="preserve"> by Phipps.  Motion carried 3-0.</w:t>
      </w:r>
    </w:p>
    <w:p w14:paraId="15C274BF" w14:textId="77777777" w:rsidR="00F65BFC" w:rsidRDefault="00F65BFC" w:rsidP="00F65BFC">
      <w:pPr>
        <w:widowControl w:val="0"/>
        <w:autoSpaceDE w:val="0"/>
        <w:autoSpaceDN w:val="0"/>
        <w:adjustRightInd w:val="0"/>
        <w:spacing w:after="0" w:line="240" w:lineRule="auto"/>
        <w:rPr>
          <w:rFonts w:ascii="Calibri" w:hAnsi="Calibri" w:cs="Calibri"/>
          <w:sz w:val="26"/>
          <w:szCs w:val="26"/>
          <w:lang w:val="en"/>
        </w:rPr>
      </w:pPr>
    </w:p>
    <w:p w14:paraId="51007C2A"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55234818" w14:textId="77777777" w:rsidR="0032063F" w:rsidRDefault="00961F50"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lastRenderedPageBreak/>
        <w:t xml:space="preserve">EMS Director Scott Harris reported the ambulance that was ordered </w:t>
      </w:r>
      <w:r w:rsidR="0019239B">
        <w:rPr>
          <w:rFonts w:ascii="Calibri" w:hAnsi="Calibri" w:cs="Calibri"/>
          <w:sz w:val="26"/>
          <w:szCs w:val="26"/>
          <w:lang w:val="en"/>
        </w:rPr>
        <w:t xml:space="preserve">in October of 2022 has not yet begun to be built.  The </w:t>
      </w:r>
      <w:r w:rsidR="0032063F">
        <w:rPr>
          <w:rFonts w:ascii="Calibri" w:hAnsi="Calibri" w:cs="Calibri"/>
          <w:sz w:val="26"/>
          <w:szCs w:val="26"/>
          <w:lang w:val="en"/>
        </w:rPr>
        <w:t xml:space="preserve">two </w:t>
      </w:r>
      <w:r w:rsidR="0019239B">
        <w:rPr>
          <w:rFonts w:ascii="Calibri" w:hAnsi="Calibri" w:cs="Calibri"/>
          <w:sz w:val="26"/>
          <w:szCs w:val="26"/>
          <w:lang w:val="en"/>
        </w:rPr>
        <w:t>ambulances</w:t>
      </w:r>
      <w:r w:rsidR="0032063F">
        <w:rPr>
          <w:rFonts w:ascii="Calibri" w:hAnsi="Calibri" w:cs="Calibri"/>
          <w:sz w:val="26"/>
          <w:szCs w:val="26"/>
          <w:lang w:val="en"/>
        </w:rPr>
        <w:t xml:space="preserve"> currently in use have had maintenance issues lately including having to be towed.  </w:t>
      </w:r>
    </w:p>
    <w:p w14:paraId="01C8A4C0" w14:textId="77777777" w:rsidR="0032063F" w:rsidRDefault="0032063F" w:rsidP="00F65BFC">
      <w:pPr>
        <w:widowControl w:val="0"/>
        <w:autoSpaceDE w:val="0"/>
        <w:autoSpaceDN w:val="0"/>
        <w:adjustRightInd w:val="0"/>
        <w:spacing w:after="0" w:line="240" w:lineRule="auto"/>
        <w:rPr>
          <w:rFonts w:ascii="Calibri" w:hAnsi="Calibri" w:cs="Calibri"/>
          <w:sz w:val="26"/>
          <w:szCs w:val="26"/>
          <w:lang w:val="en"/>
        </w:rPr>
      </w:pPr>
    </w:p>
    <w:p w14:paraId="376A4441" w14:textId="2046606F" w:rsidR="00F65BFC" w:rsidRPr="0032063F" w:rsidRDefault="0032063F" w:rsidP="00F65BFC">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Director of Public Health Jamie Johnson reported that the community baby shower held at Council Grove was well attended by both counties.  Johnson also told the BOC of an upcoming health needs assessment will begin in August with a county survey.  </w:t>
      </w:r>
      <w:r>
        <w:rPr>
          <w:rFonts w:ascii="Calibri" w:hAnsi="Calibri" w:cs="Calibri"/>
          <w:b/>
          <w:bCs/>
          <w:i/>
          <w:iCs/>
          <w:sz w:val="26"/>
          <w:szCs w:val="26"/>
          <w:lang w:val="en"/>
        </w:rPr>
        <w:t xml:space="preserve">Motion at 10:01 for 5 minutes of executive session for non-elected personnel with Johnson and Clerk </w:t>
      </w:r>
      <w:r>
        <w:rPr>
          <w:rFonts w:ascii="Calibri" w:hAnsi="Calibri" w:cs="Calibri"/>
          <w:sz w:val="26"/>
          <w:szCs w:val="26"/>
          <w:lang w:val="en"/>
        </w:rPr>
        <w:t>by Hazelton was 2</w:t>
      </w:r>
      <w:r w:rsidRPr="0032063F">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10:06</w:t>
      </w:r>
    </w:p>
    <w:p w14:paraId="00FB8053"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684BEBB7" w14:textId="29794958"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The meeting adjourned at 1</w:t>
      </w:r>
      <w:r w:rsidR="0032063F">
        <w:rPr>
          <w:rFonts w:ascii="Calibri" w:hAnsi="Calibri" w:cs="Calibri"/>
          <w:sz w:val="26"/>
          <w:szCs w:val="26"/>
          <w:lang w:val="en"/>
        </w:rPr>
        <w:t>0:28</w:t>
      </w:r>
      <w:r w:rsidRPr="00E510B8">
        <w:rPr>
          <w:rFonts w:ascii="Calibri" w:hAnsi="Calibri" w:cs="Calibri"/>
          <w:sz w:val="26"/>
          <w:szCs w:val="26"/>
          <w:lang w:val="en"/>
        </w:rPr>
        <w:t xml:space="preserve"> on a motion from Hazelton, 2</w:t>
      </w:r>
      <w:r w:rsidRPr="00E510B8">
        <w:rPr>
          <w:rFonts w:ascii="Calibri" w:hAnsi="Calibri" w:cs="Calibri"/>
          <w:sz w:val="26"/>
          <w:szCs w:val="26"/>
          <w:vertAlign w:val="superscript"/>
          <w:lang w:val="en"/>
        </w:rPr>
        <w:t>nd</w:t>
      </w:r>
      <w:r w:rsidRPr="00E510B8">
        <w:rPr>
          <w:rFonts w:ascii="Calibri" w:hAnsi="Calibri" w:cs="Calibri"/>
          <w:sz w:val="26"/>
          <w:szCs w:val="26"/>
          <w:lang w:val="en"/>
        </w:rPr>
        <w:t xml:space="preserve"> by Miller.  Motion carried 3-0. Next scheduled meeting is Monday, </w:t>
      </w:r>
      <w:r w:rsidR="0032063F">
        <w:rPr>
          <w:rFonts w:ascii="Calibri" w:hAnsi="Calibri" w:cs="Calibri"/>
          <w:sz w:val="26"/>
          <w:szCs w:val="26"/>
          <w:lang w:val="en"/>
        </w:rPr>
        <w:t>April</w:t>
      </w:r>
      <w:r w:rsidRPr="00E510B8">
        <w:rPr>
          <w:rFonts w:ascii="Calibri" w:hAnsi="Calibri" w:cs="Calibri"/>
          <w:sz w:val="26"/>
          <w:szCs w:val="26"/>
          <w:lang w:val="en"/>
        </w:rPr>
        <w:t xml:space="preserve"> </w:t>
      </w:r>
      <w:r w:rsidR="00B83E04">
        <w:rPr>
          <w:rFonts w:ascii="Calibri" w:hAnsi="Calibri" w:cs="Calibri"/>
          <w:sz w:val="26"/>
          <w:szCs w:val="26"/>
          <w:lang w:val="en"/>
        </w:rPr>
        <w:t>15</w:t>
      </w:r>
      <w:r w:rsidRPr="00E510B8">
        <w:rPr>
          <w:rFonts w:ascii="Calibri" w:hAnsi="Calibri" w:cs="Calibri"/>
          <w:sz w:val="26"/>
          <w:szCs w:val="26"/>
          <w:vertAlign w:val="superscript"/>
          <w:lang w:val="en"/>
        </w:rPr>
        <w:t>th</w:t>
      </w:r>
      <w:r w:rsidRPr="00E510B8">
        <w:rPr>
          <w:rFonts w:ascii="Calibri" w:hAnsi="Calibri" w:cs="Calibri"/>
          <w:sz w:val="26"/>
          <w:szCs w:val="26"/>
          <w:lang w:val="en"/>
        </w:rPr>
        <w:t xml:space="preserve"> at 9:00 am.</w:t>
      </w:r>
    </w:p>
    <w:p w14:paraId="3F45C536" w14:textId="77777777" w:rsidR="00650D79" w:rsidRDefault="00650D79" w:rsidP="00F65BF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ADABB9B" w14:textId="77777777" w:rsidR="00650D79" w:rsidRDefault="00650D79" w:rsidP="00F65BF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0684B66A" w14:textId="77777777" w:rsidR="00650D79" w:rsidRDefault="00650D79" w:rsidP="00F65BF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DE4AB27" w14:textId="745BF2F6" w:rsidR="00F65BFC" w:rsidRPr="00E510B8" w:rsidRDefault="00F65BFC" w:rsidP="00F65BF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t>ADOPTION OF ABOVE MINUTES</w:t>
      </w:r>
      <w:r w:rsidRPr="00E510B8">
        <w:rPr>
          <w:rFonts w:ascii="Calibri" w:hAnsi="Calibri" w:cs="Calibri"/>
          <w:sz w:val="26"/>
          <w:szCs w:val="26"/>
          <w:lang w:val="en"/>
        </w:rPr>
        <w:tab/>
      </w:r>
    </w:p>
    <w:p w14:paraId="0886C70C"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p>
    <w:p w14:paraId="358EBC9A" w14:textId="77777777" w:rsidR="00F65BFC" w:rsidRPr="00E510B8" w:rsidRDefault="00F65BFC" w:rsidP="00F65BFC">
      <w:pPr>
        <w:widowControl w:val="0"/>
        <w:autoSpaceDE w:val="0"/>
        <w:autoSpaceDN w:val="0"/>
        <w:adjustRightInd w:val="0"/>
        <w:spacing w:after="0" w:line="240" w:lineRule="auto"/>
        <w:ind w:left="2880" w:firstLine="720"/>
        <w:rPr>
          <w:rFonts w:ascii="Calibri" w:hAnsi="Calibri" w:cs="Calibri"/>
          <w:sz w:val="26"/>
          <w:szCs w:val="26"/>
          <w:lang w:val="en"/>
        </w:rPr>
      </w:pPr>
      <w:r w:rsidRPr="00E510B8">
        <w:rPr>
          <w:rFonts w:ascii="Calibri" w:hAnsi="Calibri" w:cs="Calibri"/>
          <w:sz w:val="26"/>
          <w:szCs w:val="26"/>
          <w:lang w:val="en"/>
        </w:rPr>
        <w:t xml:space="preserve">      STATE OF KANSAS</w:t>
      </w:r>
    </w:p>
    <w:p w14:paraId="3FE61DFC" w14:textId="77777777" w:rsidR="00F65BFC" w:rsidRPr="00E510B8" w:rsidRDefault="00F65BFC" w:rsidP="00F65BFC">
      <w:pPr>
        <w:widowControl w:val="0"/>
        <w:autoSpaceDE w:val="0"/>
        <w:autoSpaceDN w:val="0"/>
        <w:adjustRightInd w:val="0"/>
        <w:spacing w:after="0" w:line="240" w:lineRule="auto"/>
        <w:ind w:left="2880" w:firstLine="720"/>
        <w:rPr>
          <w:rFonts w:ascii="Calibri" w:hAnsi="Calibri" w:cs="Calibri"/>
          <w:sz w:val="26"/>
          <w:szCs w:val="26"/>
          <w:lang w:val="en"/>
        </w:rPr>
      </w:pPr>
      <w:r w:rsidRPr="00E510B8">
        <w:rPr>
          <w:rFonts w:ascii="Calibri" w:hAnsi="Calibri" w:cs="Calibri"/>
          <w:sz w:val="26"/>
          <w:szCs w:val="26"/>
          <w:lang w:val="en"/>
        </w:rPr>
        <w:t xml:space="preserve">     COUNTY OF CHASE</w:t>
      </w:r>
    </w:p>
    <w:p w14:paraId="7A1935AB" w14:textId="77777777" w:rsidR="00F65BFC" w:rsidRPr="00E510B8" w:rsidRDefault="00F65BFC" w:rsidP="00F65BFC">
      <w:pPr>
        <w:widowControl w:val="0"/>
        <w:autoSpaceDE w:val="0"/>
        <w:autoSpaceDN w:val="0"/>
        <w:adjustRightInd w:val="0"/>
        <w:spacing w:after="0" w:line="240" w:lineRule="auto"/>
        <w:ind w:left="2880" w:firstLine="720"/>
        <w:rPr>
          <w:rFonts w:ascii="Calibri" w:hAnsi="Calibri" w:cs="Calibri"/>
          <w:sz w:val="26"/>
          <w:szCs w:val="26"/>
          <w:lang w:val="en"/>
        </w:rPr>
      </w:pPr>
    </w:p>
    <w:p w14:paraId="37E42973" w14:textId="2CFF8BD0"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NOW ON This 1</w:t>
      </w:r>
      <w:r w:rsidR="00B83E04">
        <w:rPr>
          <w:rFonts w:ascii="Calibri" w:hAnsi="Calibri" w:cs="Calibri"/>
          <w:sz w:val="26"/>
          <w:szCs w:val="26"/>
          <w:lang w:val="en"/>
        </w:rPr>
        <w:t>5</w:t>
      </w:r>
      <w:r w:rsidRPr="00E510B8">
        <w:rPr>
          <w:rFonts w:ascii="Calibri" w:hAnsi="Calibri" w:cs="Calibri"/>
          <w:sz w:val="26"/>
          <w:szCs w:val="26"/>
          <w:vertAlign w:val="superscript"/>
          <w:lang w:val="en"/>
        </w:rPr>
        <w:t>th</w:t>
      </w:r>
      <w:r w:rsidRPr="00E510B8">
        <w:rPr>
          <w:rFonts w:ascii="Calibri" w:hAnsi="Calibri" w:cs="Calibri"/>
          <w:sz w:val="26"/>
          <w:szCs w:val="26"/>
          <w:lang w:val="en"/>
        </w:rPr>
        <w:t xml:space="preserve"> day of </w:t>
      </w:r>
      <w:r w:rsidR="00B83E04">
        <w:rPr>
          <w:rFonts w:ascii="Calibri" w:hAnsi="Calibri" w:cs="Calibri"/>
          <w:sz w:val="26"/>
          <w:szCs w:val="26"/>
          <w:lang w:val="en"/>
        </w:rPr>
        <w:t>April</w:t>
      </w:r>
      <w:r w:rsidRPr="00E510B8">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513523FA" w14:textId="436D3588"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 xml:space="preserve">                                           BY THE BOARD OF COUNTY COMMISSIONERS</w:t>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p>
    <w:p w14:paraId="7EB20628" w14:textId="77777777" w:rsidR="00F65BFC" w:rsidRPr="00E510B8" w:rsidRDefault="00F65BFC" w:rsidP="00F65BFC">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______________________________</w:t>
      </w:r>
    </w:p>
    <w:p w14:paraId="5FFDE596" w14:textId="21F17D08"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Anthony Hazelton, Chairman                 SEAL</w:t>
      </w:r>
    </w:p>
    <w:p w14:paraId="2A5D8F13"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 xml:space="preserve"> ____________________________   </w:t>
      </w:r>
    </w:p>
    <w:p w14:paraId="47DEC366" w14:textId="4FAB87EF"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t xml:space="preserve"> Matt Miller, Vice Chairman</w:t>
      </w:r>
    </w:p>
    <w:p w14:paraId="47FAF89F"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r w:rsidRPr="00E510B8">
        <w:rPr>
          <w:rFonts w:ascii="Calibri" w:hAnsi="Calibri" w:cs="Calibri"/>
          <w:sz w:val="26"/>
          <w:szCs w:val="26"/>
          <w:lang w:val="en"/>
        </w:rPr>
        <w:tab/>
      </w:r>
    </w:p>
    <w:p w14:paraId="0220BA11" w14:textId="77777777" w:rsidR="00F65BFC" w:rsidRPr="00E510B8" w:rsidRDefault="00F65BFC" w:rsidP="00F65BFC">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______________________________</w:t>
      </w:r>
    </w:p>
    <w:p w14:paraId="3C8ECA89" w14:textId="77777777" w:rsidR="00F65BFC" w:rsidRPr="00E510B8" w:rsidRDefault="00F65BFC" w:rsidP="00F65BFC">
      <w:pPr>
        <w:widowControl w:val="0"/>
        <w:autoSpaceDE w:val="0"/>
        <w:autoSpaceDN w:val="0"/>
        <w:adjustRightInd w:val="0"/>
        <w:spacing w:after="0" w:line="240" w:lineRule="auto"/>
        <w:ind w:left="4320" w:firstLine="720"/>
        <w:rPr>
          <w:rFonts w:ascii="Calibri" w:hAnsi="Calibri" w:cs="Calibri"/>
          <w:sz w:val="26"/>
          <w:szCs w:val="26"/>
          <w:lang w:val="en"/>
        </w:rPr>
      </w:pPr>
      <w:r w:rsidRPr="00E510B8">
        <w:rPr>
          <w:rFonts w:ascii="Calibri" w:hAnsi="Calibri" w:cs="Calibri"/>
          <w:sz w:val="26"/>
          <w:szCs w:val="26"/>
          <w:lang w:val="en"/>
        </w:rPr>
        <w:t>Alan Phipps, Member</w:t>
      </w:r>
    </w:p>
    <w:p w14:paraId="4CFCB1A1" w14:textId="77777777" w:rsidR="00F65BFC" w:rsidRPr="00E510B8" w:rsidRDefault="00F65BFC" w:rsidP="00F65BFC">
      <w:pPr>
        <w:widowControl w:val="0"/>
        <w:autoSpaceDE w:val="0"/>
        <w:autoSpaceDN w:val="0"/>
        <w:adjustRightInd w:val="0"/>
        <w:spacing w:after="0" w:line="240" w:lineRule="auto"/>
        <w:ind w:left="4320" w:firstLine="720"/>
        <w:rPr>
          <w:rFonts w:ascii="Calibri" w:hAnsi="Calibri" w:cs="Calibri"/>
          <w:sz w:val="26"/>
          <w:szCs w:val="26"/>
          <w:lang w:val="en"/>
        </w:rPr>
      </w:pPr>
    </w:p>
    <w:p w14:paraId="15373F63" w14:textId="77777777" w:rsidR="00F65BFC" w:rsidRPr="00E510B8" w:rsidRDefault="00F65BFC" w:rsidP="00F65BFC">
      <w:pPr>
        <w:widowControl w:val="0"/>
        <w:autoSpaceDE w:val="0"/>
        <w:autoSpaceDN w:val="0"/>
        <w:adjustRightInd w:val="0"/>
        <w:spacing w:after="0" w:line="240" w:lineRule="auto"/>
        <w:ind w:left="4320" w:firstLine="720"/>
        <w:rPr>
          <w:rFonts w:ascii="Calibri" w:hAnsi="Calibri" w:cs="Calibri"/>
          <w:sz w:val="26"/>
          <w:szCs w:val="26"/>
          <w:lang w:val="en"/>
        </w:rPr>
      </w:pPr>
    </w:p>
    <w:p w14:paraId="038780E6" w14:textId="77777777" w:rsidR="00F65BFC" w:rsidRPr="00E510B8" w:rsidRDefault="00F65BFC" w:rsidP="00F65BFC">
      <w:pPr>
        <w:widowControl w:val="0"/>
        <w:autoSpaceDE w:val="0"/>
        <w:autoSpaceDN w:val="0"/>
        <w:adjustRightInd w:val="0"/>
        <w:spacing w:after="0" w:line="240" w:lineRule="auto"/>
        <w:rPr>
          <w:rFonts w:ascii="Calibri" w:hAnsi="Calibri" w:cs="Calibri"/>
          <w:sz w:val="26"/>
          <w:szCs w:val="26"/>
          <w:lang w:val="en"/>
        </w:rPr>
      </w:pPr>
      <w:r w:rsidRPr="00E510B8">
        <w:rPr>
          <w:rFonts w:ascii="Calibri" w:hAnsi="Calibri" w:cs="Calibri"/>
          <w:sz w:val="26"/>
          <w:szCs w:val="26"/>
          <w:lang w:val="en"/>
        </w:rPr>
        <w:t>Attest: ____________________________</w:t>
      </w:r>
    </w:p>
    <w:p w14:paraId="16D03824" w14:textId="36EA5DD4" w:rsidR="00B0521F" w:rsidRDefault="00F65BFC" w:rsidP="00B83E04">
      <w:pPr>
        <w:widowControl w:val="0"/>
        <w:autoSpaceDE w:val="0"/>
        <w:autoSpaceDN w:val="0"/>
        <w:adjustRightInd w:val="0"/>
        <w:spacing w:after="0" w:line="240" w:lineRule="auto"/>
      </w:pPr>
      <w:r w:rsidRPr="00E510B8">
        <w:rPr>
          <w:rFonts w:ascii="Calibri" w:hAnsi="Calibri" w:cs="Calibri"/>
          <w:sz w:val="26"/>
          <w:szCs w:val="26"/>
          <w:lang w:val="en"/>
        </w:rPr>
        <w:t xml:space="preserve">      Connie M. Pretzer, County Clerk</w:t>
      </w:r>
    </w:p>
    <w:sectPr w:rsidR="00B0521F" w:rsidSect="00153AE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FC"/>
    <w:rsid w:val="0007588D"/>
    <w:rsid w:val="00153AE4"/>
    <w:rsid w:val="0019239B"/>
    <w:rsid w:val="0023274F"/>
    <w:rsid w:val="0032063F"/>
    <w:rsid w:val="003A48C8"/>
    <w:rsid w:val="004A4724"/>
    <w:rsid w:val="00650D79"/>
    <w:rsid w:val="00961F50"/>
    <w:rsid w:val="00B0521F"/>
    <w:rsid w:val="00B15B25"/>
    <w:rsid w:val="00B83E04"/>
    <w:rsid w:val="00DD764F"/>
    <w:rsid w:val="00F6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C4A8"/>
  <w15:chartTrackingRefBased/>
  <w15:docId w15:val="{60F375E6-9E16-4A83-AA2D-4E4C040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FC"/>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F65B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5B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5B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5BFC"/>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5BFC"/>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5BFC"/>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65BFC"/>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65BFC"/>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65BFC"/>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BFC"/>
    <w:rPr>
      <w:rFonts w:eastAsiaTheme="majorEastAsia" w:cstheme="majorBidi"/>
      <w:color w:val="272727" w:themeColor="text1" w:themeTint="D8"/>
    </w:rPr>
  </w:style>
  <w:style w:type="paragraph" w:styleId="Title">
    <w:name w:val="Title"/>
    <w:basedOn w:val="Normal"/>
    <w:next w:val="Normal"/>
    <w:link w:val="TitleChar"/>
    <w:uiPriority w:val="10"/>
    <w:qFormat/>
    <w:rsid w:val="00F65B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5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BF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5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BFC"/>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65BFC"/>
    <w:rPr>
      <w:i/>
      <w:iCs/>
      <w:color w:val="404040" w:themeColor="text1" w:themeTint="BF"/>
    </w:rPr>
  </w:style>
  <w:style w:type="paragraph" w:styleId="ListParagraph">
    <w:name w:val="List Paragraph"/>
    <w:basedOn w:val="Normal"/>
    <w:uiPriority w:val="34"/>
    <w:qFormat/>
    <w:rsid w:val="00F65BFC"/>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F65BFC"/>
    <w:rPr>
      <w:i/>
      <w:iCs/>
      <w:color w:val="0F4761" w:themeColor="accent1" w:themeShade="BF"/>
    </w:rPr>
  </w:style>
  <w:style w:type="paragraph" w:styleId="IntenseQuote">
    <w:name w:val="Intense Quote"/>
    <w:basedOn w:val="Normal"/>
    <w:next w:val="Normal"/>
    <w:link w:val="IntenseQuoteChar"/>
    <w:uiPriority w:val="30"/>
    <w:qFormat/>
    <w:rsid w:val="00F65B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65BFC"/>
    <w:rPr>
      <w:i/>
      <w:iCs/>
      <w:color w:val="0F4761" w:themeColor="accent1" w:themeShade="BF"/>
    </w:rPr>
  </w:style>
  <w:style w:type="character" w:styleId="IntenseReference">
    <w:name w:val="Intense Reference"/>
    <w:basedOn w:val="DefaultParagraphFont"/>
    <w:uiPriority w:val="32"/>
    <w:qFormat/>
    <w:rsid w:val="00F65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cp:lastPrinted>2024-04-01T16:37:00Z</cp:lastPrinted>
  <dcterms:created xsi:type="dcterms:W3CDTF">2024-04-01T14:49:00Z</dcterms:created>
  <dcterms:modified xsi:type="dcterms:W3CDTF">2024-04-01T16:42:00Z</dcterms:modified>
</cp:coreProperties>
</file>