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35B1" w14:textId="77777777" w:rsidR="006E71A0" w:rsidRPr="00BA533B" w:rsidRDefault="006E71A0" w:rsidP="006E71A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JOURNAL OF PROCEEDINGS AND MINUTES</w:t>
      </w:r>
    </w:p>
    <w:p w14:paraId="7650B19F" w14:textId="77777777" w:rsidR="006E71A0" w:rsidRPr="00BA533B" w:rsidRDefault="006E71A0" w:rsidP="006E71A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OF THE CHASE COUNTY, KANSAS</w:t>
      </w:r>
    </w:p>
    <w:p w14:paraId="10BB1760" w14:textId="77777777" w:rsidR="006E71A0" w:rsidRPr="00BA533B" w:rsidRDefault="006E71A0" w:rsidP="006E71A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BOARD OF COUNTY COMMISSIONERS</w:t>
      </w:r>
    </w:p>
    <w:p w14:paraId="747C8607" w14:textId="77777777" w:rsidR="006E71A0" w:rsidRPr="004E6913" w:rsidRDefault="006E71A0" w:rsidP="006E71A0">
      <w:pPr>
        <w:widowControl w:val="0"/>
        <w:autoSpaceDE w:val="0"/>
        <w:autoSpaceDN w:val="0"/>
        <w:adjustRightInd w:val="0"/>
        <w:spacing w:after="0" w:line="240" w:lineRule="auto"/>
        <w:jc w:val="center"/>
        <w:rPr>
          <w:rFonts w:ascii="Calibri" w:hAnsi="Calibri" w:cs="Calibri"/>
          <w:sz w:val="26"/>
          <w:szCs w:val="26"/>
          <w:lang w:val="en"/>
        </w:rPr>
      </w:pPr>
    </w:p>
    <w:p w14:paraId="682EB7AC" w14:textId="77777777" w:rsidR="006E71A0" w:rsidRPr="004E6913" w:rsidRDefault="006E71A0" w:rsidP="006E71A0">
      <w:pPr>
        <w:widowControl w:val="0"/>
        <w:autoSpaceDE w:val="0"/>
        <w:autoSpaceDN w:val="0"/>
        <w:adjustRightInd w:val="0"/>
        <w:spacing w:after="0" w:line="240" w:lineRule="auto"/>
        <w:jc w:val="center"/>
        <w:rPr>
          <w:rFonts w:ascii="Calibri" w:hAnsi="Calibri" w:cs="Calibri"/>
          <w:sz w:val="26"/>
          <w:szCs w:val="26"/>
          <w:lang w:val="en"/>
        </w:rPr>
      </w:pPr>
    </w:p>
    <w:p w14:paraId="63492882" w14:textId="24CBAB70" w:rsidR="006E71A0" w:rsidRPr="00BA533B" w:rsidRDefault="00032BA3" w:rsidP="006E71A0">
      <w:pPr>
        <w:widowControl w:val="0"/>
        <w:autoSpaceDE w:val="0"/>
        <w:autoSpaceDN w:val="0"/>
        <w:adjustRightInd w:val="0"/>
        <w:spacing w:after="0" w:line="240" w:lineRule="auto"/>
        <w:jc w:val="center"/>
        <w:rPr>
          <w:rFonts w:ascii="Calibri" w:hAnsi="Calibri" w:cs="Calibri"/>
          <w:sz w:val="32"/>
          <w:szCs w:val="32"/>
          <w:lang w:val="en"/>
        </w:rPr>
      </w:pPr>
      <w:r w:rsidRPr="00BA533B">
        <w:rPr>
          <w:rFonts w:ascii="Calibri" w:hAnsi="Calibri" w:cs="Calibri"/>
          <w:sz w:val="32"/>
          <w:szCs w:val="32"/>
          <w:lang w:val="en"/>
        </w:rPr>
        <w:t>February</w:t>
      </w:r>
      <w:r w:rsidR="006E71A0" w:rsidRPr="00BA533B">
        <w:rPr>
          <w:rFonts w:ascii="Calibri" w:hAnsi="Calibri" w:cs="Calibri"/>
          <w:sz w:val="32"/>
          <w:szCs w:val="32"/>
          <w:lang w:val="en"/>
        </w:rPr>
        <w:t xml:space="preserve"> 1</w:t>
      </w:r>
      <w:r w:rsidRPr="00BA533B">
        <w:rPr>
          <w:rFonts w:ascii="Calibri" w:hAnsi="Calibri" w:cs="Calibri"/>
          <w:sz w:val="32"/>
          <w:szCs w:val="32"/>
          <w:lang w:val="en"/>
        </w:rPr>
        <w:t>2</w:t>
      </w:r>
      <w:r w:rsidR="006E71A0" w:rsidRPr="00BA533B">
        <w:rPr>
          <w:rFonts w:ascii="Calibri" w:hAnsi="Calibri" w:cs="Calibri"/>
          <w:sz w:val="32"/>
          <w:szCs w:val="32"/>
          <w:lang w:val="en"/>
        </w:rPr>
        <w:t>, 2024</w:t>
      </w:r>
    </w:p>
    <w:p w14:paraId="08A3FA11" w14:textId="77777777" w:rsidR="006E71A0" w:rsidRPr="004E6913" w:rsidRDefault="006E71A0" w:rsidP="006E71A0">
      <w:pPr>
        <w:widowControl w:val="0"/>
        <w:autoSpaceDE w:val="0"/>
        <w:autoSpaceDN w:val="0"/>
        <w:adjustRightInd w:val="0"/>
        <w:spacing w:after="0" w:line="240" w:lineRule="auto"/>
        <w:jc w:val="center"/>
        <w:rPr>
          <w:rFonts w:ascii="Calibri" w:hAnsi="Calibri" w:cs="Calibri"/>
          <w:sz w:val="26"/>
          <w:szCs w:val="26"/>
          <w:lang w:val="en"/>
        </w:rPr>
      </w:pPr>
    </w:p>
    <w:p w14:paraId="15BD14CD"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11D3BFE9" w14:textId="6C57A429" w:rsidR="006E71A0" w:rsidRPr="00BA533B" w:rsidRDefault="00032BA3"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sz w:val="28"/>
          <w:szCs w:val="28"/>
          <w:lang w:val="en"/>
        </w:rPr>
        <w:t>February</w:t>
      </w:r>
      <w:r w:rsidR="006E71A0" w:rsidRPr="00BA533B">
        <w:rPr>
          <w:rFonts w:ascii="Calibri" w:hAnsi="Calibri" w:cs="Calibri"/>
          <w:sz w:val="28"/>
          <w:szCs w:val="28"/>
          <w:lang w:val="en"/>
        </w:rPr>
        <w:t xml:space="preserve"> 1</w:t>
      </w:r>
      <w:r w:rsidRPr="00BA533B">
        <w:rPr>
          <w:rFonts w:ascii="Calibri" w:hAnsi="Calibri" w:cs="Calibri"/>
          <w:sz w:val="28"/>
          <w:szCs w:val="28"/>
          <w:lang w:val="en"/>
        </w:rPr>
        <w:t>2</w:t>
      </w:r>
      <w:r w:rsidR="006E71A0" w:rsidRPr="00BA533B">
        <w:rPr>
          <w:rFonts w:ascii="Calibri" w:hAnsi="Calibri" w:cs="Calibri"/>
          <w:sz w:val="28"/>
          <w:szCs w:val="28"/>
          <w:lang w:val="en"/>
        </w:rPr>
        <w:t xml:space="preserve">, 2024, at 9:00 am; Anthony Hazelton-Chairman, Matt Miller-Vice Chairman, Alan Phipps-member, and Connie Pretzer-County Clerk assembled in the Chase County Commission Chambers. Hazelton opened the meeting with the Pledge of Allegiance.   </w:t>
      </w:r>
    </w:p>
    <w:p w14:paraId="03761368" w14:textId="77777777"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p>
    <w:p w14:paraId="63D33460" w14:textId="26681B6F"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to approve 0</w:t>
      </w:r>
      <w:r w:rsidR="00032BA3" w:rsidRPr="00BA533B">
        <w:rPr>
          <w:rFonts w:ascii="Calibri" w:hAnsi="Calibri" w:cs="Calibri"/>
          <w:b/>
          <w:bCs/>
          <w:i/>
          <w:iCs/>
          <w:sz w:val="28"/>
          <w:szCs w:val="28"/>
          <w:lang w:val="en"/>
        </w:rPr>
        <w:t>2</w:t>
      </w:r>
      <w:r w:rsidRPr="00BA533B">
        <w:rPr>
          <w:rFonts w:ascii="Calibri" w:hAnsi="Calibri" w:cs="Calibri"/>
          <w:b/>
          <w:bCs/>
          <w:i/>
          <w:iCs/>
          <w:sz w:val="28"/>
          <w:szCs w:val="28"/>
          <w:lang w:val="en"/>
        </w:rPr>
        <w:t>/1</w:t>
      </w:r>
      <w:r w:rsidR="00032BA3" w:rsidRPr="00BA533B">
        <w:rPr>
          <w:rFonts w:ascii="Calibri" w:hAnsi="Calibri" w:cs="Calibri"/>
          <w:b/>
          <w:bCs/>
          <w:i/>
          <w:iCs/>
          <w:sz w:val="28"/>
          <w:szCs w:val="28"/>
          <w:lang w:val="en"/>
        </w:rPr>
        <w:t>2</w:t>
      </w:r>
      <w:r w:rsidRPr="00BA533B">
        <w:rPr>
          <w:rFonts w:ascii="Calibri" w:hAnsi="Calibri" w:cs="Calibri"/>
          <w:b/>
          <w:bCs/>
          <w:i/>
          <w:iCs/>
          <w:sz w:val="28"/>
          <w:szCs w:val="28"/>
          <w:lang w:val="en"/>
        </w:rPr>
        <w:t xml:space="preserve">/2024 Warrants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Miller. Motion carried 3-0.</w:t>
      </w:r>
    </w:p>
    <w:p w14:paraId="388D3E89" w14:textId="77777777" w:rsidR="006E71A0" w:rsidRPr="00BA533B" w:rsidRDefault="006E71A0" w:rsidP="006E71A0">
      <w:pPr>
        <w:widowControl w:val="0"/>
        <w:autoSpaceDE w:val="0"/>
        <w:autoSpaceDN w:val="0"/>
        <w:adjustRightInd w:val="0"/>
        <w:spacing w:after="0" w:line="240" w:lineRule="auto"/>
        <w:rPr>
          <w:rFonts w:ascii="Calibri" w:hAnsi="Calibri" w:cs="Calibri"/>
          <w:b/>
          <w:bCs/>
          <w:i/>
          <w:iCs/>
          <w:sz w:val="28"/>
          <w:szCs w:val="28"/>
          <w:lang w:val="en"/>
        </w:rPr>
      </w:pPr>
    </w:p>
    <w:p w14:paraId="1DA4EAAF" w14:textId="1EBD7D70"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to approve 0</w:t>
      </w:r>
      <w:r w:rsidR="00032BA3" w:rsidRPr="00BA533B">
        <w:rPr>
          <w:rFonts w:ascii="Calibri" w:hAnsi="Calibri" w:cs="Calibri"/>
          <w:b/>
          <w:bCs/>
          <w:i/>
          <w:iCs/>
          <w:sz w:val="28"/>
          <w:szCs w:val="28"/>
          <w:lang w:val="en"/>
        </w:rPr>
        <w:t>1</w:t>
      </w:r>
      <w:r w:rsidRPr="00BA533B">
        <w:rPr>
          <w:rFonts w:ascii="Calibri" w:hAnsi="Calibri" w:cs="Calibri"/>
          <w:b/>
          <w:bCs/>
          <w:i/>
          <w:iCs/>
          <w:sz w:val="28"/>
          <w:szCs w:val="28"/>
          <w:lang w:val="en"/>
        </w:rPr>
        <w:t>/</w:t>
      </w:r>
      <w:r w:rsidR="00032BA3" w:rsidRPr="00BA533B">
        <w:rPr>
          <w:rFonts w:ascii="Calibri" w:hAnsi="Calibri" w:cs="Calibri"/>
          <w:b/>
          <w:bCs/>
          <w:i/>
          <w:iCs/>
          <w:sz w:val="28"/>
          <w:szCs w:val="28"/>
          <w:lang w:val="en"/>
        </w:rPr>
        <w:t>31</w:t>
      </w:r>
      <w:r w:rsidRPr="00BA533B">
        <w:rPr>
          <w:rFonts w:ascii="Calibri" w:hAnsi="Calibri" w:cs="Calibri"/>
          <w:b/>
          <w:bCs/>
          <w:i/>
          <w:iCs/>
          <w:sz w:val="28"/>
          <w:szCs w:val="28"/>
          <w:lang w:val="en"/>
        </w:rPr>
        <w:t xml:space="preserve">/2024 Minutes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Phipps</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Motion carried 3-0. </w:t>
      </w:r>
    </w:p>
    <w:p w14:paraId="0E2AB82E" w14:textId="77777777" w:rsidR="006868B6" w:rsidRPr="00BA533B" w:rsidRDefault="006868B6" w:rsidP="006E71A0">
      <w:pPr>
        <w:widowControl w:val="0"/>
        <w:autoSpaceDE w:val="0"/>
        <w:autoSpaceDN w:val="0"/>
        <w:adjustRightInd w:val="0"/>
        <w:spacing w:after="0" w:line="240" w:lineRule="auto"/>
        <w:rPr>
          <w:rFonts w:ascii="Calibri" w:hAnsi="Calibri" w:cs="Calibri"/>
          <w:sz w:val="28"/>
          <w:szCs w:val="28"/>
          <w:lang w:val="en"/>
        </w:rPr>
      </w:pPr>
    </w:p>
    <w:p w14:paraId="3A33915D" w14:textId="77777777" w:rsidR="006868B6" w:rsidRPr="00BA533B" w:rsidRDefault="006868B6" w:rsidP="006868B6">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to appoint Kirk Engle as non-lawyer member to the 5</w:t>
      </w:r>
      <w:r w:rsidRPr="00BA533B">
        <w:rPr>
          <w:rFonts w:ascii="Calibri" w:hAnsi="Calibri" w:cs="Calibri"/>
          <w:b/>
          <w:bCs/>
          <w:i/>
          <w:iCs/>
          <w:sz w:val="28"/>
          <w:szCs w:val="28"/>
          <w:vertAlign w:val="superscript"/>
          <w:lang w:val="en"/>
        </w:rPr>
        <w:t>th</w:t>
      </w:r>
      <w:r w:rsidRPr="00BA533B">
        <w:rPr>
          <w:rFonts w:ascii="Calibri" w:hAnsi="Calibri" w:cs="Calibri"/>
          <w:b/>
          <w:bCs/>
          <w:i/>
          <w:iCs/>
          <w:sz w:val="28"/>
          <w:szCs w:val="28"/>
          <w:lang w:val="en"/>
        </w:rPr>
        <w:t xml:space="preserve"> District Judicial nominating commission </w:t>
      </w:r>
      <w:r w:rsidRPr="00BA533B">
        <w:rPr>
          <w:rFonts w:ascii="Calibri" w:hAnsi="Calibri" w:cs="Calibri"/>
          <w:sz w:val="28"/>
          <w:szCs w:val="28"/>
          <w:lang w:val="en"/>
        </w:rPr>
        <w:t>by Miller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Phipps.  Motion carried 3-0.</w:t>
      </w:r>
    </w:p>
    <w:p w14:paraId="675C78B8" w14:textId="77777777" w:rsidR="006868B6" w:rsidRPr="00BA533B" w:rsidRDefault="006868B6" w:rsidP="006868B6">
      <w:pPr>
        <w:widowControl w:val="0"/>
        <w:autoSpaceDE w:val="0"/>
        <w:autoSpaceDN w:val="0"/>
        <w:adjustRightInd w:val="0"/>
        <w:spacing w:after="0" w:line="240" w:lineRule="auto"/>
        <w:rPr>
          <w:rFonts w:ascii="Calibri" w:hAnsi="Calibri" w:cs="Calibri"/>
          <w:sz w:val="28"/>
          <w:szCs w:val="28"/>
          <w:lang w:val="en"/>
        </w:rPr>
      </w:pPr>
    </w:p>
    <w:p w14:paraId="5BB92911" w14:textId="122F9F42" w:rsidR="005047D1" w:rsidRPr="00BA533B" w:rsidRDefault="005047D1"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sz w:val="28"/>
          <w:szCs w:val="28"/>
          <w:lang w:val="en"/>
        </w:rPr>
        <w:t>Sheriff Welsh gave a brief overview of his $2,850 request from the Crime Prevention fund for</w:t>
      </w:r>
      <w:r w:rsidR="0011299D" w:rsidRPr="00BA533B">
        <w:rPr>
          <w:rFonts w:ascii="Calibri" w:hAnsi="Calibri" w:cs="Calibri"/>
          <w:sz w:val="28"/>
          <w:szCs w:val="28"/>
          <w:lang w:val="en"/>
        </w:rPr>
        <w:t xml:space="preserve"> an</w:t>
      </w:r>
      <w:r w:rsidRPr="00BA533B">
        <w:rPr>
          <w:rFonts w:ascii="Calibri" w:hAnsi="Calibri" w:cs="Calibri"/>
          <w:sz w:val="28"/>
          <w:szCs w:val="28"/>
          <w:lang w:val="en"/>
        </w:rPr>
        <w:t xml:space="preserve"> </w:t>
      </w:r>
      <w:r w:rsidR="0011299D" w:rsidRPr="00BA533B">
        <w:rPr>
          <w:rFonts w:ascii="Calibri" w:hAnsi="Calibri" w:cs="Calibri"/>
          <w:sz w:val="28"/>
          <w:szCs w:val="28"/>
          <w:lang w:val="en"/>
        </w:rPr>
        <w:t>additional</w:t>
      </w:r>
      <w:r w:rsidRPr="00BA533B">
        <w:rPr>
          <w:rFonts w:ascii="Calibri" w:hAnsi="Calibri" w:cs="Calibri"/>
          <w:sz w:val="28"/>
          <w:szCs w:val="28"/>
          <w:lang w:val="en"/>
        </w:rPr>
        <w:t xml:space="preserve"> license plate reader. This would be the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in the County </w:t>
      </w:r>
      <w:r w:rsidR="00BD7091" w:rsidRPr="00BA533B">
        <w:rPr>
          <w:rFonts w:ascii="Calibri" w:hAnsi="Calibri" w:cs="Calibri"/>
          <w:sz w:val="28"/>
          <w:szCs w:val="28"/>
          <w:lang w:val="en"/>
        </w:rPr>
        <w:t>and</w:t>
      </w:r>
      <w:r w:rsidRPr="00BA533B">
        <w:rPr>
          <w:rFonts w:ascii="Calibri" w:hAnsi="Calibri" w:cs="Calibri"/>
          <w:sz w:val="28"/>
          <w:szCs w:val="28"/>
          <w:lang w:val="en"/>
        </w:rPr>
        <w:t xml:space="preserve"> placed on Hwy 50 to the East; pairing with the existing reader that is positioned on Hwy 50 West.  </w:t>
      </w:r>
      <w:r w:rsidR="006868B6" w:rsidRPr="00BA533B">
        <w:rPr>
          <w:rFonts w:ascii="Calibri" w:hAnsi="Calibri" w:cs="Calibri"/>
          <w:sz w:val="28"/>
          <w:szCs w:val="28"/>
          <w:lang w:val="en"/>
        </w:rPr>
        <w:t>New i</w:t>
      </w:r>
      <w:r w:rsidRPr="00BA533B">
        <w:rPr>
          <w:rFonts w:ascii="Calibri" w:hAnsi="Calibri" w:cs="Calibri"/>
          <w:sz w:val="28"/>
          <w:szCs w:val="28"/>
          <w:lang w:val="en"/>
        </w:rPr>
        <w:t xml:space="preserve">nstallation costs $350 </w:t>
      </w:r>
      <w:r w:rsidR="006868B6" w:rsidRPr="00BA533B">
        <w:rPr>
          <w:rFonts w:ascii="Calibri" w:hAnsi="Calibri" w:cs="Calibri"/>
          <w:sz w:val="28"/>
          <w:szCs w:val="28"/>
          <w:lang w:val="en"/>
        </w:rPr>
        <w:t xml:space="preserve">with an annual fee of $2500.  </w:t>
      </w:r>
      <w:r w:rsidRPr="00BA533B">
        <w:rPr>
          <w:rFonts w:ascii="Calibri" w:hAnsi="Calibri" w:cs="Calibri"/>
          <w:sz w:val="28"/>
          <w:szCs w:val="28"/>
          <w:lang w:val="en"/>
        </w:rPr>
        <w:t xml:space="preserve"> </w:t>
      </w:r>
      <w:r w:rsidR="006868B6" w:rsidRPr="00BA533B">
        <w:rPr>
          <w:rFonts w:ascii="Calibri" w:hAnsi="Calibri" w:cs="Calibri"/>
          <w:sz w:val="28"/>
          <w:szCs w:val="28"/>
          <w:lang w:val="en"/>
        </w:rPr>
        <w:t>The annual fee of $5000 could be budgeted for from the Sheriff’s budget or requested from the Crime Prevention fund in the future.</w:t>
      </w:r>
    </w:p>
    <w:p w14:paraId="284B8FD4" w14:textId="77777777" w:rsidR="006868B6" w:rsidRPr="00BA533B" w:rsidRDefault="006868B6" w:rsidP="006E71A0">
      <w:pPr>
        <w:widowControl w:val="0"/>
        <w:autoSpaceDE w:val="0"/>
        <w:autoSpaceDN w:val="0"/>
        <w:adjustRightInd w:val="0"/>
        <w:spacing w:after="0" w:line="240" w:lineRule="auto"/>
        <w:rPr>
          <w:rFonts w:ascii="Calibri" w:hAnsi="Calibri" w:cs="Calibri"/>
          <w:sz w:val="28"/>
          <w:szCs w:val="28"/>
          <w:lang w:val="en"/>
        </w:rPr>
      </w:pPr>
    </w:p>
    <w:p w14:paraId="75B3FA90" w14:textId="7215656F" w:rsidR="00C17661"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to approve crime prevention request of $2</w:t>
      </w:r>
      <w:r w:rsidR="00C17661" w:rsidRPr="00BA533B">
        <w:rPr>
          <w:rFonts w:ascii="Calibri" w:hAnsi="Calibri" w:cs="Calibri"/>
          <w:b/>
          <w:bCs/>
          <w:i/>
          <w:iCs/>
          <w:sz w:val="28"/>
          <w:szCs w:val="28"/>
          <w:lang w:val="en"/>
        </w:rPr>
        <w:t>850</w:t>
      </w:r>
      <w:r w:rsidRPr="00BA533B">
        <w:rPr>
          <w:rFonts w:ascii="Calibri" w:hAnsi="Calibri" w:cs="Calibri"/>
          <w:b/>
          <w:bCs/>
          <w:i/>
          <w:iCs/>
          <w:sz w:val="28"/>
          <w:szCs w:val="28"/>
          <w:lang w:val="en"/>
        </w:rPr>
        <w:t xml:space="preserve"> from </w:t>
      </w:r>
      <w:r w:rsidR="00C17661" w:rsidRPr="00BA533B">
        <w:rPr>
          <w:rFonts w:ascii="Calibri" w:hAnsi="Calibri" w:cs="Calibri"/>
          <w:b/>
          <w:bCs/>
          <w:i/>
          <w:iCs/>
          <w:sz w:val="28"/>
          <w:szCs w:val="28"/>
          <w:lang w:val="en"/>
        </w:rPr>
        <w:t>Sheriff Welsh</w:t>
      </w:r>
      <w:r w:rsidRPr="00BA533B">
        <w:rPr>
          <w:rFonts w:ascii="Calibri" w:hAnsi="Calibri" w:cs="Calibri"/>
          <w:b/>
          <w:bCs/>
          <w:i/>
          <w:iCs/>
          <w:sz w:val="28"/>
          <w:szCs w:val="28"/>
          <w:lang w:val="en"/>
        </w:rPr>
        <w:t xml:space="preserve"> for</w:t>
      </w:r>
      <w:r w:rsidR="00C17661" w:rsidRPr="00BA533B">
        <w:rPr>
          <w:rFonts w:ascii="Calibri" w:hAnsi="Calibri" w:cs="Calibri"/>
          <w:b/>
          <w:bCs/>
          <w:i/>
          <w:iCs/>
          <w:sz w:val="28"/>
          <w:szCs w:val="28"/>
          <w:lang w:val="en"/>
        </w:rPr>
        <w:t xml:space="preserve"> a license plate reader</w:t>
      </w:r>
      <w:r w:rsidRPr="00BA533B">
        <w:rPr>
          <w:rFonts w:ascii="Calibri" w:hAnsi="Calibri" w:cs="Calibri"/>
          <w:b/>
          <w:bCs/>
          <w:i/>
          <w:iCs/>
          <w:sz w:val="28"/>
          <w:szCs w:val="28"/>
          <w:lang w:val="en"/>
        </w:rPr>
        <w:t xml:space="preserve"> </w:t>
      </w:r>
      <w:r w:rsidRPr="00BA533B">
        <w:rPr>
          <w:rFonts w:ascii="Calibri" w:hAnsi="Calibri" w:cs="Calibri"/>
          <w:sz w:val="28"/>
          <w:szCs w:val="28"/>
          <w:lang w:val="en"/>
        </w:rPr>
        <w:t xml:space="preserve">by </w:t>
      </w:r>
      <w:r w:rsidR="00C17661" w:rsidRPr="00BA533B">
        <w:rPr>
          <w:rFonts w:ascii="Calibri" w:hAnsi="Calibri" w:cs="Calibri"/>
          <w:sz w:val="28"/>
          <w:szCs w:val="28"/>
          <w:lang w:val="en"/>
        </w:rPr>
        <w:t>Hazelton</w:t>
      </w:r>
      <w:r w:rsidRPr="00BA533B">
        <w:rPr>
          <w:rFonts w:ascii="Calibri" w:hAnsi="Calibri" w:cs="Calibri"/>
          <w:sz w:val="28"/>
          <w:szCs w:val="28"/>
          <w:lang w:val="en"/>
        </w:rPr>
        <w:t xml:space="preserve">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w:t>
      </w:r>
      <w:r w:rsidR="00C17661" w:rsidRPr="00BA533B">
        <w:rPr>
          <w:rFonts w:ascii="Calibri" w:hAnsi="Calibri" w:cs="Calibri"/>
          <w:sz w:val="28"/>
          <w:szCs w:val="28"/>
          <w:lang w:val="en"/>
        </w:rPr>
        <w:t xml:space="preserve"> Miller</w:t>
      </w:r>
      <w:r w:rsidRPr="00BA533B">
        <w:rPr>
          <w:rFonts w:ascii="Calibri" w:hAnsi="Calibri" w:cs="Calibri"/>
          <w:sz w:val="28"/>
          <w:szCs w:val="28"/>
          <w:lang w:val="en"/>
        </w:rPr>
        <w:t>.  Motion carried 3-0.</w:t>
      </w:r>
    </w:p>
    <w:p w14:paraId="0985A798" w14:textId="77777777"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p>
    <w:p w14:paraId="0648DB40" w14:textId="4E9DB294"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Motion at 9:1</w:t>
      </w:r>
      <w:r w:rsidR="006E51DC" w:rsidRPr="00BA533B">
        <w:rPr>
          <w:rFonts w:ascii="Calibri" w:hAnsi="Calibri" w:cs="Calibri"/>
          <w:b/>
          <w:bCs/>
          <w:i/>
          <w:iCs/>
          <w:sz w:val="28"/>
          <w:szCs w:val="28"/>
          <w:lang w:val="en"/>
        </w:rPr>
        <w:t>5</w:t>
      </w:r>
      <w:r w:rsidRPr="00BA533B">
        <w:rPr>
          <w:rFonts w:ascii="Calibri" w:hAnsi="Calibri" w:cs="Calibri"/>
          <w:b/>
          <w:bCs/>
          <w:i/>
          <w:iCs/>
          <w:sz w:val="28"/>
          <w:szCs w:val="28"/>
          <w:lang w:val="en"/>
        </w:rPr>
        <w:t xml:space="preserve"> for 10 minutes of executive session to discuss non-elected personnel with Sheriff &amp; Clerk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sidR="006E51DC" w:rsidRPr="00BA533B">
        <w:rPr>
          <w:rFonts w:ascii="Calibri" w:hAnsi="Calibri" w:cs="Calibri"/>
          <w:sz w:val="28"/>
          <w:szCs w:val="28"/>
          <w:lang w:val="en"/>
        </w:rPr>
        <w:t>Phipps</w:t>
      </w:r>
      <w:r w:rsidRPr="00BA533B">
        <w:rPr>
          <w:rFonts w:ascii="Calibri" w:hAnsi="Calibri" w:cs="Calibri"/>
          <w:sz w:val="28"/>
          <w:szCs w:val="28"/>
          <w:lang w:val="en"/>
        </w:rPr>
        <w:t xml:space="preserve">.  Motion carried 3-0.  Meeting resumed at </w:t>
      </w:r>
      <w:r w:rsidR="006E51DC" w:rsidRPr="00BA533B">
        <w:rPr>
          <w:rFonts w:ascii="Calibri" w:hAnsi="Calibri" w:cs="Calibri"/>
          <w:sz w:val="28"/>
          <w:szCs w:val="28"/>
          <w:lang w:val="en"/>
        </w:rPr>
        <w:t>9:25</w:t>
      </w:r>
      <w:r w:rsidRPr="00BA533B">
        <w:rPr>
          <w:rFonts w:ascii="Calibri" w:hAnsi="Calibri" w:cs="Calibri"/>
          <w:sz w:val="28"/>
          <w:szCs w:val="28"/>
          <w:lang w:val="en"/>
        </w:rPr>
        <w:t xml:space="preserve"> with no action taken. </w:t>
      </w:r>
    </w:p>
    <w:p w14:paraId="34952036" w14:textId="77777777" w:rsidR="003D7691" w:rsidRPr="00BA533B" w:rsidRDefault="003D7691" w:rsidP="006E71A0">
      <w:pPr>
        <w:widowControl w:val="0"/>
        <w:autoSpaceDE w:val="0"/>
        <w:autoSpaceDN w:val="0"/>
        <w:adjustRightInd w:val="0"/>
        <w:spacing w:after="0" w:line="240" w:lineRule="auto"/>
        <w:rPr>
          <w:rFonts w:ascii="Calibri" w:hAnsi="Calibri" w:cs="Calibri"/>
          <w:sz w:val="28"/>
          <w:szCs w:val="28"/>
          <w:lang w:val="en"/>
        </w:rPr>
      </w:pPr>
    </w:p>
    <w:p w14:paraId="4F5E455D" w14:textId="21D1B59B" w:rsidR="003D7691" w:rsidRPr="00BA533B" w:rsidRDefault="003D7691" w:rsidP="003D7691">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sz w:val="28"/>
          <w:szCs w:val="28"/>
          <w:lang w:val="en"/>
        </w:rPr>
        <w:t xml:space="preserve">Welsh gave a Detention Facility report.  Average inmate count is around 134 </w:t>
      </w:r>
      <w:r w:rsidRPr="00BA533B">
        <w:rPr>
          <w:rFonts w:ascii="Calibri" w:hAnsi="Calibri" w:cs="Calibri"/>
          <w:sz w:val="28"/>
          <w:szCs w:val="28"/>
          <w:lang w:val="en"/>
        </w:rPr>
        <w:lastRenderedPageBreak/>
        <w:t>which is where Welsh would like to remain.  Several maintenance issues are being researched for solutions.  Welsh also reported the new</w:t>
      </w:r>
      <w:r w:rsidR="00B40BE2" w:rsidRPr="00BA533B">
        <w:rPr>
          <w:rFonts w:ascii="Calibri" w:hAnsi="Calibri" w:cs="Calibri"/>
          <w:sz w:val="28"/>
          <w:szCs w:val="28"/>
          <w:lang w:val="en"/>
        </w:rPr>
        <w:t xml:space="preserve"> Sheriff’s</w:t>
      </w:r>
      <w:r w:rsidRPr="00BA533B">
        <w:rPr>
          <w:rFonts w:ascii="Calibri" w:hAnsi="Calibri" w:cs="Calibri"/>
          <w:sz w:val="28"/>
          <w:szCs w:val="28"/>
          <w:lang w:val="en"/>
        </w:rPr>
        <w:t xml:space="preserve"> department vehicle will be delivered in March.  The upfitting, or additional accessories </w:t>
      </w:r>
      <w:r w:rsidR="00B40BE2" w:rsidRPr="00BA533B">
        <w:rPr>
          <w:rFonts w:ascii="Calibri" w:hAnsi="Calibri" w:cs="Calibri"/>
          <w:sz w:val="28"/>
          <w:szCs w:val="28"/>
          <w:lang w:val="en"/>
        </w:rPr>
        <w:t xml:space="preserve">for police cars will need to be ordered and paid for.  The quoted price from the upfitter is $14,770.71.  Welsh is also applying  for grants to help pay for the car.  </w:t>
      </w:r>
    </w:p>
    <w:p w14:paraId="3C2BF2F6" w14:textId="77777777" w:rsidR="00B40BE2" w:rsidRPr="00BA533B" w:rsidRDefault="00B40BE2" w:rsidP="003D7691">
      <w:pPr>
        <w:widowControl w:val="0"/>
        <w:autoSpaceDE w:val="0"/>
        <w:autoSpaceDN w:val="0"/>
        <w:adjustRightInd w:val="0"/>
        <w:spacing w:after="0" w:line="240" w:lineRule="auto"/>
        <w:rPr>
          <w:rFonts w:ascii="Calibri" w:hAnsi="Calibri" w:cs="Calibri"/>
          <w:sz w:val="28"/>
          <w:szCs w:val="28"/>
          <w:lang w:val="en"/>
        </w:rPr>
      </w:pPr>
    </w:p>
    <w:p w14:paraId="1B95FEA3" w14:textId="622253D9" w:rsidR="00B40BE2" w:rsidRPr="00BA533B" w:rsidRDefault="00B40BE2" w:rsidP="003D7691">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b/>
          <w:bCs/>
          <w:i/>
          <w:iCs/>
          <w:sz w:val="28"/>
          <w:szCs w:val="28"/>
          <w:lang w:val="en"/>
        </w:rPr>
        <w:t xml:space="preserve">Motion to pay for outfitting the new patrol car in the amount of $14,770.71 from County Equipment fund (084) </w:t>
      </w:r>
      <w:r w:rsidRPr="00BA533B">
        <w:rPr>
          <w:rFonts w:ascii="Calibri" w:hAnsi="Calibri" w:cs="Calibri"/>
          <w:sz w:val="28"/>
          <w:szCs w:val="28"/>
          <w:lang w:val="en"/>
        </w:rPr>
        <w:t>by Hazelton was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Miller.  Motion carried 3-0.</w:t>
      </w:r>
    </w:p>
    <w:p w14:paraId="42A9EA61" w14:textId="77777777" w:rsidR="007E21FA" w:rsidRPr="00BA533B" w:rsidRDefault="007E21FA" w:rsidP="003D7691">
      <w:pPr>
        <w:widowControl w:val="0"/>
        <w:autoSpaceDE w:val="0"/>
        <w:autoSpaceDN w:val="0"/>
        <w:adjustRightInd w:val="0"/>
        <w:spacing w:after="0" w:line="240" w:lineRule="auto"/>
        <w:rPr>
          <w:rFonts w:ascii="Calibri" w:hAnsi="Calibri" w:cs="Calibri"/>
          <w:sz w:val="28"/>
          <w:szCs w:val="28"/>
          <w:lang w:val="en"/>
        </w:rPr>
      </w:pPr>
    </w:p>
    <w:p w14:paraId="64EDB5C7" w14:textId="63F77822" w:rsidR="007E21FA" w:rsidRPr="00BA533B" w:rsidRDefault="007E21FA" w:rsidP="003D7691">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sz w:val="28"/>
          <w:szCs w:val="28"/>
          <w:lang w:val="en"/>
        </w:rPr>
        <w:t>Discussion was h</w:t>
      </w:r>
      <w:r w:rsidR="007819B3" w:rsidRPr="00BA533B">
        <w:rPr>
          <w:rFonts w:ascii="Calibri" w:hAnsi="Calibri" w:cs="Calibri"/>
          <w:sz w:val="28"/>
          <w:szCs w:val="28"/>
          <w:lang w:val="en"/>
        </w:rPr>
        <w:t>eld</w:t>
      </w:r>
      <w:r w:rsidRPr="00BA533B">
        <w:rPr>
          <w:rFonts w:ascii="Calibri" w:hAnsi="Calibri" w:cs="Calibri"/>
          <w:sz w:val="28"/>
          <w:szCs w:val="28"/>
          <w:lang w:val="en"/>
        </w:rPr>
        <w:t xml:space="preserve"> on the possibility of hiring a part-time employee to write grants for the continued.  Commissioners were open to the possibility.  </w:t>
      </w:r>
    </w:p>
    <w:p w14:paraId="7E2C0A6A" w14:textId="77777777" w:rsidR="007819B3" w:rsidRPr="00BA533B" w:rsidRDefault="007819B3" w:rsidP="003D7691">
      <w:pPr>
        <w:widowControl w:val="0"/>
        <w:autoSpaceDE w:val="0"/>
        <w:autoSpaceDN w:val="0"/>
        <w:adjustRightInd w:val="0"/>
        <w:spacing w:after="0" w:line="240" w:lineRule="auto"/>
        <w:rPr>
          <w:rFonts w:ascii="Calibri" w:hAnsi="Calibri" w:cs="Calibri"/>
          <w:sz w:val="28"/>
          <w:szCs w:val="28"/>
          <w:lang w:val="en"/>
        </w:rPr>
      </w:pPr>
    </w:p>
    <w:p w14:paraId="48224C1F" w14:textId="66D072F5" w:rsidR="007819B3" w:rsidRPr="00BA533B" w:rsidRDefault="007819B3" w:rsidP="003D7691">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sz w:val="28"/>
          <w:szCs w:val="28"/>
          <w:lang w:val="en"/>
        </w:rPr>
        <w:t xml:space="preserve">Road &amp; Bridge Supervisor Thom Kirk provided information from Bolton in Council Grove for a used 2021 Dodge crew cab 4x4 pick-up with 14,000 miles for $56,314.  This price includes the 125k extended warranty.   </w:t>
      </w:r>
      <w:r w:rsidR="005B23DE" w:rsidRPr="00BA533B">
        <w:rPr>
          <w:rFonts w:ascii="Calibri" w:hAnsi="Calibri" w:cs="Calibri"/>
          <w:b/>
          <w:bCs/>
          <w:i/>
          <w:iCs/>
          <w:sz w:val="28"/>
          <w:szCs w:val="28"/>
          <w:lang w:val="en"/>
        </w:rPr>
        <w:t xml:space="preserve">Motion to purchase a 2021 </w:t>
      </w:r>
      <w:r w:rsidR="00F851BB" w:rsidRPr="00BA533B">
        <w:rPr>
          <w:rFonts w:ascii="Calibri" w:hAnsi="Calibri" w:cs="Calibri"/>
          <w:b/>
          <w:bCs/>
          <w:i/>
          <w:iCs/>
          <w:sz w:val="28"/>
          <w:szCs w:val="28"/>
          <w:lang w:val="en"/>
        </w:rPr>
        <w:t xml:space="preserve">Dodge pick-up from Bolton in the amount of $56,314 </w:t>
      </w:r>
      <w:r w:rsidR="00F851BB" w:rsidRPr="00BA533B">
        <w:rPr>
          <w:rFonts w:ascii="Calibri" w:hAnsi="Calibri" w:cs="Calibri"/>
          <w:sz w:val="28"/>
          <w:szCs w:val="28"/>
          <w:lang w:val="en"/>
        </w:rPr>
        <w:t>by Hazelton was 2</w:t>
      </w:r>
      <w:r w:rsidR="00F851BB" w:rsidRPr="00BA533B">
        <w:rPr>
          <w:rFonts w:ascii="Calibri" w:hAnsi="Calibri" w:cs="Calibri"/>
          <w:sz w:val="28"/>
          <w:szCs w:val="28"/>
          <w:vertAlign w:val="superscript"/>
          <w:lang w:val="en"/>
        </w:rPr>
        <w:t>nd</w:t>
      </w:r>
      <w:r w:rsidR="00F851BB" w:rsidRPr="00BA533B">
        <w:rPr>
          <w:rFonts w:ascii="Calibri" w:hAnsi="Calibri" w:cs="Calibri"/>
          <w:sz w:val="28"/>
          <w:szCs w:val="28"/>
          <w:lang w:val="en"/>
        </w:rPr>
        <w:t xml:space="preserve"> by </w:t>
      </w:r>
      <w:r w:rsidR="0028755D" w:rsidRPr="00BA533B">
        <w:rPr>
          <w:rFonts w:ascii="Calibri" w:hAnsi="Calibri" w:cs="Calibri"/>
          <w:sz w:val="28"/>
          <w:szCs w:val="28"/>
          <w:lang w:val="en"/>
        </w:rPr>
        <w:t>Miller.  Motion carried 3-0.</w:t>
      </w:r>
    </w:p>
    <w:p w14:paraId="3629C635" w14:textId="77777777" w:rsidR="006E51DC" w:rsidRPr="00BA533B" w:rsidRDefault="006E51DC" w:rsidP="006E71A0">
      <w:pPr>
        <w:widowControl w:val="0"/>
        <w:autoSpaceDE w:val="0"/>
        <w:autoSpaceDN w:val="0"/>
        <w:adjustRightInd w:val="0"/>
        <w:spacing w:after="0" w:line="240" w:lineRule="auto"/>
        <w:rPr>
          <w:rFonts w:ascii="Calibri" w:hAnsi="Calibri" w:cs="Calibri"/>
          <w:sz w:val="28"/>
          <w:szCs w:val="28"/>
          <w:lang w:val="en"/>
        </w:rPr>
      </w:pPr>
    </w:p>
    <w:p w14:paraId="1E16F246" w14:textId="09306983" w:rsidR="006E51DC" w:rsidRPr="00BA533B" w:rsidRDefault="004E6F0E"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sz w:val="28"/>
          <w:szCs w:val="28"/>
          <w:lang w:val="en"/>
        </w:rPr>
        <w:t>Meeting recessed at 10:20 for the Board and Clerk to travel to Road 270.</w:t>
      </w:r>
    </w:p>
    <w:p w14:paraId="7E2712E3" w14:textId="77777777" w:rsidR="00B65A1F" w:rsidRPr="00BA533B" w:rsidRDefault="00B65A1F" w:rsidP="006E71A0">
      <w:pPr>
        <w:widowControl w:val="0"/>
        <w:autoSpaceDE w:val="0"/>
        <w:autoSpaceDN w:val="0"/>
        <w:adjustRightInd w:val="0"/>
        <w:spacing w:after="0" w:line="240" w:lineRule="auto"/>
        <w:rPr>
          <w:rFonts w:ascii="Calibri" w:hAnsi="Calibri" w:cs="Calibri"/>
          <w:sz w:val="28"/>
          <w:szCs w:val="28"/>
          <w:lang w:val="en"/>
        </w:rPr>
      </w:pPr>
    </w:p>
    <w:p w14:paraId="45DEA97E" w14:textId="5C5E055D" w:rsidR="00B65A1F" w:rsidRPr="00BA533B" w:rsidRDefault="00B65A1F"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sz w:val="28"/>
          <w:szCs w:val="28"/>
          <w:lang w:val="en"/>
        </w:rPr>
        <w:t xml:space="preserve">Meeting reconvened at 10:57 on Road 270.  Issues </w:t>
      </w:r>
      <w:r w:rsidR="00BA533B" w:rsidRPr="00BA533B">
        <w:rPr>
          <w:rFonts w:ascii="Calibri" w:hAnsi="Calibri" w:cs="Calibri"/>
          <w:sz w:val="28"/>
          <w:szCs w:val="28"/>
          <w:lang w:val="en"/>
        </w:rPr>
        <w:t>identified were flooding and drainage concerns.  CFS engineers will also view the area and give an opinion.</w:t>
      </w:r>
    </w:p>
    <w:p w14:paraId="48FB66E8" w14:textId="77777777"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p>
    <w:p w14:paraId="6FA7A54D" w14:textId="5DA96C6B"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r w:rsidRPr="00BA533B">
        <w:rPr>
          <w:rFonts w:ascii="Calibri" w:hAnsi="Calibri" w:cs="Calibri"/>
          <w:sz w:val="28"/>
          <w:szCs w:val="28"/>
          <w:lang w:val="en"/>
        </w:rPr>
        <w:t xml:space="preserve">Meeting adjourned at </w:t>
      </w:r>
      <w:r w:rsidR="006E51DC" w:rsidRPr="00BA533B">
        <w:rPr>
          <w:rFonts w:ascii="Calibri" w:hAnsi="Calibri" w:cs="Calibri"/>
          <w:sz w:val="28"/>
          <w:szCs w:val="28"/>
          <w:lang w:val="en"/>
        </w:rPr>
        <w:t>11:33</w:t>
      </w:r>
      <w:r w:rsidRPr="00BA533B">
        <w:rPr>
          <w:rFonts w:ascii="Calibri" w:hAnsi="Calibri" w:cs="Calibri"/>
          <w:sz w:val="28"/>
          <w:szCs w:val="28"/>
          <w:lang w:val="en"/>
        </w:rPr>
        <w:t xml:space="preserve"> am on motion from </w:t>
      </w:r>
      <w:r w:rsidR="006E51DC" w:rsidRPr="00BA533B">
        <w:rPr>
          <w:rFonts w:ascii="Calibri" w:hAnsi="Calibri" w:cs="Calibri"/>
          <w:sz w:val="28"/>
          <w:szCs w:val="28"/>
          <w:lang w:val="en"/>
        </w:rPr>
        <w:t>Phipps</w:t>
      </w:r>
      <w:r w:rsidRPr="00BA533B">
        <w:rPr>
          <w:rFonts w:ascii="Calibri" w:hAnsi="Calibri" w:cs="Calibri"/>
          <w:sz w:val="28"/>
          <w:szCs w:val="28"/>
          <w:lang w:val="en"/>
        </w:rPr>
        <w:t xml:space="preserve"> 2</w:t>
      </w:r>
      <w:r w:rsidRPr="00BA533B">
        <w:rPr>
          <w:rFonts w:ascii="Calibri" w:hAnsi="Calibri" w:cs="Calibri"/>
          <w:sz w:val="28"/>
          <w:szCs w:val="28"/>
          <w:vertAlign w:val="superscript"/>
          <w:lang w:val="en"/>
        </w:rPr>
        <w:t>nd</w:t>
      </w:r>
      <w:r w:rsidRPr="00BA533B">
        <w:rPr>
          <w:rFonts w:ascii="Calibri" w:hAnsi="Calibri" w:cs="Calibri"/>
          <w:sz w:val="28"/>
          <w:szCs w:val="28"/>
          <w:lang w:val="en"/>
        </w:rPr>
        <w:t xml:space="preserve"> by </w:t>
      </w:r>
      <w:r w:rsidR="006E51DC" w:rsidRPr="00BA533B">
        <w:rPr>
          <w:rFonts w:ascii="Calibri" w:hAnsi="Calibri" w:cs="Calibri"/>
          <w:sz w:val="28"/>
          <w:szCs w:val="28"/>
          <w:lang w:val="en"/>
        </w:rPr>
        <w:t>Hazelton</w:t>
      </w:r>
      <w:r w:rsidRPr="00BA533B">
        <w:rPr>
          <w:rFonts w:ascii="Calibri" w:hAnsi="Calibri" w:cs="Calibri"/>
          <w:sz w:val="28"/>
          <w:szCs w:val="28"/>
          <w:lang w:val="en"/>
        </w:rPr>
        <w:t xml:space="preserve">. Motion carried 3-0 Next scheduled meeting is </w:t>
      </w:r>
      <w:r w:rsidR="006E51DC" w:rsidRPr="00BA533B">
        <w:rPr>
          <w:rFonts w:ascii="Calibri" w:hAnsi="Calibri" w:cs="Calibri"/>
          <w:sz w:val="28"/>
          <w:szCs w:val="28"/>
          <w:lang w:val="en"/>
        </w:rPr>
        <w:t>Thursday</w:t>
      </w:r>
      <w:r w:rsidRPr="00BA533B">
        <w:rPr>
          <w:rFonts w:ascii="Calibri" w:hAnsi="Calibri" w:cs="Calibri"/>
          <w:sz w:val="28"/>
          <w:szCs w:val="28"/>
          <w:lang w:val="en"/>
        </w:rPr>
        <w:t xml:space="preserve">, </w:t>
      </w:r>
      <w:r w:rsidR="006E51DC" w:rsidRPr="00BA533B">
        <w:rPr>
          <w:rFonts w:ascii="Calibri" w:hAnsi="Calibri" w:cs="Calibri"/>
          <w:sz w:val="28"/>
          <w:szCs w:val="28"/>
          <w:lang w:val="en"/>
        </w:rPr>
        <w:t>February 15</w:t>
      </w:r>
      <w:r w:rsidR="006E51DC" w:rsidRPr="00BA533B">
        <w:rPr>
          <w:rFonts w:ascii="Calibri" w:hAnsi="Calibri" w:cs="Calibri"/>
          <w:sz w:val="28"/>
          <w:szCs w:val="28"/>
          <w:vertAlign w:val="superscript"/>
          <w:lang w:val="en"/>
        </w:rPr>
        <w:t>th</w:t>
      </w:r>
      <w:r w:rsidR="006E51DC" w:rsidRPr="00BA533B">
        <w:rPr>
          <w:rFonts w:ascii="Calibri" w:hAnsi="Calibri" w:cs="Calibri"/>
          <w:sz w:val="28"/>
          <w:szCs w:val="28"/>
          <w:lang w:val="en"/>
        </w:rPr>
        <w:t xml:space="preserve"> </w:t>
      </w:r>
      <w:r w:rsidRPr="00BA533B">
        <w:rPr>
          <w:rFonts w:ascii="Calibri" w:hAnsi="Calibri" w:cs="Calibri"/>
          <w:sz w:val="28"/>
          <w:szCs w:val="28"/>
          <w:lang w:val="en"/>
        </w:rPr>
        <w:t xml:space="preserve">at </w:t>
      </w:r>
      <w:r w:rsidR="006E51DC" w:rsidRPr="00BA533B">
        <w:rPr>
          <w:rFonts w:ascii="Calibri" w:hAnsi="Calibri" w:cs="Calibri"/>
          <w:sz w:val="28"/>
          <w:szCs w:val="28"/>
          <w:lang w:val="en"/>
        </w:rPr>
        <w:t>7p</w:t>
      </w:r>
      <w:r w:rsidRPr="00BA533B">
        <w:rPr>
          <w:rFonts w:ascii="Calibri" w:hAnsi="Calibri" w:cs="Calibri"/>
          <w:sz w:val="28"/>
          <w:szCs w:val="28"/>
          <w:lang w:val="en"/>
        </w:rPr>
        <w:t>m</w:t>
      </w:r>
      <w:r w:rsidR="006E51DC" w:rsidRPr="00BA533B">
        <w:rPr>
          <w:rFonts w:ascii="Calibri" w:hAnsi="Calibri" w:cs="Calibri"/>
          <w:sz w:val="28"/>
          <w:szCs w:val="28"/>
          <w:lang w:val="en"/>
        </w:rPr>
        <w:t xml:space="preserve"> at the Strong City Depot</w:t>
      </w:r>
      <w:r w:rsidRPr="00BA533B">
        <w:rPr>
          <w:rFonts w:ascii="Calibri" w:hAnsi="Calibri" w:cs="Calibri"/>
          <w:sz w:val="28"/>
          <w:szCs w:val="28"/>
          <w:lang w:val="en"/>
        </w:rPr>
        <w:t>.</w:t>
      </w:r>
    </w:p>
    <w:p w14:paraId="0D7D5EB5" w14:textId="77777777"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p>
    <w:p w14:paraId="1DA6F03E" w14:textId="77777777" w:rsidR="006E71A0" w:rsidRPr="00BA533B" w:rsidRDefault="006E71A0" w:rsidP="006E71A0">
      <w:pPr>
        <w:widowControl w:val="0"/>
        <w:autoSpaceDE w:val="0"/>
        <w:autoSpaceDN w:val="0"/>
        <w:adjustRightInd w:val="0"/>
        <w:spacing w:after="0" w:line="240" w:lineRule="auto"/>
        <w:rPr>
          <w:rFonts w:ascii="Calibri" w:hAnsi="Calibri" w:cs="Calibri"/>
          <w:sz w:val="28"/>
          <w:szCs w:val="28"/>
          <w:lang w:val="en"/>
        </w:rPr>
      </w:pPr>
    </w:p>
    <w:p w14:paraId="1ABCA0D5"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39A36E25"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27B3262D"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1D6B8B4F"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4D6BBF4B"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5C80338B"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4AAF67F2"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444B4C2E"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481EB784"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26C50B28"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5AFDB303" w14:textId="77777777" w:rsidR="00BA533B" w:rsidRPr="00BA533B" w:rsidRDefault="00BA533B" w:rsidP="006E71A0">
      <w:pPr>
        <w:widowControl w:val="0"/>
        <w:autoSpaceDE w:val="0"/>
        <w:autoSpaceDN w:val="0"/>
        <w:adjustRightInd w:val="0"/>
        <w:spacing w:after="0" w:line="240" w:lineRule="auto"/>
        <w:rPr>
          <w:rFonts w:ascii="Calibri" w:hAnsi="Calibri" w:cs="Calibri"/>
          <w:sz w:val="28"/>
          <w:szCs w:val="28"/>
          <w:lang w:val="en"/>
        </w:rPr>
      </w:pPr>
    </w:p>
    <w:p w14:paraId="6623BFAF" w14:textId="77777777" w:rsidR="00BA533B" w:rsidRPr="004E6913" w:rsidRDefault="00BA533B" w:rsidP="006E71A0">
      <w:pPr>
        <w:widowControl w:val="0"/>
        <w:autoSpaceDE w:val="0"/>
        <w:autoSpaceDN w:val="0"/>
        <w:adjustRightInd w:val="0"/>
        <w:spacing w:after="0" w:line="240" w:lineRule="auto"/>
        <w:rPr>
          <w:rFonts w:ascii="Calibri" w:hAnsi="Calibri" w:cs="Calibri"/>
          <w:sz w:val="26"/>
          <w:szCs w:val="26"/>
          <w:lang w:val="en"/>
        </w:rPr>
      </w:pPr>
    </w:p>
    <w:p w14:paraId="285B2DA0"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4CF22851" w14:textId="77777777" w:rsidR="006E71A0" w:rsidRPr="004E6913" w:rsidRDefault="006E71A0" w:rsidP="006E71A0">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t>ADOPTION OF ABOVE MINUTES</w:t>
      </w:r>
      <w:r w:rsidRPr="004E6913">
        <w:rPr>
          <w:rFonts w:ascii="Calibri" w:hAnsi="Calibri" w:cs="Calibri"/>
          <w:sz w:val="26"/>
          <w:szCs w:val="26"/>
          <w:lang w:val="en"/>
        </w:rPr>
        <w:tab/>
      </w:r>
    </w:p>
    <w:p w14:paraId="0101996D"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35679096" w14:textId="77777777" w:rsidR="006E71A0" w:rsidRPr="004E6913" w:rsidRDefault="006E71A0" w:rsidP="006E71A0">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STATE OF KANSAS</w:t>
      </w:r>
    </w:p>
    <w:p w14:paraId="6122A7DA" w14:textId="77777777" w:rsidR="006E71A0" w:rsidRPr="004E6913" w:rsidRDefault="006E71A0" w:rsidP="006E71A0">
      <w:pPr>
        <w:widowControl w:val="0"/>
        <w:autoSpaceDE w:val="0"/>
        <w:autoSpaceDN w:val="0"/>
        <w:adjustRightInd w:val="0"/>
        <w:spacing w:after="0" w:line="240" w:lineRule="auto"/>
        <w:ind w:left="2880" w:firstLine="720"/>
        <w:rPr>
          <w:rFonts w:ascii="Calibri" w:hAnsi="Calibri" w:cs="Calibri"/>
          <w:sz w:val="26"/>
          <w:szCs w:val="26"/>
          <w:lang w:val="en"/>
        </w:rPr>
      </w:pPr>
      <w:r w:rsidRPr="004E6913">
        <w:rPr>
          <w:rFonts w:ascii="Calibri" w:hAnsi="Calibri" w:cs="Calibri"/>
          <w:sz w:val="26"/>
          <w:szCs w:val="26"/>
          <w:lang w:val="en"/>
        </w:rPr>
        <w:t xml:space="preserve">     COUNTY OF CHASE</w:t>
      </w:r>
    </w:p>
    <w:p w14:paraId="098E47F1" w14:textId="77777777" w:rsidR="006E71A0" w:rsidRPr="004E6913" w:rsidRDefault="006E71A0" w:rsidP="006E71A0">
      <w:pPr>
        <w:widowControl w:val="0"/>
        <w:autoSpaceDE w:val="0"/>
        <w:autoSpaceDN w:val="0"/>
        <w:adjustRightInd w:val="0"/>
        <w:spacing w:after="0" w:line="240" w:lineRule="auto"/>
        <w:ind w:left="2880" w:firstLine="720"/>
        <w:rPr>
          <w:rFonts w:ascii="Calibri" w:hAnsi="Calibri" w:cs="Calibri"/>
          <w:sz w:val="26"/>
          <w:szCs w:val="26"/>
          <w:lang w:val="en"/>
        </w:rPr>
      </w:pPr>
    </w:p>
    <w:p w14:paraId="326A91B0" w14:textId="41E0E0DF"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NOW ON This </w:t>
      </w:r>
      <w:r w:rsidR="006E51DC">
        <w:rPr>
          <w:rFonts w:ascii="Calibri" w:hAnsi="Calibri" w:cs="Calibri"/>
          <w:sz w:val="26"/>
          <w:szCs w:val="26"/>
          <w:lang w:val="en"/>
        </w:rPr>
        <w:t>29</w:t>
      </w:r>
      <w:r w:rsidR="006E51DC" w:rsidRPr="006E51DC">
        <w:rPr>
          <w:rFonts w:ascii="Calibri" w:hAnsi="Calibri" w:cs="Calibri"/>
          <w:sz w:val="26"/>
          <w:szCs w:val="26"/>
          <w:vertAlign w:val="superscript"/>
          <w:lang w:val="en"/>
        </w:rPr>
        <w:t>th</w:t>
      </w:r>
      <w:r w:rsidR="006E51DC">
        <w:rPr>
          <w:rFonts w:ascii="Calibri" w:hAnsi="Calibri" w:cs="Calibri"/>
          <w:sz w:val="26"/>
          <w:szCs w:val="26"/>
          <w:lang w:val="en"/>
        </w:rPr>
        <w:t xml:space="preserve"> </w:t>
      </w:r>
      <w:r w:rsidRPr="004E6913">
        <w:rPr>
          <w:rFonts w:ascii="Calibri" w:hAnsi="Calibri" w:cs="Calibri"/>
          <w:sz w:val="26"/>
          <w:szCs w:val="26"/>
          <w:lang w:val="en"/>
        </w:rPr>
        <w:t xml:space="preserve">day of </w:t>
      </w:r>
      <w:r w:rsidR="006E51DC">
        <w:rPr>
          <w:rFonts w:ascii="Calibri" w:hAnsi="Calibri" w:cs="Calibri"/>
          <w:sz w:val="26"/>
          <w:szCs w:val="26"/>
          <w:lang w:val="en"/>
        </w:rPr>
        <w:t>February</w:t>
      </w:r>
      <w:r w:rsidRPr="004E6913">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3D63DC10"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3AFE2476"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BY THE BOARD OF COUNTY COMMISSIONERS</w:t>
      </w:r>
    </w:p>
    <w:p w14:paraId="42C983C1"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47D0687E"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21457A66" w14:textId="77777777" w:rsidR="006E71A0" w:rsidRPr="004E6913" w:rsidRDefault="006E71A0" w:rsidP="006E71A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01755F9E"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Anthony Hazelton, Chairman</w:t>
      </w:r>
    </w:p>
    <w:p w14:paraId="0EE1EB98"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 xml:space="preserve">                    SEAL</w:t>
      </w:r>
    </w:p>
    <w:p w14:paraId="0C17ECBB"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0CE17DFE"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____________________________   </w:t>
      </w:r>
    </w:p>
    <w:p w14:paraId="41AB3002"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t xml:space="preserve"> Matt Miller, Vice Chairman</w:t>
      </w:r>
    </w:p>
    <w:p w14:paraId="5F5D9DCB"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p>
    <w:p w14:paraId="257B6DD5"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r w:rsidRPr="004E6913">
        <w:rPr>
          <w:rFonts w:ascii="Calibri" w:hAnsi="Calibri" w:cs="Calibri"/>
          <w:sz w:val="26"/>
          <w:szCs w:val="26"/>
          <w:lang w:val="en"/>
        </w:rPr>
        <w:tab/>
      </w:r>
    </w:p>
    <w:p w14:paraId="0B314C3D" w14:textId="77777777" w:rsidR="006E71A0" w:rsidRPr="004E6913" w:rsidRDefault="006E71A0" w:rsidP="006E71A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______________________________</w:t>
      </w:r>
    </w:p>
    <w:p w14:paraId="7D467B0D" w14:textId="77777777" w:rsidR="006E71A0" w:rsidRPr="004E6913" w:rsidRDefault="006E71A0" w:rsidP="006E71A0">
      <w:pPr>
        <w:widowControl w:val="0"/>
        <w:autoSpaceDE w:val="0"/>
        <w:autoSpaceDN w:val="0"/>
        <w:adjustRightInd w:val="0"/>
        <w:spacing w:after="0" w:line="240" w:lineRule="auto"/>
        <w:ind w:left="4320" w:firstLine="720"/>
        <w:rPr>
          <w:rFonts w:ascii="Calibri" w:hAnsi="Calibri" w:cs="Calibri"/>
          <w:sz w:val="26"/>
          <w:szCs w:val="26"/>
          <w:lang w:val="en"/>
        </w:rPr>
      </w:pPr>
      <w:r w:rsidRPr="004E6913">
        <w:rPr>
          <w:rFonts w:ascii="Calibri" w:hAnsi="Calibri" w:cs="Calibri"/>
          <w:sz w:val="26"/>
          <w:szCs w:val="26"/>
          <w:lang w:val="en"/>
        </w:rPr>
        <w:t>Alan Phipps, Member</w:t>
      </w:r>
    </w:p>
    <w:p w14:paraId="13EB9916" w14:textId="77777777" w:rsidR="006E71A0" w:rsidRPr="004E6913" w:rsidRDefault="006E71A0" w:rsidP="006E71A0">
      <w:pPr>
        <w:widowControl w:val="0"/>
        <w:autoSpaceDE w:val="0"/>
        <w:autoSpaceDN w:val="0"/>
        <w:adjustRightInd w:val="0"/>
        <w:spacing w:after="0" w:line="240" w:lineRule="auto"/>
        <w:ind w:left="4320" w:firstLine="720"/>
        <w:rPr>
          <w:rFonts w:ascii="Calibri" w:hAnsi="Calibri" w:cs="Calibri"/>
          <w:sz w:val="26"/>
          <w:szCs w:val="26"/>
          <w:lang w:val="en"/>
        </w:rPr>
      </w:pPr>
    </w:p>
    <w:p w14:paraId="505CA21B" w14:textId="77777777" w:rsidR="006E71A0" w:rsidRPr="004E6913" w:rsidRDefault="006E71A0" w:rsidP="006E71A0">
      <w:pPr>
        <w:widowControl w:val="0"/>
        <w:autoSpaceDE w:val="0"/>
        <w:autoSpaceDN w:val="0"/>
        <w:adjustRightInd w:val="0"/>
        <w:spacing w:after="0" w:line="240" w:lineRule="auto"/>
        <w:ind w:left="4320" w:firstLine="720"/>
        <w:rPr>
          <w:rFonts w:ascii="Calibri" w:hAnsi="Calibri" w:cs="Calibri"/>
          <w:sz w:val="26"/>
          <w:szCs w:val="26"/>
          <w:lang w:val="en"/>
        </w:rPr>
      </w:pPr>
    </w:p>
    <w:p w14:paraId="0CC3B9BB"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lang w:val="en"/>
        </w:rPr>
      </w:pPr>
      <w:r w:rsidRPr="004E6913">
        <w:rPr>
          <w:rFonts w:ascii="Calibri" w:hAnsi="Calibri" w:cs="Calibri"/>
          <w:sz w:val="26"/>
          <w:szCs w:val="26"/>
          <w:lang w:val="en"/>
        </w:rPr>
        <w:t>Attest: ____________________________</w:t>
      </w:r>
    </w:p>
    <w:p w14:paraId="4BB8FF31" w14:textId="77777777" w:rsidR="006E71A0" w:rsidRPr="004E6913" w:rsidRDefault="006E71A0" w:rsidP="006E71A0">
      <w:pPr>
        <w:widowControl w:val="0"/>
        <w:autoSpaceDE w:val="0"/>
        <w:autoSpaceDN w:val="0"/>
        <w:adjustRightInd w:val="0"/>
        <w:spacing w:after="0" w:line="240" w:lineRule="auto"/>
        <w:rPr>
          <w:rFonts w:ascii="Calibri" w:hAnsi="Calibri" w:cs="Calibri"/>
          <w:sz w:val="26"/>
          <w:szCs w:val="26"/>
        </w:rPr>
      </w:pPr>
      <w:r w:rsidRPr="004E6913">
        <w:rPr>
          <w:rFonts w:ascii="Calibri" w:hAnsi="Calibri" w:cs="Calibri"/>
          <w:sz w:val="26"/>
          <w:szCs w:val="26"/>
          <w:lang w:val="en"/>
        </w:rPr>
        <w:t xml:space="preserve">      Connie M. Pretzer, County Clerk</w:t>
      </w:r>
    </w:p>
    <w:p w14:paraId="1322E6DA" w14:textId="77777777" w:rsidR="006E71A0" w:rsidRPr="004E6913" w:rsidRDefault="006E71A0" w:rsidP="006E71A0">
      <w:pPr>
        <w:rPr>
          <w:rFonts w:ascii="Calibri" w:hAnsi="Calibri" w:cs="Calibri"/>
          <w:sz w:val="26"/>
          <w:szCs w:val="26"/>
        </w:rPr>
      </w:pPr>
    </w:p>
    <w:p w14:paraId="3CFEE9D3" w14:textId="77777777" w:rsidR="006E71A0" w:rsidRPr="004E6913" w:rsidRDefault="006E71A0" w:rsidP="006E71A0">
      <w:pPr>
        <w:rPr>
          <w:rFonts w:ascii="Calibri" w:hAnsi="Calibri" w:cs="Calibri"/>
          <w:sz w:val="26"/>
          <w:szCs w:val="26"/>
        </w:rPr>
      </w:pPr>
    </w:p>
    <w:p w14:paraId="181A7456" w14:textId="77777777" w:rsidR="00B0521F" w:rsidRDefault="00B0521F"/>
    <w:sectPr w:rsidR="00B0521F" w:rsidSect="00B563EE">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A0"/>
    <w:rsid w:val="00032BA3"/>
    <w:rsid w:val="0011299D"/>
    <w:rsid w:val="0028755D"/>
    <w:rsid w:val="003A48C8"/>
    <w:rsid w:val="003D16A8"/>
    <w:rsid w:val="003D7691"/>
    <w:rsid w:val="004E6F0E"/>
    <w:rsid w:val="005047D1"/>
    <w:rsid w:val="005B23DE"/>
    <w:rsid w:val="00645B97"/>
    <w:rsid w:val="006868B6"/>
    <w:rsid w:val="006E51DC"/>
    <w:rsid w:val="006E71A0"/>
    <w:rsid w:val="007819B3"/>
    <w:rsid w:val="007E21FA"/>
    <w:rsid w:val="00AA68F7"/>
    <w:rsid w:val="00B0521F"/>
    <w:rsid w:val="00B40BE2"/>
    <w:rsid w:val="00B563EE"/>
    <w:rsid w:val="00B65A1F"/>
    <w:rsid w:val="00BA533B"/>
    <w:rsid w:val="00BD7091"/>
    <w:rsid w:val="00C17661"/>
    <w:rsid w:val="00D27C92"/>
    <w:rsid w:val="00F851BB"/>
    <w:rsid w:val="00FE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26E0"/>
  <w15:chartTrackingRefBased/>
  <w15:docId w15:val="{AD3D5FBB-0199-4D7D-9FF7-C88A56DC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A0"/>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6E71A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71A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71A0"/>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71A0"/>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71A0"/>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71A0"/>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71A0"/>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71A0"/>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71A0"/>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1A0"/>
    <w:rPr>
      <w:rFonts w:eastAsiaTheme="majorEastAsia" w:cstheme="majorBidi"/>
      <w:color w:val="272727" w:themeColor="text1" w:themeTint="D8"/>
    </w:rPr>
  </w:style>
  <w:style w:type="paragraph" w:styleId="Title">
    <w:name w:val="Title"/>
    <w:basedOn w:val="Normal"/>
    <w:next w:val="Normal"/>
    <w:link w:val="TitleChar"/>
    <w:uiPriority w:val="10"/>
    <w:qFormat/>
    <w:rsid w:val="006E71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7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1A0"/>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7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1A0"/>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E71A0"/>
    <w:rPr>
      <w:i/>
      <w:iCs/>
      <w:color w:val="404040" w:themeColor="text1" w:themeTint="BF"/>
    </w:rPr>
  </w:style>
  <w:style w:type="paragraph" w:styleId="ListParagraph">
    <w:name w:val="List Paragraph"/>
    <w:basedOn w:val="Normal"/>
    <w:uiPriority w:val="34"/>
    <w:qFormat/>
    <w:rsid w:val="006E71A0"/>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6E71A0"/>
    <w:rPr>
      <w:i/>
      <w:iCs/>
      <w:color w:val="0F4761" w:themeColor="accent1" w:themeShade="BF"/>
    </w:rPr>
  </w:style>
  <w:style w:type="paragraph" w:styleId="IntenseQuote">
    <w:name w:val="Intense Quote"/>
    <w:basedOn w:val="Normal"/>
    <w:next w:val="Normal"/>
    <w:link w:val="IntenseQuoteChar"/>
    <w:uiPriority w:val="30"/>
    <w:qFormat/>
    <w:rsid w:val="006E71A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E71A0"/>
    <w:rPr>
      <w:i/>
      <w:iCs/>
      <w:color w:val="0F4761" w:themeColor="accent1" w:themeShade="BF"/>
    </w:rPr>
  </w:style>
  <w:style w:type="character" w:styleId="IntenseReference">
    <w:name w:val="Intense Reference"/>
    <w:basedOn w:val="DefaultParagraphFont"/>
    <w:uiPriority w:val="32"/>
    <w:qFormat/>
    <w:rsid w:val="006E71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6</cp:revision>
  <dcterms:created xsi:type="dcterms:W3CDTF">2024-02-13T20:27:00Z</dcterms:created>
  <dcterms:modified xsi:type="dcterms:W3CDTF">2024-02-15T21:25:00Z</dcterms:modified>
</cp:coreProperties>
</file>