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8231" w14:textId="77777777" w:rsidR="00EB7324" w:rsidRPr="00E951B8" w:rsidRDefault="00EB7324" w:rsidP="00EB7324">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JOURNAL OF PROCEEDINGS AND MINUTES</w:t>
      </w:r>
    </w:p>
    <w:p w14:paraId="17255131" w14:textId="77777777" w:rsidR="00EB7324" w:rsidRPr="00E951B8" w:rsidRDefault="00EB7324" w:rsidP="00EB7324">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OF THE CHASE COUNTY, KANSAS</w:t>
      </w:r>
    </w:p>
    <w:p w14:paraId="0DA891E8" w14:textId="77777777" w:rsidR="00EB7324" w:rsidRPr="00E951B8" w:rsidRDefault="00EB7324" w:rsidP="00EB7324">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BOARD OF COUNTY COMMISSIONERS</w:t>
      </w:r>
    </w:p>
    <w:p w14:paraId="16F2213D" w14:textId="77777777" w:rsidR="00EB7324" w:rsidRPr="00E951B8" w:rsidRDefault="00EB7324" w:rsidP="00EB7324">
      <w:pPr>
        <w:widowControl w:val="0"/>
        <w:autoSpaceDE w:val="0"/>
        <w:autoSpaceDN w:val="0"/>
        <w:adjustRightInd w:val="0"/>
        <w:spacing w:after="0" w:line="240" w:lineRule="auto"/>
        <w:jc w:val="center"/>
        <w:rPr>
          <w:rFonts w:ascii="Calibri" w:hAnsi="Calibri" w:cs="Calibri"/>
          <w:sz w:val="24"/>
          <w:szCs w:val="24"/>
          <w:lang w:val="en"/>
        </w:rPr>
      </w:pPr>
    </w:p>
    <w:p w14:paraId="61F1DE3A" w14:textId="55972D4C" w:rsidR="00EB7324" w:rsidRPr="00E951B8" w:rsidRDefault="00EB7324" w:rsidP="00EB7324">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December 29</w:t>
      </w:r>
      <w:r w:rsidRPr="00E951B8">
        <w:rPr>
          <w:rFonts w:ascii="Calibri" w:hAnsi="Calibri" w:cs="Calibri"/>
          <w:sz w:val="24"/>
          <w:szCs w:val="24"/>
          <w:lang w:val="en"/>
        </w:rPr>
        <w:t>, 202</w:t>
      </w:r>
      <w:r>
        <w:rPr>
          <w:rFonts w:ascii="Calibri" w:hAnsi="Calibri" w:cs="Calibri"/>
          <w:sz w:val="24"/>
          <w:szCs w:val="24"/>
          <w:lang w:val="en"/>
        </w:rPr>
        <w:t>3</w:t>
      </w:r>
    </w:p>
    <w:p w14:paraId="16E73256"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p>
    <w:p w14:paraId="3E82C9DC" w14:textId="3EE42E48"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December 29,</w:t>
      </w:r>
      <w:r w:rsidRPr="00E951B8">
        <w:rPr>
          <w:rFonts w:ascii="Calibri" w:hAnsi="Calibri" w:cs="Calibri"/>
          <w:sz w:val="24"/>
          <w:szCs w:val="24"/>
          <w:lang w:val="en"/>
        </w:rPr>
        <w:t xml:space="preserve"> 202</w:t>
      </w:r>
      <w:r>
        <w:rPr>
          <w:rFonts w:ascii="Calibri" w:hAnsi="Calibri" w:cs="Calibri"/>
          <w:sz w:val="24"/>
          <w:szCs w:val="24"/>
          <w:lang w:val="en"/>
        </w:rPr>
        <w:t xml:space="preserve">3 </w:t>
      </w:r>
      <w:r w:rsidRPr="00E951B8">
        <w:rPr>
          <w:rFonts w:ascii="Calibri" w:hAnsi="Calibri" w:cs="Calibri"/>
          <w:sz w:val="24"/>
          <w:szCs w:val="24"/>
          <w:lang w:val="en"/>
        </w:rPr>
        <w:t xml:space="preserve">at </w:t>
      </w:r>
      <w:r>
        <w:rPr>
          <w:rFonts w:ascii="Calibri" w:hAnsi="Calibri" w:cs="Calibri"/>
          <w:sz w:val="24"/>
          <w:szCs w:val="24"/>
          <w:lang w:val="en"/>
        </w:rPr>
        <w:t>9</w:t>
      </w:r>
      <w:r w:rsidRPr="00E951B8">
        <w:rPr>
          <w:rFonts w:ascii="Calibri" w:hAnsi="Calibri" w:cs="Calibri"/>
          <w:sz w:val="24"/>
          <w:szCs w:val="24"/>
          <w:lang w:val="en"/>
        </w:rPr>
        <w:t>:00 am; Anthony Hazelton-Chairman, Matt Miller-</w:t>
      </w:r>
      <w:r>
        <w:rPr>
          <w:rFonts w:ascii="Calibri" w:hAnsi="Calibri" w:cs="Calibri"/>
          <w:sz w:val="24"/>
          <w:szCs w:val="24"/>
          <w:lang w:val="en"/>
        </w:rPr>
        <w:t>Vice Chairman</w:t>
      </w:r>
      <w:r w:rsidRPr="00E951B8">
        <w:rPr>
          <w:rFonts w:ascii="Calibri" w:hAnsi="Calibri" w:cs="Calibri"/>
          <w:sz w:val="24"/>
          <w:szCs w:val="24"/>
          <w:lang w:val="en"/>
        </w:rPr>
        <w:t>,</w:t>
      </w:r>
      <w:r>
        <w:rPr>
          <w:rFonts w:ascii="Calibri" w:hAnsi="Calibri" w:cs="Calibri"/>
          <w:sz w:val="24"/>
          <w:szCs w:val="24"/>
          <w:lang w:val="en"/>
        </w:rPr>
        <w:t xml:space="preserve"> Alan Phipps-member and</w:t>
      </w:r>
      <w:r w:rsidRPr="00E951B8">
        <w:rPr>
          <w:rFonts w:ascii="Calibri" w:hAnsi="Calibri" w:cs="Calibri"/>
          <w:sz w:val="24"/>
          <w:szCs w:val="24"/>
          <w:lang w:val="en"/>
        </w:rPr>
        <w:t xml:space="preserve"> Connie Pretzer-County Clerk assembled in the Chase County Commission Chambers.  </w:t>
      </w:r>
      <w:r w:rsidRPr="00D819C8">
        <w:rPr>
          <w:rFonts w:ascii="Calibri" w:hAnsi="Calibri" w:cs="Calibri"/>
          <w:sz w:val="26"/>
          <w:szCs w:val="26"/>
          <w:lang w:val="en"/>
        </w:rPr>
        <w:t>Hazelton opened the meeting with the Pledge of Allegiance.   Also, present was</w:t>
      </w:r>
      <w:r>
        <w:rPr>
          <w:rFonts w:ascii="Calibri" w:hAnsi="Calibri" w:cs="Calibri"/>
          <w:sz w:val="26"/>
          <w:szCs w:val="26"/>
          <w:lang w:val="en"/>
        </w:rPr>
        <w:t xml:space="preserve"> Shayla Gaulding-Chase County Leader News. </w:t>
      </w:r>
    </w:p>
    <w:p w14:paraId="3A86D4BD"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6AA8ED0E" w14:textId="64ED52A9"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12/29/2023 warrants </w:t>
      </w:r>
      <w:r>
        <w:rPr>
          <w:rFonts w:ascii="Calibri" w:hAnsi="Calibri" w:cs="Calibri"/>
          <w:sz w:val="24"/>
          <w:szCs w:val="24"/>
          <w:lang w:val="en"/>
        </w:rPr>
        <w:t>by Hazelton was 2</w:t>
      </w:r>
      <w:r w:rsidRPr="00797C87">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6D9B2D31"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75219B59" w14:textId="315D7BAE"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11/25/23 to 12/24/23 payroll </w:t>
      </w:r>
      <w:r>
        <w:rPr>
          <w:rFonts w:ascii="Calibri" w:hAnsi="Calibri" w:cs="Calibri"/>
          <w:sz w:val="24"/>
          <w:szCs w:val="24"/>
          <w:lang w:val="en"/>
        </w:rPr>
        <w:t>by Hazelton was 2</w:t>
      </w:r>
      <w:r w:rsidRPr="00797C87">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25518A90"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443D7913" w14:textId="76F10686"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12/11/2023 minutes </w:t>
      </w:r>
      <w:r>
        <w:rPr>
          <w:rFonts w:ascii="Calibri" w:hAnsi="Calibri" w:cs="Calibri"/>
          <w:sz w:val="24"/>
          <w:szCs w:val="24"/>
          <w:lang w:val="en"/>
        </w:rPr>
        <w:t>by Hazelton was 2</w:t>
      </w:r>
      <w:r w:rsidRPr="00515A1A">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055AA1AD"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3FFF2870" w14:textId="6ED4F07D"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Change Orders 2023-23 </w:t>
      </w:r>
      <w:r w:rsidR="00263ECF">
        <w:rPr>
          <w:rFonts w:ascii="Calibri" w:hAnsi="Calibri" w:cs="Calibri"/>
          <w:b/>
          <w:bCs/>
          <w:i/>
          <w:iCs/>
          <w:sz w:val="24"/>
          <w:szCs w:val="24"/>
          <w:lang w:val="en"/>
        </w:rPr>
        <w:t>through</w:t>
      </w:r>
      <w:r>
        <w:rPr>
          <w:rFonts w:ascii="Calibri" w:hAnsi="Calibri" w:cs="Calibri"/>
          <w:b/>
          <w:bCs/>
          <w:i/>
          <w:iCs/>
          <w:sz w:val="24"/>
          <w:szCs w:val="24"/>
          <w:lang w:val="en"/>
        </w:rPr>
        <w:t xml:space="preserve"> 29 </w:t>
      </w:r>
      <w:r>
        <w:rPr>
          <w:rFonts w:ascii="Calibri" w:hAnsi="Calibri" w:cs="Calibri"/>
          <w:sz w:val="24"/>
          <w:szCs w:val="24"/>
          <w:lang w:val="en"/>
        </w:rPr>
        <w:t>by Hazelton was 2</w:t>
      </w:r>
      <w:r w:rsidRPr="00515A1A">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3ABF1A58"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50626AA6" w14:textId="0BCCEBE4"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sign LSSE monthly report </w:t>
      </w:r>
      <w:r>
        <w:rPr>
          <w:rFonts w:ascii="Calibri" w:hAnsi="Calibri" w:cs="Calibri"/>
          <w:sz w:val="24"/>
          <w:szCs w:val="24"/>
          <w:lang w:val="en"/>
        </w:rPr>
        <w:t>by Hazelton was 2</w:t>
      </w:r>
      <w:r w:rsidRPr="00515A1A">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53E97A53"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7C5BC847" w14:textId="490D13CC"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sign law enforcement</w:t>
      </w:r>
      <w:r w:rsidR="00B44C9B">
        <w:rPr>
          <w:rFonts w:ascii="Calibri" w:hAnsi="Calibri" w:cs="Calibri"/>
          <w:b/>
          <w:bCs/>
          <w:i/>
          <w:iCs/>
          <w:sz w:val="24"/>
          <w:szCs w:val="24"/>
          <w:lang w:val="en"/>
        </w:rPr>
        <w:t xml:space="preserve"> agreements</w:t>
      </w:r>
      <w:r>
        <w:rPr>
          <w:rFonts w:ascii="Calibri" w:hAnsi="Calibri" w:cs="Calibri"/>
          <w:b/>
          <w:bCs/>
          <w:i/>
          <w:iCs/>
          <w:sz w:val="24"/>
          <w:szCs w:val="24"/>
          <w:lang w:val="en"/>
        </w:rPr>
        <w:t xml:space="preserve"> for the cities of Strong City and Cottonwood Falls</w:t>
      </w:r>
      <w:r>
        <w:rPr>
          <w:rFonts w:ascii="Calibri" w:hAnsi="Calibri" w:cs="Calibri"/>
          <w:sz w:val="24"/>
          <w:szCs w:val="24"/>
          <w:lang w:val="en"/>
        </w:rPr>
        <w:t xml:space="preserve"> by Hazelton was 2</w:t>
      </w:r>
      <w:r w:rsidRPr="00EB7324">
        <w:rPr>
          <w:rFonts w:ascii="Calibri" w:hAnsi="Calibri" w:cs="Calibri"/>
          <w:sz w:val="24"/>
          <w:szCs w:val="24"/>
          <w:vertAlign w:val="superscript"/>
          <w:lang w:val="en"/>
        </w:rPr>
        <w:t>nd</w:t>
      </w:r>
      <w:r>
        <w:rPr>
          <w:rFonts w:ascii="Calibri" w:hAnsi="Calibri" w:cs="Calibri"/>
          <w:sz w:val="24"/>
          <w:szCs w:val="24"/>
          <w:lang w:val="en"/>
        </w:rPr>
        <w:t xml:space="preserve"> by </w:t>
      </w:r>
      <w:r w:rsidR="00B5047E">
        <w:rPr>
          <w:rFonts w:ascii="Calibri" w:hAnsi="Calibri" w:cs="Calibri"/>
          <w:sz w:val="24"/>
          <w:szCs w:val="24"/>
          <w:lang w:val="en"/>
        </w:rPr>
        <w:t>Phipps.  Motion carried 3-0.</w:t>
      </w:r>
    </w:p>
    <w:p w14:paraId="1BC90973" w14:textId="77777777" w:rsidR="00195A58" w:rsidRDefault="00195A58" w:rsidP="00EB7324">
      <w:pPr>
        <w:widowControl w:val="0"/>
        <w:autoSpaceDE w:val="0"/>
        <w:autoSpaceDN w:val="0"/>
        <w:adjustRightInd w:val="0"/>
        <w:spacing w:after="0" w:line="240" w:lineRule="auto"/>
        <w:rPr>
          <w:rFonts w:ascii="Calibri" w:hAnsi="Calibri" w:cs="Calibri"/>
          <w:sz w:val="24"/>
          <w:szCs w:val="24"/>
          <w:lang w:val="en"/>
        </w:rPr>
      </w:pPr>
    </w:p>
    <w:p w14:paraId="5C601717" w14:textId="2A445B2A" w:rsidR="00195A58" w:rsidRPr="00EC2C43" w:rsidRDefault="00EC2C43"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Discussion on what fund to </w:t>
      </w:r>
      <w:r w:rsidRPr="00EC2C43">
        <w:rPr>
          <w:rFonts w:ascii="Calibri" w:hAnsi="Calibri" w:cs="Calibri"/>
          <w:sz w:val="24"/>
          <w:szCs w:val="24"/>
          <w:lang w:val="en"/>
        </w:rPr>
        <w:t xml:space="preserve">pay the Bob Kerns electric bill of $2,280.12 for installation of the generator at the tower </w:t>
      </w:r>
      <w:r>
        <w:rPr>
          <w:rFonts w:ascii="Calibri" w:hAnsi="Calibri" w:cs="Calibri"/>
          <w:sz w:val="24"/>
          <w:szCs w:val="24"/>
          <w:lang w:val="en"/>
        </w:rPr>
        <w:t>was decided to</w:t>
      </w:r>
      <w:r w:rsidR="00615F55">
        <w:rPr>
          <w:rFonts w:ascii="Calibri" w:hAnsi="Calibri" w:cs="Calibri"/>
          <w:sz w:val="24"/>
          <w:szCs w:val="24"/>
          <w:lang w:val="en"/>
        </w:rPr>
        <w:t xml:space="preserve"> be</w:t>
      </w:r>
      <w:r>
        <w:rPr>
          <w:rFonts w:ascii="Calibri" w:hAnsi="Calibri" w:cs="Calibri"/>
          <w:sz w:val="24"/>
          <w:szCs w:val="24"/>
          <w:lang w:val="en"/>
        </w:rPr>
        <w:t xml:space="preserve"> pa</w:t>
      </w:r>
      <w:r w:rsidR="00615F55">
        <w:rPr>
          <w:rFonts w:ascii="Calibri" w:hAnsi="Calibri" w:cs="Calibri"/>
          <w:sz w:val="24"/>
          <w:szCs w:val="24"/>
          <w:lang w:val="en"/>
        </w:rPr>
        <w:t>id</w:t>
      </w:r>
      <w:r>
        <w:rPr>
          <w:rFonts w:ascii="Calibri" w:hAnsi="Calibri" w:cs="Calibri"/>
          <w:sz w:val="24"/>
          <w:szCs w:val="24"/>
          <w:lang w:val="en"/>
        </w:rPr>
        <w:t xml:space="preserve"> from</w:t>
      </w:r>
      <w:r w:rsidRPr="00EC2C43">
        <w:rPr>
          <w:rFonts w:ascii="Calibri" w:hAnsi="Calibri" w:cs="Calibri"/>
          <w:sz w:val="24"/>
          <w:szCs w:val="24"/>
          <w:lang w:val="en"/>
        </w:rPr>
        <w:t xml:space="preserve"> the general fund</w:t>
      </w:r>
      <w:r>
        <w:rPr>
          <w:rFonts w:ascii="Calibri" w:hAnsi="Calibri" w:cs="Calibri"/>
          <w:sz w:val="24"/>
          <w:szCs w:val="24"/>
          <w:lang w:val="en"/>
        </w:rPr>
        <w:t>.</w:t>
      </w:r>
    </w:p>
    <w:p w14:paraId="58278BCF" w14:textId="77777777" w:rsidR="00B5047E" w:rsidRDefault="00B5047E" w:rsidP="00EB7324">
      <w:pPr>
        <w:widowControl w:val="0"/>
        <w:autoSpaceDE w:val="0"/>
        <w:autoSpaceDN w:val="0"/>
        <w:adjustRightInd w:val="0"/>
        <w:spacing w:after="0" w:line="240" w:lineRule="auto"/>
        <w:rPr>
          <w:rFonts w:ascii="Calibri" w:hAnsi="Calibri" w:cs="Calibri"/>
          <w:sz w:val="24"/>
          <w:szCs w:val="24"/>
          <w:lang w:val="en"/>
        </w:rPr>
      </w:pPr>
    </w:p>
    <w:p w14:paraId="1AE8D5A0" w14:textId="5F2C5E3C" w:rsidR="00B5047E" w:rsidRDefault="00B5047E"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Sheriff Jacob Welsh introduced Cynthia Biggs as a new dispatcher.  </w:t>
      </w:r>
      <w:r w:rsidR="00263ECF">
        <w:rPr>
          <w:rFonts w:ascii="Calibri" w:hAnsi="Calibri" w:cs="Calibri"/>
          <w:sz w:val="24"/>
          <w:szCs w:val="24"/>
          <w:lang w:val="en"/>
        </w:rPr>
        <w:t>Welsh reports that s</w:t>
      </w:r>
      <w:r>
        <w:rPr>
          <w:rFonts w:ascii="Calibri" w:hAnsi="Calibri" w:cs="Calibri"/>
          <w:sz w:val="24"/>
          <w:szCs w:val="24"/>
          <w:lang w:val="en"/>
        </w:rPr>
        <w:t xml:space="preserve">heriff </w:t>
      </w:r>
      <w:r w:rsidR="00263ECF">
        <w:rPr>
          <w:rFonts w:ascii="Calibri" w:hAnsi="Calibri" w:cs="Calibri"/>
          <w:sz w:val="24"/>
          <w:szCs w:val="24"/>
          <w:lang w:val="en"/>
        </w:rPr>
        <w:t>d</w:t>
      </w:r>
      <w:r>
        <w:rPr>
          <w:rFonts w:ascii="Calibri" w:hAnsi="Calibri" w:cs="Calibri"/>
          <w:sz w:val="24"/>
          <w:szCs w:val="24"/>
          <w:lang w:val="en"/>
        </w:rPr>
        <w:t xml:space="preserve">ispatch is now fully staffed.  Welsh also gave the monthly detention facility report.  Welsh asked for permission to act on a quote from Advantage Computer for a server for the detention facility.  The server is necessary to back up files that are currently stored on computers and flash drives.  </w:t>
      </w:r>
      <w:r>
        <w:rPr>
          <w:rFonts w:ascii="Calibri" w:hAnsi="Calibri" w:cs="Calibri"/>
          <w:b/>
          <w:bCs/>
          <w:i/>
          <w:iCs/>
          <w:sz w:val="24"/>
          <w:szCs w:val="24"/>
          <w:lang w:val="en"/>
        </w:rPr>
        <w:t xml:space="preserve">Motion to contract with Advantage Computer in the amount of $25,290 for a server to be paid from the detention facility 2023 budget </w:t>
      </w:r>
      <w:r>
        <w:rPr>
          <w:rFonts w:ascii="Calibri" w:hAnsi="Calibri" w:cs="Calibri"/>
          <w:sz w:val="24"/>
          <w:szCs w:val="24"/>
          <w:lang w:val="en"/>
        </w:rPr>
        <w:t xml:space="preserve">by </w:t>
      </w:r>
      <w:r w:rsidR="00B673F8">
        <w:rPr>
          <w:rFonts w:ascii="Calibri" w:hAnsi="Calibri" w:cs="Calibri"/>
          <w:sz w:val="24"/>
          <w:szCs w:val="24"/>
          <w:lang w:val="en"/>
        </w:rPr>
        <w:t>Hazelton</w:t>
      </w:r>
      <w:r>
        <w:rPr>
          <w:rFonts w:ascii="Calibri" w:hAnsi="Calibri" w:cs="Calibri"/>
          <w:sz w:val="24"/>
          <w:szCs w:val="24"/>
          <w:lang w:val="en"/>
        </w:rPr>
        <w:t xml:space="preserve"> was 2</w:t>
      </w:r>
      <w:r w:rsidRPr="00B5047E">
        <w:rPr>
          <w:rFonts w:ascii="Calibri" w:hAnsi="Calibri" w:cs="Calibri"/>
          <w:sz w:val="24"/>
          <w:szCs w:val="24"/>
          <w:vertAlign w:val="superscript"/>
          <w:lang w:val="en"/>
        </w:rPr>
        <w:t>nd</w:t>
      </w:r>
      <w:r>
        <w:rPr>
          <w:rFonts w:ascii="Calibri" w:hAnsi="Calibri" w:cs="Calibri"/>
          <w:sz w:val="24"/>
          <w:szCs w:val="24"/>
          <w:lang w:val="en"/>
        </w:rPr>
        <w:t xml:space="preserve"> by </w:t>
      </w:r>
      <w:r w:rsidR="00B673F8">
        <w:rPr>
          <w:rFonts w:ascii="Calibri" w:hAnsi="Calibri" w:cs="Calibri"/>
          <w:sz w:val="24"/>
          <w:szCs w:val="24"/>
          <w:lang w:val="en"/>
        </w:rPr>
        <w:t>Miller</w:t>
      </w:r>
      <w:r>
        <w:rPr>
          <w:rFonts w:ascii="Calibri" w:hAnsi="Calibri" w:cs="Calibri"/>
          <w:sz w:val="24"/>
          <w:szCs w:val="24"/>
          <w:lang w:val="en"/>
        </w:rPr>
        <w:t xml:space="preserve">.  Motion carried 3-0. </w:t>
      </w:r>
    </w:p>
    <w:p w14:paraId="42EDBA97" w14:textId="77777777" w:rsidR="00195A58" w:rsidRDefault="00195A58" w:rsidP="00EB7324">
      <w:pPr>
        <w:widowControl w:val="0"/>
        <w:autoSpaceDE w:val="0"/>
        <w:autoSpaceDN w:val="0"/>
        <w:adjustRightInd w:val="0"/>
        <w:spacing w:after="0" w:line="240" w:lineRule="auto"/>
        <w:rPr>
          <w:rFonts w:ascii="Calibri" w:hAnsi="Calibri" w:cs="Calibri"/>
          <w:sz w:val="24"/>
          <w:szCs w:val="24"/>
          <w:lang w:val="en"/>
        </w:rPr>
      </w:pPr>
    </w:p>
    <w:p w14:paraId="12B4FC98" w14:textId="78200EC4" w:rsidR="00195A58" w:rsidRDefault="00195A58"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Sheriff Welsh also discussed </w:t>
      </w:r>
      <w:r w:rsidR="00B673F8">
        <w:rPr>
          <w:rFonts w:ascii="Calibri" w:hAnsi="Calibri" w:cs="Calibri"/>
          <w:sz w:val="24"/>
          <w:szCs w:val="24"/>
          <w:lang w:val="en"/>
        </w:rPr>
        <w:t xml:space="preserve">quotes for cameras at the detention facility and federal grant that could be available.  The grant is </w:t>
      </w:r>
      <w:proofErr w:type="gramStart"/>
      <w:r w:rsidR="00B673F8">
        <w:rPr>
          <w:rFonts w:ascii="Calibri" w:hAnsi="Calibri" w:cs="Calibri"/>
          <w:sz w:val="24"/>
          <w:szCs w:val="24"/>
          <w:lang w:val="en"/>
        </w:rPr>
        <w:t>a</w:t>
      </w:r>
      <w:proofErr w:type="gramEnd"/>
      <w:r w:rsidR="00B673F8">
        <w:rPr>
          <w:rFonts w:ascii="Calibri" w:hAnsi="Calibri" w:cs="Calibri"/>
          <w:sz w:val="24"/>
          <w:szCs w:val="24"/>
          <w:lang w:val="en"/>
        </w:rPr>
        <w:t xml:space="preserve"> 80/20 match.  Welsh will continue to pursue the grant.  </w:t>
      </w:r>
    </w:p>
    <w:p w14:paraId="2DB20FD8" w14:textId="77777777" w:rsidR="00B673F8" w:rsidRDefault="00B673F8" w:rsidP="00EB7324">
      <w:pPr>
        <w:widowControl w:val="0"/>
        <w:autoSpaceDE w:val="0"/>
        <w:autoSpaceDN w:val="0"/>
        <w:adjustRightInd w:val="0"/>
        <w:spacing w:after="0" w:line="240" w:lineRule="auto"/>
        <w:rPr>
          <w:rFonts w:ascii="Calibri" w:hAnsi="Calibri" w:cs="Calibri"/>
          <w:sz w:val="24"/>
          <w:szCs w:val="24"/>
          <w:lang w:val="en"/>
        </w:rPr>
      </w:pPr>
    </w:p>
    <w:p w14:paraId="36B6FE62" w14:textId="56CA15BA" w:rsidR="00B673F8" w:rsidRDefault="00B673F8"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Access control quotes </w:t>
      </w:r>
      <w:r w:rsidR="00384882">
        <w:rPr>
          <w:rFonts w:ascii="Calibri" w:hAnsi="Calibri" w:cs="Calibri"/>
          <w:sz w:val="24"/>
          <w:szCs w:val="24"/>
          <w:lang w:val="en"/>
        </w:rPr>
        <w:t xml:space="preserve">for doors at the detention facility from Kansas Security ($22,791) and INA Alert ($14,495.64) were presented by Sheriff Welsh.  </w:t>
      </w:r>
      <w:r w:rsidR="00384882">
        <w:rPr>
          <w:rFonts w:ascii="Calibri" w:hAnsi="Calibri" w:cs="Calibri"/>
          <w:b/>
          <w:bCs/>
          <w:i/>
          <w:iCs/>
          <w:sz w:val="24"/>
          <w:szCs w:val="24"/>
          <w:lang w:val="en"/>
        </w:rPr>
        <w:t xml:space="preserve">Motion to approve the quote from INA Alert </w:t>
      </w:r>
      <w:r w:rsidR="00384882">
        <w:rPr>
          <w:rFonts w:ascii="Calibri" w:hAnsi="Calibri" w:cs="Calibri"/>
          <w:sz w:val="24"/>
          <w:szCs w:val="24"/>
          <w:lang w:val="en"/>
        </w:rPr>
        <w:t>by Miller was 2</w:t>
      </w:r>
      <w:r w:rsidR="00384882" w:rsidRPr="00384882">
        <w:rPr>
          <w:rFonts w:ascii="Calibri" w:hAnsi="Calibri" w:cs="Calibri"/>
          <w:sz w:val="24"/>
          <w:szCs w:val="24"/>
          <w:vertAlign w:val="superscript"/>
          <w:lang w:val="en"/>
        </w:rPr>
        <w:t>nd</w:t>
      </w:r>
      <w:r w:rsidR="00384882">
        <w:rPr>
          <w:rFonts w:ascii="Calibri" w:hAnsi="Calibri" w:cs="Calibri"/>
          <w:sz w:val="24"/>
          <w:szCs w:val="24"/>
          <w:lang w:val="en"/>
        </w:rPr>
        <w:t xml:space="preserve"> by Hazelton.  Motion carried 3-0.</w:t>
      </w:r>
    </w:p>
    <w:p w14:paraId="60303F81" w14:textId="585AFC1D" w:rsidR="00384882" w:rsidRDefault="00384882" w:rsidP="00EB7324">
      <w:pPr>
        <w:widowControl w:val="0"/>
        <w:autoSpaceDE w:val="0"/>
        <w:autoSpaceDN w:val="0"/>
        <w:adjustRightInd w:val="0"/>
        <w:spacing w:after="0" w:line="240" w:lineRule="auto"/>
        <w:rPr>
          <w:rFonts w:ascii="Calibri" w:hAnsi="Calibri" w:cs="Calibri"/>
          <w:sz w:val="24"/>
          <w:szCs w:val="24"/>
          <w:lang w:val="en"/>
        </w:rPr>
      </w:pPr>
    </w:p>
    <w:p w14:paraId="0E283034" w14:textId="52A4B831" w:rsidR="00384882" w:rsidRDefault="00384882"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lastRenderedPageBreak/>
        <w:t xml:space="preserve">As jail administrator, Welsh reported promotions </w:t>
      </w:r>
      <w:r w:rsidR="00EB4A4F">
        <w:rPr>
          <w:rFonts w:ascii="Calibri" w:hAnsi="Calibri" w:cs="Calibri"/>
          <w:sz w:val="24"/>
          <w:szCs w:val="24"/>
          <w:lang w:val="en"/>
        </w:rPr>
        <w:t>within the detention facility of 2 Lieutenants (operations and training), 3 Sergeants (</w:t>
      </w:r>
      <w:r w:rsidR="00954393">
        <w:rPr>
          <w:rFonts w:ascii="Calibri" w:hAnsi="Calibri" w:cs="Calibri"/>
          <w:sz w:val="24"/>
          <w:szCs w:val="24"/>
          <w:lang w:val="en"/>
        </w:rPr>
        <w:t xml:space="preserve">operations and shift sergeants).  All promotions were achieved with current personnel.  </w:t>
      </w:r>
    </w:p>
    <w:p w14:paraId="07CB05D3" w14:textId="77777777" w:rsidR="00384882" w:rsidRDefault="00384882" w:rsidP="00EB7324">
      <w:pPr>
        <w:widowControl w:val="0"/>
        <w:autoSpaceDE w:val="0"/>
        <w:autoSpaceDN w:val="0"/>
        <w:adjustRightInd w:val="0"/>
        <w:spacing w:after="0" w:line="240" w:lineRule="auto"/>
        <w:rPr>
          <w:rFonts w:ascii="Calibri" w:hAnsi="Calibri" w:cs="Calibri"/>
          <w:sz w:val="24"/>
          <w:szCs w:val="24"/>
          <w:lang w:val="en"/>
        </w:rPr>
      </w:pPr>
    </w:p>
    <w:p w14:paraId="4CB70068" w14:textId="109F7879" w:rsidR="00384882" w:rsidRDefault="00384882"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Patron Jack Edie appeared before the Board to discuss drainage on his property and the </w:t>
      </w:r>
      <w:r w:rsidR="00F14806">
        <w:rPr>
          <w:rFonts w:ascii="Calibri" w:hAnsi="Calibri" w:cs="Calibri"/>
          <w:sz w:val="24"/>
          <w:szCs w:val="24"/>
          <w:lang w:val="en"/>
        </w:rPr>
        <w:t>Chase and Lyon County</w:t>
      </w:r>
      <w:r>
        <w:rPr>
          <w:rFonts w:ascii="Calibri" w:hAnsi="Calibri" w:cs="Calibri"/>
          <w:sz w:val="24"/>
          <w:szCs w:val="24"/>
          <w:lang w:val="en"/>
        </w:rPr>
        <w:t xml:space="preserve"> line roa</w:t>
      </w:r>
      <w:r w:rsidR="00F14806">
        <w:rPr>
          <w:rFonts w:ascii="Calibri" w:hAnsi="Calibri" w:cs="Calibri"/>
          <w:sz w:val="24"/>
          <w:szCs w:val="24"/>
          <w:lang w:val="en"/>
        </w:rPr>
        <w:t>d</w:t>
      </w:r>
      <w:r>
        <w:rPr>
          <w:rFonts w:ascii="Calibri" w:hAnsi="Calibri" w:cs="Calibri"/>
          <w:sz w:val="24"/>
          <w:szCs w:val="24"/>
          <w:lang w:val="en"/>
        </w:rPr>
        <w:t>.  Commissioner</w:t>
      </w:r>
      <w:r w:rsidR="003576A6">
        <w:rPr>
          <w:rFonts w:ascii="Calibri" w:hAnsi="Calibri" w:cs="Calibri"/>
          <w:sz w:val="24"/>
          <w:szCs w:val="24"/>
          <w:lang w:val="en"/>
        </w:rPr>
        <w:t xml:space="preserve"> Phipps</w:t>
      </w:r>
      <w:r>
        <w:rPr>
          <w:rFonts w:ascii="Calibri" w:hAnsi="Calibri" w:cs="Calibri"/>
          <w:sz w:val="24"/>
          <w:szCs w:val="24"/>
          <w:lang w:val="en"/>
        </w:rPr>
        <w:t xml:space="preserve"> </w:t>
      </w:r>
      <w:r w:rsidR="00F14806">
        <w:rPr>
          <w:rFonts w:ascii="Calibri" w:hAnsi="Calibri" w:cs="Calibri"/>
          <w:sz w:val="24"/>
          <w:szCs w:val="24"/>
          <w:lang w:val="en"/>
        </w:rPr>
        <w:t xml:space="preserve">and R&amp;B supervisor Thom Kirk </w:t>
      </w:r>
      <w:r>
        <w:rPr>
          <w:rFonts w:ascii="Calibri" w:hAnsi="Calibri" w:cs="Calibri"/>
          <w:sz w:val="24"/>
          <w:szCs w:val="24"/>
          <w:lang w:val="en"/>
        </w:rPr>
        <w:t xml:space="preserve">will </w:t>
      </w:r>
      <w:r w:rsidR="003576A6">
        <w:rPr>
          <w:rFonts w:ascii="Calibri" w:hAnsi="Calibri" w:cs="Calibri"/>
          <w:sz w:val="24"/>
          <w:szCs w:val="24"/>
          <w:lang w:val="en"/>
        </w:rPr>
        <w:t xml:space="preserve">review the problem with all affected Chase County landowners.  </w:t>
      </w:r>
    </w:p>
    <w:p w14:paraId="3278B082" w14:textId="77777777" w:rsidR="00961F5A" w:rsidRDefault="00961F5A" w:rsidP="00EB7324">
      <w:pPr>
        <w:widowControl w:val="0"/>
        <w:autoSpaceDE w:val="0"/>
        <w:autoSpaceDN w:val="0"/>
        <w:adjustRightInd w:val="0"/>
        <w:spacing w:after="0" w:line="240" w:lineRule="auto"/>
        <w:rPr>
          <w:rFonts w:ascii="Calibri" w:hAnsi="Calibri" w:cs="Calibri"/>
          <w:sz w:val="24"/>
          <w:szCs w:val="24"/>
          <w:lang w:val="en"/>
        </w:rPr>
      </w:pPr>
    </w:p>
    <w:p w14:paraId="49361BDA" w14:textId="71068898" w:rsidR="00961F5A" w:rsidRDefault="00961F5A"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Commissioner Phipps left the meeting at 9:50.</w:t>
      </w:r>
    </w:p>
    <w:p w14:paraId="5CCFA98F" w14:textId="77777777" w:rsidR="00F14806" w:rsidRDefault="00F14806" w:rsidP="00EB7324">
      <w:pPr>
        <w:widowControl w:val="0"/>
        <w:autoSpaceDE w:val="0"/>
        <w:autoSpaceDN w:val="0"/>
        <w:adjustRightInd w:val="0"/>
        <w:spacing w:after="0" w:line="240" w:lineRule="auto"/>
        <w:rPr>
          <w:rFonts w:ascii="Calibri" w:hAnsi="Calibri" w:cs="Calibri"/>
          <w:sz w:val="24"/>
          <w:szCs w:val="24"/>
          <w:lang w:val="en"/>
        </w:rPr>
      </w:pPr>
    </w:p>
    <w:p w14:paraId="5629EE53" w14:textId="43D4896E" w:rsidR="00F14806" w:rsidRDefault="00F14806"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Kirk presented financing bids from the two local banks for the new dump trucks.  </w:t>
      </w:r>
      <w:r>
        <w:rPr>
          <w:rFonts w:ascii="Calibri" w:hAnsi="Calibri" w:cs="Calibri"/>
          <w:b/>
          <w:bCs/>
          <w:i/>
          <w:iCs/>
          <w:sz w:val="24"/>
          <w:szCs w:val="24"/>
          <w:lang w:val="en"/>
        </w:rPr>
        <w:t xml:space="preserve">Motion to finance the two dump trucks with Citizens State Bank </w:t>
      </w:r>
      <w:r w:rsidR="00961F5A">
        <w:rPr>
          <w:rFonts w:ascii="Calibri" w:hAnsi="Calibri" w:cs="Calibri"/>
          <w:sz w:val="24"/>
          <w:szCs w:val="24"/>
          <w:lang w:val="en"/>
        </w:rPr>
        <w:t>by Miller was 2</w:t>
      </w:r>
      <w:r w:rsidR="00961F5A" w:rsidRPr="00961F5A">
        <w:rPr>
          <w:rFonts w:ascii="Calibri" w:hAnsi="Calibri" w:cs="Calibri"/>
          <w:sz w:val="24"/>
          <w:szCs w:val="24"/>
          <w:vertAlign w:val="superscript"/>
          <w:lang w:val="en"/>
        </w:rPr>
        <w:t>nd</w:t>
      </w:r>
      <w:r w:rsidR="00961F5A">
        <w:rPr>
          <w:rFonts w:ascii="Calibri" w:hAnsi="Calibri" w:cs="Calibri"/>
          <w:sz w:val="24"/>
          <w:szCs w:val="24"/>
          <w:lang w:val="en"/>
        </w:rPr>
        <w:t xml:space="preserve"> by Hazelton.  Motion carried 2-0.  </w:t>
      </w:r>
    </w:p>
    <w:p w14:paraId="6AA2437C"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1E2327D9" w14:textId="423ABE82"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at 1</w:t>
      </w:r>
      <w:r w:rsidR="00961F5A">
        <w:rPr>
          <w:rFonts w:ascii="Calibri" w:hAnsi="Calibri" w:cs="Calibri"/>
          <w:b/>
          <w:bCs/>
          <w:i/>
          <w:iCs/>
          <w:sz w:val="24"/>
          <w:szCs w:val="24"/>
          <w:lang w:val="en"/>
        </w:rPr>
        <w:t>0:10</w:t>
      </w:r>
      <w:r>
        <w:rPr>
          <w:rFonts w:ascii="Calibri" w:hAnsi="Calibri" w:cs="Calibri"/>
          <w:b/>
          <w:bCs/>
          <w:i/>
          <w:iCs/>
          <w:sz w:val="24"/>
          <w:szCs w:val="24"/>
          <w:lang w:val="en"/>
        </w:rPr>
        <w:t xml:space="preserve"> for </w:t>
      </w:r>
      <w:r w:rsidR="00961F5A">
        <w:rPr>
          <w:rFonts w:ascii="Calibri" w:hAnsi="Calibri" w:cs="Calibri"/>
          <w:b/>
          <w:bCs/>
          <w:i/>
          <w:iCs/>
          <w:sz w:val="24"/>
          <w:szCs w:val="24"/>
          <w:lang w:val="en"/>
        </w:rPr>
        <w:t>1</w:t>
      </w:r>
      <w:r>
        <w:rPr>
          <w:rFonts w:ascii="Calibri" w:hAnsi="Calibri" w:cs="Calibri"/>
          <w:b/>
          <w:bCs/>
          <w:i/>
          <w:iCs/>
          <w:sz w:val="24"/>
          <w:szCs w:val="24"/>
          <w:lang w:val="en"/>
        </w:rPr>
        <w:t xml:space="preserve">5 minutes of executive session for non-elected personnel with </w:t>
      </w:r>
      <w:r w:rsidR="00961F5A">
        <w:rPr>
          <w:rFonts w:ascii="Calibri" w:hAnsi="Calibri" w:cs="Calibri"/>
          <w:b/>
          <w:bCs/>
          <w:i/>
          <w:iCs/>
          <w:sz w:val="24"/>
          <w:szCs w:val="24"/>
          <w:lang w:val="en"/>
        </w:rPr>
        <w:t>Kirk</w:t>
      </w:r>
      <w:r>
        <w:rPr>
          <w:rFonts w:ascii="Calibri" w:hAnsi="Calibri" w:cs="Calibri"/>
          <w:b/>
          <w:bCs/>
          <w:i/>
          <w:iCs/>
          <w:sz w:val="24"/>
          <w:szCs w:val="24"/>
          <w:lang w:val="en"/>
        </w:rPr>
        <w:t xml:space="preserve"> and Clerk </w:t>
      </w:r>
      <w:r>
        <w:rPr>
          <w:rFonts w:ascii="Calibri" w:hAnsi="Calibri" w:cs="Calibri"/>
          <w:sz w:val="24"/>
          <w:szCs w:val="24"/>
          <w:lang w:val="en"/>
        </w:rPr>
        <w:t xml:space="preserve">by </w:t>
      </w:r>
      <w:r w:rsidR="00961F5A">
        <w:rPr>
          <w:rFonts w:ascii="Calibri" w:hAnsi="Calibri" w:cs="Calibri"/>
          <w:sz w:val="24"/>
          <w:szCs w:val="24"/>
          <w:lang w:val="en"/>
        </w:rPr>
        <w:t>Hazelton</w:t>
      </w:r>
      <w:r>
        <w:rPr>
          <w:rFonts w:ascii="Calibri" w:hAnsi="Calibri" w:cs="Calibri"/>
          <w:sz w:val="24"/>
          <w:szCs w:val="24"/>
          <w:lang w:val="en"/>
        </w:rPr>
        <w:t xml:space="preserve"> was 2</w:t>
      </w:r>
      <w:r w:rsidRPr="00813968">
        <w:rPr>
          <w:rFonts w:ascii="Calibri" w:hAnsi="Calibri" w:cs="Calibri"/>
          <w:sz w:val="24"/>
          <w:szCs w:val="24"/>
          <w:vertAlign w:val="superscript"/>
          <w:lang w:val="en"/>
        </w:rPr>
        <w:t>nd</w:t>
      </w:r>
      <w:r>
        <w:rPr>
          <w:rFonts w:ascii="Calibri" w:hAnsi="Calibri" w:cs="Calibri"/>
          <w:sz w:val="24"/>
          <w:szCs w:val="24"/>
          <w:lang w:val="en"/>
        </w:rPr>
        <w:t xml:space="preserve"> by </w:t>
      </w:r>
      <w:r w:rsidR="00961F5A">
        <w:rPr>
          <w:rFonts w:ascii="Calibri" w:hAnsi="Calibri" w:cs="Calibri"/>
          <w:sz w:val="24"/>
          <w:szCs w:val="24"/>
          <w:lang w:val="en"/>
        </w:rPr>
        <w:t>Miller</w:t>
      </w:r>
      <w:r>
        <w:rPr>
          <w:rFonts w:ascii="Calibri" w:hAnsi="Calibri" w:cs="Calibri"/>
          <w:sz w:val="24"/>
          <w:szCs w:val="24"/>
          <w:lang w:val="en"/>
        </w:rPr>
        <w:t xml:space="preserve">.  Motion carried </w:t>
      </w:r>
      <w:r w:rsidR="00961F5A">
        <w:rPr>
          <w:rFonts w:ascii="Calibri" w:hAnsi="Calibri" w:cs="Calibri"/>
          <w:sz w:val="24"/>
          <w:szCs w:val="24"/>
          <w:lang w:val="en"/>
        </w:rPr>
        <w:t>2</w:t>
      </w:r>
      <w:r>
        <w:rPr>
          <w:rFonts w:ascii="Calibri" w:hAnsi="Calibri" w:cs="Calibri"/>
          <w:sz w:val="24"/>
          <w:szCs w:val="24"/>
          <w:lang w:val="en"/>
        </w:rPr>
        <w:t>-0. Meeting resumed at 1</w:t>
      </w:r>
      <w:r w:rsidR="00961F5A">
        <w:rPr>
          <w:rFonts w:ascii="Calibri" w:hAnsi="Calibri" w:cs="Calibri"/>
          <w:sz w:val="24"/>
          <w:szCs w:val="24"/>
          <w:lang w:val="en"/>
        </w:rPr>
        <w:t>0:25</w:t>
      </w:r>
      <w:r>
        <w:rPr>
          <w:rFonts w:ascii="Calibri" w:hAnsi="Calibri" w:cs="Calibri"/>
          <w:sz w:val="24"/>
          <w:szCs w:val="24"/>
          <w:lang w:val="en"/>
        </w:rPr>
        <w:t xml:space="preserve"> with no action taken. </w:t>
      </w:r>
    </w:p>
    <w:p w14:paraId="5FE60E79" w14:textId="77777777" w:rsidR="00961F5A" w:rsidRDefault="00961F5A" w:rsidP="00EB7324">
      <w:pPr>
        <w:widowControl w:val="0"/>
        <w:autoSpaceDE w:val="0"/>
        <w:autoSpaceDN w:val="0"/>
        <w:adjustRightInd w:val="0"/>
        <w:spacing w:after="0" w:line="240" w:lineRule="auto"/>
        <w:rPr>
          <w:rFonts w:ascii="Calibri" w:hAnsi="Calibri" w:cs="Calibri"/>
          <w:sz w:val="24"/>
          <w:szCs w:val="24"/>
          <w:lang w:val="en"/>
        </w:rPr>
      </w:pPr>
    </w:p>
    <w:p w14:paraId="242CD637" w14:textId="0816E645" w:rsidR="00961F5A" w:rsidRDefault="00961F5A"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10:55 for 10 minutes of executive session for non-elected personnel with clerk </w:t>
      </w:r>
      <w:r>
        <w:rPr>
          <w:rFonts w:ascii="Calibri" w:hAnsi="Calibri" w:cs="Calibri"/>
          <w:sz w:val="24"/>
          <w:szCs w:val="24"/>
          <w:lang w:val="en"/>
        </w:rPr>
        <w:t>by Hazelton was 2</w:t>
      </w:r>
      <w:r w:rsidRPr="00961F5A">
        <w:rPr>
          <w:rFonts w:ascii="Calibri" w:hAnsi="Calibri" w:cs="Calibri"/>
          <w:sz w:val="24"/>
          <w:szCs w:val="24"/>
          <w:vertAlign w:val="superscript"/>
          <w:lang w:val="en"/>
        </w:rPr>
        <w:t>nd</w:t>
      </w:r>
      <w:r>
        <w:rPr>
          <w:rFonts w:ascii="Calibri" w:hAnsi="Calibri" w:cs="Calibri"/>
          <w:sz w:val="24"/>
          <w:szCs w:val="24"/>
          <w:lang w:val="en"/>
        </w:rPr>
        <w:t xml:space="preserve"> by Miller.  Motion carried 2-0.  Meeting resumed at 11:05 with no action taken.  </w:t>
      </w:r>
    </w:p>
    <w:p w14:paraId="57EF0556" w14:textId="77777777" w:rsidR="003E1FD2" w:rsidRDefault="003E1FD2" w:rsidP="00EB7324">
      <w:pPr>
        <w:widowControl w:val="0"/>
        <w:autoSpaceDE w:val="0"/>
        <w:autoSpaceDN w:val="0"/>
        <w:adjustRightInd w:val="0"/>
        <w:spacing w:after="0" w:line="240" w:lineRule="auto"/>
        <w:rPr>
          <w:rFonts w:ascii="Calibri" w:hAnsi="Calibri" w:cs="Calibri"/>
          <w:sz w:val="24"/>
          <w:szCs w:val="24"/>
          <w:lang w:val="en"/>
        </w:rPr>
      </w:pPr>
    </w:p>
    <w:p w14:paraId="01D38D4E" w14:textId="74C01791" w:rsidR="003E1FD2" w:rsidRPr="00525908" w:rsidRDefault="003E1FD2" w:rsidP="00EB7324">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County appraiser Andrew Durbin presented the annual contract from Kimble Mapping.  No changes have been made from previous years.  </w:t>
      </w:r>
      <w:r>
        <w:rPr>
          <w:rFonts w:ascii="Calibri" w:hAnsi="Calibri" w:cs="Calibri"/>
          <w:b/>
          <w:bCs/>
          <w:i/>
          <w:iCs/>
          <w:sz w:val="24"/>
          <w:szCs w:val="24"/>
          <w:lang w:val="en"/>
        </w:rPr>
        <w:t>Motion to sign the contract with Kimble Mapping for $</w:t>
      </w:r>
      <w:r w:rsidR="00525908">
        <w:rPr>
          <w:rFonts w:ascii="Calibri" w:hAnsi="Calibri" w:cs="Calibri"/>
          <w:b/>
          <w:bCs/>
          <w:i/>
          <w:iCs/>
          <w:sz w:val="24"/>
          <w:szCs w:val="24"/>
          <w:lang w:val="en"/>
        </w:rPr>
        <w:t xml:space="preserve">3,900 </w:t>
      </w:r>
      <w:r w:rsidR="00525908">
        <w:rPr>
          <w:rFonts w:ascii="Calibri" w:hAnsi="Calibri" w:cs="Calibri"/>
          <w:sz w:val="24"/>
          <w:szCs w:val="24"/>
          <w:lang w:val="en"/>
        </w:rPr>
        <w:t>by Hazelton was 2</w:t>
      </w:r>
      <w:r w:rsidR="00525908" w:rsidRPr="00525908">
        <w:rPr>
          <w:rFonts w:ascii="Calibri" w:hAnsi="Calibri" w:cs="Calibri"/>
          <w:sz w:val="24"/>
          <w:szCs w:val="24"/>
          <w:vertAlign w:val="superscript"/>
          <w:lang w:val="en"/>
        </w:rPr>
        <w:t>nd</w:t>
      </w:r>
      <w:r w:rsidR="00525908">
        <w:rPr>
          <w:rFonts w:ascii="Calibri" w:hAnsi="Calibri" w:cs="Calibri"/>
          <w:sz w:val="24"/>
          <w:szCs w:val="24"/>
          <w:lang w:val="en"/>
        </w:rPr>
        <w:t xml:space="preserve"> by Miller.  Motion carried 2-0.</w:t>
      </w:r>
    </w:p>
    <w:p w14:paraId="45BC61BC"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7BB1D422" w14:textId="7F8AFA07" w:rsidR="00EB7324" w:rsidRPr="00525908" w:rsidRDefault="00EB7324" w:rsidP="00525908">
      <w:pPr>
        <w:pStyle w:val="NoSpacing"/>
        <w:rPr>
          <w:rFonts w:ascii="Helvetica" w:hAnsi="Helvetica" w:cs="Helvetica"/>
          <w:color w:val="444444"/>
          <w:sz w:val="24"/>
          <w:szCs w:val="24"/>
        </w:rPr>
      </w:pPr>
      <w:r>
        <w:rPr>
          <w:rFonts w:ascii="Calibri" w:hAnsi="Calibri" w:cs="Calibri"/>
          <w:sz w:val="24"/>
          <w:szCs w:val="24"/>
          <w:lang w:val="en"/>
        </w:rPr>
        <w:t xml:space="preserve">Road &amp; Bridge supervisor Thom Kirk talked to the Commissioners about the Cedar Point Iron </w:t>
      </w:r>
      <w:r w:rsidR="00B5047E">
        <w:rPr>
          <w:rFonts w:ascii="Calibri" w:hAnsi="Calibri" w:cs="Calibri"/>
          <w:sz w:val="24"/>
          <w:szCs w:val="24"/>
          <w:lang w:val="en"/>
        </w:rPr>
        <w:t xml:space="preserve">Truss </w:t>
      </w:r>
      <w:r>
        <w:rPr>
          <w:rFonts w:ascii="Calibri" w:hAnsi="Calibri" w:cs="Calibri"/>
          <w:sz w:val="24"/>
          <w:szCs w:val="24"/>
          <w:lang w:val="en"/>
        </w:rPr>
        <w:t xml:space="preserve">Bridge.  </w:t>
      </w:r>
      <w:r w:rsidR="00525908" w:rsidRPr="00525908">
        <w:rPr>
          <w:rFonts w:eastAsia="Times New Roman"/>
          <w:sz w:val="24"/>
          <w:szCs w:val="24"/>
        </w:rPr>
        <w:t>Because the county cannot tear down Cedar Point Bridge</w:t>
      </w:r>
      <w:r w:rsidR="00525908">
        <w:rPr>
          <w:rFonts w:eastAsia="Times New Roman"/>
          <w:sz w:val="24"/>
          <w:szCs w:val="24"/>
        </w:rPr>
        <w:t xml:space="preserve"> according to the State Historical Preservation Office (SHPO)</w:t>
      </w:r>
      <w:r w:rsidR="00525908" w:rsidRPr="00525908">
        <w:rPr>
          <w:rFonts w:eastAsia="Times New Roman"/>
          <w:sz w:val="24"/>
          <w:szCs w:val="24"/>
        </w:rPr>
        <w:t>, Kirk said the county’s portion of the project cost would nearly triple from approximately $106,500 to around $295,000.</w:t>
      </w:r>
      <w:r w:rsidR="00525908">
        <w:rPr>
          <w:rFonts w:eastAsia="Times New Roman"/>
          <w:sz w:val="24"/>
          <w:szCs w:val="24"/>
        </w:rPr>
        <w:t xml:space="preserve">  Kirk will continue to work with CFS engineering to find funding sources.  Commissioner Miller pointed out </w:t>
      </w:r>
      <w:r w:rsidR="004C2C77">
        <w:rPr>
          <w:rFonts w:eastAsia="Times New Roman"/>
          <w:sz w:val="24"/>
          <w:szCs w:val="24"/>
        </w:rPr>
        <w:t>“</w:t>
      </w:r>
      <w:r w:rsidR="00525908">
        <w:rPr>
          <w:rFonts w:eastAsia="Times New Roman"/>
          <w:sz w:val="24"/>
          <w:szCs w:val="24"/>
        </w:rPr>
        <w:t xml:space="preserve">no matter how you look at it, it is taxpayer money that would have to fund the extra expense of leaving the old bridge.  </w:t>
      </w:r>
      <w:r w:rsidR="004C2C77">
        <w:rPr>
          <w:rFonts w:eastAsia="Times New Roman"/>
          <w:sz w:val="24"/>
          <w:szCs w:val="24"/>
        </w:rPr>
        <w:t xml:space="preserve">The overall cost of the project will increase by 1 million dollars.  Whether it is local, state or federal money, </w:t>
      </w:r>
      <w:proofErr w:type="gramStart"/>
      <w:r w:rsidR="004C2C77">
        <w:rPr>
          <w:rFonts w:eastAsia="Times New Roman"/>
          <w:sz w:val="24"/>
          <w:szCs w:val="24"/>
        </w:rPr>
        <w:t>it’s</w:t>
      </w:r>
      <w:proofErr w:type="gramEnd"/>
      <w:r w:rsidR="004C2C77">
        <w:rPr>
          <w:rFonts w:eastAsia="Times New Roman"/>
          <w:sz w:val="24"/>
          <w:szCs w:val="24"/>
        </w:rPr>
        <w:t xml:space="preserve"> still taxpayer money being spent on an obsolete bridge”.</w:t>
      </w:r>
    </w:p>
    <w:p w14:paraId="34EC7F62"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6FDFB548" w14:textId="77777777" w:rsidR="00EB7324" w:rsidRDefault="00EB7324" w:rsidP="00EB7324">
      <w:pPr>
        <w:widowControl w:val="0"/>
        <w:autoSpaceDE w:val="0"/>
        <w:autoSpaceDN w:val="0"/>
        <w:adjustRightInd w:val="0"/>
        <w:spacing w:after="0" w:line="240" w:lineRule="auto"/>
        <w:rPr>
          <w:rFonts w:ascii="Calibri" w:hAnsi="Calibri" w:cs="Calibri"/>
          <w:sz w:val="24"/>
          <w:szCs w:val="24"/>
          <w:lang w:val="en"/>
        </w:rPr>
      </w:pPr>
    </w:p>
    <w:p w14:paraId="743A6D76" w14:textId="08F75FFD" w:rsidR="00EB7324"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The meeting adjourned at </w:t>
      </w:r>
      <w:r>
        <w:rPr>
          <w:rFonts w:ascii="Calibri" w:hAnsi="Calibri" w:cs="Calibri"/>
          <w:sz w:val="24"/>
          <w:szCs w:val="24"/>
          <w:lang w:val="en"/>
        </w:rPr>
        <w:t>1</w:t>
      </w:r>
      <w:r w:rsidR="00961F5A">
        <w:rPr>
          <w:rFonts w:ascii="Calibri" w:hAnsi="Calibri" w:cs="Calibri"/>
          <w:sz w:val="24"/>
          <w:szCs w:val="24"/>
          <w:lang w:val="en"/>
        </w:rPr>
        <w:t>1</w:t>
      </w:r>
      <w:r>
        <w:rPr>
          <w:rFonts w:ascii="Calibri" w:hAnsi="Calibri" w:cs="Calibri"/>
          <w:sz w:val="24"/>
          <w:szCs w:val="24"/>
          <w:lang w:val="en"/>
        </w:rPr>
        <w:t>:</w:t>
      </w:r>
      <w:r w:rsidR="00961F5A">
        <w:rPr>
          <w:rFonts w:ascii="Calibri" w:hAnsi="Calibri" w:cs="Calibri"/>
          <w:sz w:val="24"/>
          <w:szCs w:val="24"/>
          <w:lang w:val="en"/>
        </w:rPr>
        <w:t>15</w:t>
      </w:r>
      <w:r>
        <w:rPr>
          <w:rFonts w:ascii="Calibri" w:hAnsi="Calibri" w:cs="Calibri"/>
          <w:sz w:val="24"/>
          <w:szCs w:val="24"/>
          <w:lang w:val="en"/>
        </w:rPr>
        <w:t xml:space="preserve"> on a motion from Hazelton, 2</w:t>
      </w:r>
      <w:r w:rsidRPr="006D250F">
        <w:rPr>
          <w:rFonts w:ascii="Calibri" w:hAnsi="Calibri" w:cs="Calibri"/>
          <w:sz w:val="24"/>
          <w:szCs w:val="24"/>
          <w:vertAlign w:val="superscript"/>
          <w:lang w:val="en"/>
        </w:rPr>
        <w:t>nd</w:t>
      </w:r>
      <w:r>
        <w:rPr>
          <w:rFonts w:ascii="Calibri" w:hAnsi="Calibri" w:cs="Calibri"/>
          <w:sz w:val="24"/>
          <w:szCs w:val="24"/>
          <w:lang w:val="en"/>
        </w:rPr>
        <w:t xml:space="preserve"> by </w:t>
      </w:r>
      <w:r w:rsidR="00B5047E">
        <w:rPr>
          <w:rFonts w:ascii="Calibri" w:hAnsi="Calibri" w:cs="Calibri"/>
          <w:sz w:val="24"/>
          <w:szCs w:val="24"/>
          <w:lang w:val="en"/>
        </w:rPr>
        <w:t>Miller</w:t>
      </w:r>
      <w:r w:rsidRPr="00E951B8">
        <w:rPr>
          <w:rFonts w:ascii="Calibri" w:hAnsi="Calibri" w:cs="Calibri"/>
          <w:sz w:val="24"/>
          <w:szCs w:val="24"/>
          <w:lang w:val="en"/>
        </w:rPr>
        <w:t>.</w:t>
      </w:r>
      <w:r>
        <w:rPr>
          <w:rFonts w:ascii="Calibri" w:hAnsi="Calibri" w:cs="Calibri"/>
          <w:sz w:val="24"/>
          <w:szCs w:val="24"/>
          <w:lang w:val="en"/>
        </w:rPr>
        <w:t xml:space="preserve">  Motion carried </w:t>
      </w:r>
      <w:r w:rsidR="00B5047E">
        <w:rPr>
          <w:rFonts w:ascii="Calibri" w:hAnsi="Calibri" w:cs="Calibri"/>
          <w:sz w:val="24"/>
          <w:szCs w:val="24"/>
          <w:lang w:val="en"/>
        </w:rPr>
        <w:t>2</w:t>
      </w:r>
      <w:r>
        <w:rPr>
          <w:rFonts w:ascii="Calibri" w:hAnsi="Calibri" w:cs="Calibri"/>
          <w:sz w:val="24"/>
          <w:szCs w:val="24"/>
          <w:lang w:val="en"/>
        </w:rPr>
        <w:t>-0.</w:t>
      </w:r>
      <w:r w:rsidRPr="00E951B8">
        <w:rPr>
          <w:rFonts w:ascii="Calibri" w:hAnsi="Calibri" w:cs="Calibri"/>
          <w:sz w:val="24"/>
          <w:szCs w:val="24"/>
          <w:lang w:val="en"/>
        </w:rPr>
        <w:t xml:space="preserve"> Next scheduled meeting is </w:t>
      </w:r>
      <w:r>
        <w:rPr>
          <w:rFonts w:ascii="Calibri" w:hAnsi="Calibri" w:cs="Calibri"/>
          <w:sz w:val="24"/>
          <w:szCs w:val="24"/>
          <w:lang w:val="en"/>
        </w:rPr>
        <w:t xml:space="preserve">Monday, </w:t>
      </w:r>
      <w:r w:rsidR="00B5047E">
        <w:rPr>
          <w:rFonts w:ascii="Calibri" w:hAnsi="Calibri" w:cs="Calibri"/>
          <w:sz w:val="24"/>
          <w:szCs w:val="24"/>
          <w:lang w:val="en"/>
        </w:rPr>
        <w:t>January</w:t>
      </w:r>
      <w:r>
        <w:rPr>
          <w:rFonts w:ascii="Calibri" w:hAnsi="Calibri" w:cs="Calibri"/>
          <w:sz w:val="24"/>
          <w:szCs w:val="24"/>
          <w:lang w:val="en"/>
        </w:rPr>
        <w:t xml:space="preserve"> </w:t>
      </w:r>
      <w:r w:rsidR="00B5047E">
        <w:rPr>
          <w:rFonts w:ascii="Calibri" w:hAnsi="Calibri" w:cs="Calibri"/>
          <w:sz w:val="24"/>
          <w:szCs w:val="24"/>
          <w:lang w:val="en"/>
        </w:rPr>
        <w:t>8</w:t>
      </w:r>
      <w:r w:rsidRPr="006D250F">
        <w:rPr>
          <w:rFonts w:ascii="Calibri" w:hAnsi="Calibri" w:cs="Calibri"/>
          <w:sz w:val="24"/>
          <w:szCs w:val="24"/>
          <w:vertAlign w:val="superscript"/>
          <w:lang w:val="en"/>
        </w:rPr>
        <w:t>th</w:t>
      </w:r>
      <w:r>
        <w:rPr>
          <w:rFonts w:ascii="Calibri" w:hAnsi="Calibri" w:cs="Calibri"/>
          <w:sz w:val="24"/>
          <w:szCs w:val="24"/>
          <w:lang w:val="en"/>
        </w:rPr>
        <w:t xml:space="preserve"> at 9:00 am.</w:t>
      </w:r>
    </w:p>
    <w:p w14:paraId="2D06F620"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139CC620"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69D5B5BC"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7AB6A4DB"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530DCA12"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59A6E397"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3155F061"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4466AC0A"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66BF8DA5"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5735D9E9"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37F08EF9" w14:textId="77777777" w:rsidR="001272A7" w:rsidRDefault="001272A7" w:rsidP="00EB7324">
      <w:pPr>
        <w:widowControl w:val="0"/>
        <w:autoSpaceDE w:val="0"/>
        <w:autoSpaceDN w:val="0"/>
        <w:adjustRightInd w:val="0"/>
        <w:spacing w:after="0" w:line="240" w:lineRule="auto"/>
        <w:rPr>
          <w:rFonts w:ascii="Calibri" w:hAnsi="Calibri" w:cs="Calibri"/>
          <w:sz w:val="24"/>
          <w:szCs w:val="24"/>
          <w:lang w:val="en"/>
        </w:rPr>
      </w:pPr>
    </w:p>
    <w:p w14:paraId="643A812D" w14:textId="77777777" w:rsidR="001272A7" w:rsidRPr="00E951B8" w:rsidRDefault="001272A7" w:rsidP="00EB7324">
      <w:pPr>
        <w:widowControl w:val="0"/>
        <w:autoSpaceDE w:val="0"/>
        <w:autoSpaceDN w:val="0"/>
        <w:adjustRightInd w:val="0"/>
        <w:spacing w:after="0" w:line="240" w:lineRule="auto"/>
        <w:rPr>
          <w:rFonts w:ascii="Calibri" w:hAnsi="Calibri" w:cs="Calibri"/>
          <w:sz w:val="24"/>
          <w:szCs w:val="24"/>
          <w:lang w:val="en"/>
        </w:rPr>
      </w:pPr>
    </w:p>
    <w:p w14:paraId="00862DB3"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p>
    <w:p w14:paraId="4C0D04D3" w14:textId="77777777" w:rsidR="00EB7324" w:rsidRDefault="00EB7324" w:rsidP="00EB7324">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2A7EE440" w14:textId="77777777" w:rsidR="00EB7324" w:rsidRPr="00E951B8" w:rsidRDefault="00EB7324" w:rsidP="00EB7324">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b/>
      </w:r>
      <w:r w:rsidRPr="00E951B8">
        <w:rPr>
          <w:rFonts w:ascii="Calibri" w:hAnsi="Calibri" w:cs="Calibri"/>
          <w:sz w:val="24"/>
          <w:szCs w:val="24"/>
          <w:lang w:val="en"/>
        </w:rPr>
        <w:t>ADOPTION OF ABOVE MINUTES</w:t>
      </w:r>
      <w:r w:rsidRPr="00E951B8">
        <w:rPr>
          <w:rFonts w:ascii="Calibri" w:hAnsi="Calibri" w:cs="Calibri"/>
          <w:sz w:val="24"/>
          <w:szCs w:val="24"/>
          <w:lang w:val="en"/>
        </w:rPr>
        <w:tab/>
      </w:r>
    </w:p>
    <w:p w14:paraId="61073DAB"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p>
    <w:p w14:paraId="6DD5C1D4" w14:textId="77777777" w:rsidR="00EB7324" w:rsidRPr="00E951B8" w:rsidRDefault="00EB7324" w:rsidP="00EB7324">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STATE OF KANSAS</w:t>
      </w:r>
    </w:p>
    <w:p w14:paraId="3C79D3C2" w14:textId="77777777" w:rsidR="00EB7324" w:rsidRPr="00E951B8" w:rsidRDefault="00EB7324" w:rsidP="00EB7324">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COUNTY OF CHASE</w:t>
      </w:r>
    </w:p>
    <w:p w14:paraId="28BD8921" w14:textId="77777777" w:rsidR="00EB7324" w:rsidRPr="00E951B8" w:rsidRDefault="00EB7324" w:rsidP="00EB7324">
      <w:pPr>
        <w:widowControl w:val="0"/>
        <w:autoSpaceDE w:val="0"/>
        <w:autoSpaceDN w:val="0"/>
        <w:adjustRightInd w:val="0"/>
        <w:spacing w:after="0" w:line="240" w:lineRule="auto"/>
        <w:ind w:left="2880" w:firstLine="720"/>
        <w:rPr>
          <w:rFonts w:ascii="Calibri" w:hAnsi="Calibri" w:cs="Calibri"/>
          <w:sz w:val="24"/>
          <w:szCs w:val="24"/>
          <w:lang w:val="en"/>
        </w:rPr>
      </w:pPr>
    </w:p>
    <w:p w14:paraId="0A426DB1" w14:textId="11DB7D6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NOW ON This </w:t>
      </w:r>
      <w:r w:rsidR="00B5047E">
        <w:rPr>
          <w:rFonts w:ascii="Calibri" w:hAnsi="Calibri" w:cs="Calibri"/>
          <w:sz w:val="24"/>
          <w:szCs w:val="24"/>
          <w:lang w:val="en"/>
        </w:rPr>
        <w:t>8</w:t>
      </w:r>
      <w:r w:rsidRPr="00E951B8">
        <w:rPr>
          <w:rFonts w:ascii="Calibri" w:hAnsi="Calibri" w:cs="Calibri"/>
          <w:sz w:val="24"/>
          <w:szCs w:val="24"/>
          <w:vertAlign w:val="superscript"/>
          <w:lang w:val="en"/>
        </w:rPr>
        <w:t>th</w:t>
      </w:r>
      <w:r w:rsidRPr="00E951B8">
        <w:rPr>
          <w:rFonts w:ascii="Calibri" w:hAnsi="Calibri" w:cs="Calibri"/>
          <w:sz w:val="24"/>
          <w:szCs w:val="24"/>
          <w:lang w:val="en"/>
        </w:rPr>
        <w:t xml:space="preserve"> day of </w:t>
      </w:r>
      <w:r w:rsidR="00B5047E">
        <w:rPr>
          <w:rFonts w:ascii="Calibri" w:hAnsi="Calibri" w:cs="Calibri"/>
          <w:sz w:val="24"/>
          <w:szCs w:val="24"/>
          <w:lang w:val="en"/>
        </w:rPr>
        <w:t>January</w:t>
      </w:r>
      <w:r w:rsidRPr="00E951B8">
        <w:rPr>
          <w:rFonts w:ascii="Calibri" w:hAnsi="Calibri" w:cs="Calibri"/>
          <w:sz w:val="24"/>
          <w:szCs w:val="24"/>
          <w:lang w:val="en"/>
        </w:rPr>
        <w:t>, 202</w:t>
      </w:r>
      <w:r w:rsidR="00B5047E">
        <w:rPr>
          <w:rFonts w:ascii="Calibri" w:hAnsi="Calibri" w:cs="Calibri"/>
          <w:sz w:val="24"/>
          <w:szCs w:val="24"/>
          <w:lang w:val="en"/>
        </w:rPr>
        <w:t>4</w:t>
      </w:r>
      <w:r w:rsidRPr="00E951B8">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3176C358"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p>
    <w:p w14:paraId="3430C89B"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BY THE BOARD OF COUNTY COMMISSIONERS</w:t>
      </w:r>
    </w:p>
    <w:p w14:paraId="4E8CC0A5"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p>
    <w:p w14:paraId="08C747B8"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60172626" w14:textId="77777777" w:rsidR="00EB7324" w:rsidRPr="00E951B8" w:rsidRDefault="00EB7324" w:rsidP="00EB7324">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731F6481"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Anthony Hazelton, Chairman</w:t>
      </w:r>
    </w:p>
    <w:p w14:paraId="165FADDD"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SEAL</w:t>
      </w:r>
    </w:p>
    <w:p w14:paraId="6F9DBAA5"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p>
    <w:p w14:paraId="110E3119"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____________________________   </w:t>
      </w:r>
    </w:p>
    <w:p w14:paraId="687E47F3"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w:t>
      </w:r>
      <w:r>
        <w:rPr>
          <w:rFonts w:ascii="Calibri" w:hAnsi="Calibri" w:cs="Calibri"/>
          <w:sz w:val="24"/>
          <w:szCs w:val="24"/>
          <w:lang w:val="en"/>
        </w:rPr>
        <w:t>Matt Miller</w:t>
      </w:r>
      <w:r w:rsidRPr="00E951B8">
        <w:rPr>
          <w:rFonts w:ascii="Calibri" w:hAnsi="Calibri" w:cs="Calibri"/>
          <w:sz w:val="24"/>
          <w:szCs w:val="24"/>
          <w:lang w:val="en"/>
        </w:rPr>
        <w:t>, Vice Chairman</w:t>
      </w:r>
    </w:p>
    <w:p w14:paraId="4F9B1423"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p>
    <w:p w14:paraId="0B605AE9"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0A8C481B" w14:textId="77777777" w:rsidR="00EB7324" w:rsidRPr="00E951B8" w:rsidRDefault="00EB7324" w:rsidP="00EB7324">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42B6F4C6" w14:textId="77777777" w:rsidR="00EB7324" w:rsidRPr="00E951B8" w:rsidRDefault="00EB7324" w:rsidP="00EB7324">
      <w:pPr>
        <w:widowControl w:val="0"/>
        <w:autoSpaceDE w:val="0"/>
        <w:autoSpaceDN w:val="0"/>
        <w:adjustRightInd w:val="0"/>
        <w:spacing w:after="0" w:line="240" w:lineRule="auto"/>
        <w:ind w:left="4320" w:firstLine="720"/>
        <w:rPr>
          <w:rFonts w:ascii="Calibri" w:hAnsi="Calibri" w:cs="Calibri"/>
          <w:sz w:val="24"/>
          <w:szCs w:val="24"/>
          <w:lang w:val="en"/>
        </w:rPr>
      </w:pPr>
      <w:r>
        <w:rPr>
          <w:rFonts w:ascii="Calibri" w:hAnsi="Calibri" w:cs="Calibri"/>
          <w:sz w:val="24"/>
          <w:szCs w:val="24"/>
          <w:lang w:val="en"/>
        </w:rPr>
        <w:t>Alan Phipps</w:t>
      </w:r>
      <w:r w:rsidRPr="00E951B8">
        <w:rPr>
          <w:rFonts w:ascii="Calibri" w:hAnsi="Calibri" w:cs="Calibri"/>
          <w:sz w:val="24"/>
          <w:szCs w:val="24"/>
          <w:lang w:val="en"/>
        </w:rPr>
        <w:t>, Member</w:t>
      </w:r>
    </w:p>
    <w:p w14:paraId="7FD915E9" w14:textId="77777777" w:rsidR="00EB7324" w:rsidRPr="00E951B8" w:rsidRDefault="00EB7324" w:rsidP="00EB7324">
      <w:pPr>
        <w:widowControl w:val="0"/>
        <w:autoSpaceDE w:val="0"/>
        <w:autoSpaceDN w:val="0"/>
        <w:adjustRightInd w:val="0"/>
        <w:spacing w:after="0" w:line="240" w:lineRule="auto"/>
        <w:ind w:left="4320" w:firstLine="720"/>
        <w:rPr>
          <w:rFonts w:ascii="Calibri" w:hAnsi="Calibri" w:cs="Calibri"/>
          <w:sz w:val="24"/>
          <w:szCs w:val="24"/>
          <w:lang w:val="en"/>
        </w:rPr>
      </w:pPr>
    </w:p>
    <w:p w14:paraId="462A7E82" w14:textId="77777777" w:rsidR="00EB7324" w:rsidRPr="00E951B8" w:rsidRDefault="00EB7324" w:rsidP="00EB7324">
      <w:pPr>
        <w:widowControl w:val="0"/>
        <w:autoSpaceDE w:val="0"/>
        <w:autoSpaceDN w:val="0"/>
        <w:adjustRightInd w:val="0"/>
        <w:spacing w:after="0" w:line="240" w:lineRule="auto"/>
        <w:ind w:left="4320" w:firstLine="720"/>
        <w:rPr>
          <w:rFonts w:ascii="Calibri" w:hAnsi="Calibri" w:cs="Calibri"/>
          <w:sz w:val="24"/>
          <w:szCs w:val="24"/>
          <w:lang w:val="en"/>
        </w:rPr>
      </w:pPr>
    </w:p>
    <w:p w14:paraId="67442C99" w14:textId="77777777" w:rsidR="00EB7324" w:rsidRPr="00E951B8" w:rsidRDefault="00EB7324" w:rsidP="00EB7324">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Attest: ____________________________</w:t>
      </w:r>
    </w:p>
    <w:p w14:paraId="3D6FCE96" w14:textId="77777777" w:rsidR="00EB7324" w:rsidRPr="00E951B8" w:rsidRDefault="00EB7324" w:rsidP="00EB7324">
      <w:pPr>
        <w:widowControl w:val="0"/>
        <w:autoSpaceDE w:val="0"/>
        <w:autoSpaceDN w:val="0"/>
        <w:adjustRightInd w:val="0"/>
        <w:spacing w:after="0" w:line="240" w:lineRule="auto"/>
        <w:rPr>
          <w:sz w:val="24"/>
          <w:szCs w:val="24"/>
        </w:rPr>
      </w:pPr>
      <w:r w:rsidRPr="00E951B8">
        <w:rPr>
          <w:rFonts w:ascii="Calibri" w:hAnsi="Calibri" w:cs="Calibri"/>
          <w:sz w:val="24"/>
          <w:szCs w:val="24"/>
          <w:lang w:val="en"/>
        </w:rPr>
        <w:t xml:space="preserve">      Connie M. Pretzer, County Clerk</w:t>
      </w:r>
    </w:p>
    <w:p w14:paraId="60ADA1DF" w14:textId="77777777" w:rsidR="00B0521F" w:rsidRDefault="00B0521F"/>
    <w:sectPr w:rsidR="00B0521F">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1EA3"/>
    <w:multiLevelType w:val="hybridMultilevel"/>
    <w:tmpl w:val="B0A41E4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36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24"/>
    <w:rsid w:val="00002356"/>
    <w:rsid w:val="001272A7"/>
    <w:rsid w:val="00195A58"/>
    <w:rsid w:val="00263ECF"/>
    <w:rsid w:val="003576A6"/>
    <w:rsid w:val="00384882"/>
    <w:rsid w:val="003C75D7"/>
    <w:rsid w:val="003E1FD2"/>
    <w:rsid w:val="004C2C77"/>
    <w:rsid w:val="00525908"/>
    <w:rsid w:val="00615F55"/>
    <w:rsid w:val="00954393"/>
    <w:rsid w:val="00961F5A"/>
    <w:rsid w:val="00B0521F"/>
    <w:rsid w:val="00B422E2"/>
    <w:rsid w:val="00B44C9B"/>
    <w:rsid w:val="00B5047E"/>
    <w:rsid w:val="00B673F8"/>
    <w:rsid w:val="00EB4A4F"/>
    <w:rsid w:val="00EB7324"/>
    <w:rsid w:val="00EC2C43"/>
    <w:rsid w:val="00F1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263D"/>
  <w15:chartTrackingRefBased/>
  <w15:docId w15:val="{1F17D958-0841-4B03-B2E7-7313CAA2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24"/>
    <w:pPr>
      <w:spacing w:line="259"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24"/>
    <w:pPr>
      <w:ind w:left="720"/>
      <w:contextualSpacing/>
    </w:pPr>
  </w:style>
  <w:style w:type="paragraph" w:styleId="NormalWeb">
    <w:name w:val="Normal (Web)"/>
    <w:basedOn w:val="Normal"/>
    <w:uiPriority w:val="99"/>
    <w:semiHidden/>
    <w:unhideWhenUsed/>
    <w:rsid w:val="00EB732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525908"/>
    <w:pPr>
      <w:spacing w:after="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dcterms:created xsi:type="dcterms:W3CDTF">2024-01-02T14:40:00Z</dcterms:created>
  <dcterms:modified xsi:type="dcterms:W3CDTF">2024-01-05T20:06:00Z</dcterms:modified>
</cp:coreProperties>
</file>