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97ECD" w14:textId="77777777" w:rsidR="008431D4" w:rsidRPr="00B15F52" w:rsidRDefault="008431D4" w:rsidP="008431D4">
      <w:pPr>
        <w:spacing w:line="100" w:lineRule="atLeast"/>
        <w:jc w:val="center"/>
        <w:rPr>
          <w:rFonts w:ascii="Calibri" w:hAnsi="Calibri" w:cs="Calibri"/>
          <w:sz w:val="26"/>
          <w:szCs w:val="26"/>
        </w:rPr>
      </w:pPr>
      <w:r w:rsidRPr="00B15F52">
        <w:rPr>
          <w:rFonts w:ascii="Calibri" w:hAnsi="Calibri" w:cs="Calibri"/>
          <w:sz w:val="26"/>
          <w:szCs w:val="26"/>
        </w:rPr>
        <w:t>JOURNAL OF PROCEEDINGS AND MINUTES</w:t>
      </w:r>
    </w:p>
    <w:p w14:paraId="61726BB7" w14:textId="77777777" w:rsidR="008431D4" w:rsidRPr="00B15F52" w:rsidRDefault="008431D4" w:rsidP="008431D4">
      <w:pPr>
        <w:spacing w:line="100" w:lineRule="atLeast"/>
        <w:jc w:val="center"/>
        <w:rPr>
          <w:rFonts w:ascii="Calibri" w:hAnsi="Calibri" w:cs="Calibri"/>
          <w:sz w:val="26"/>
          <w:szCs w:val="26"/>
        </w:rPr>
      </w:pPr>
      <w:r w:rsidRPr="00B15F52">
        <w:rPr>
          <w:rFonts w:ascii="Calibri" w:hAnsi="Calibri" w:cs="Calibri"/>
          <w:sz w:val="26"/>
          <w:szCs w:val="26"/>
        </w:rPr>
        <w:t>OF THE CHASE COUNTY, KANSAS</w:t>
      </w:r>
    </w:p>
    <w:p w14:paraId="7D9B453C" w14:textId="77777777" w:rsidR="008431D4" w:rsidRPr="00B15F52" w:rsidRDefault="008431D4" w:rsidP="008431D4">
      <w:pPr>
        <w:spacing w:line="100" w:lineRule="atLeast"/>
        <w:jc w:val="center"/>
        <w:rPr>
          <w:rFonts w:ascii="Calibri" w:hAnsi="Calibri" w:cs="Calibri"/>
          <w:sz w:val="26"/>
          <w:szCs w:val="26"/>
        </w:rPr>
      </w:pPr>
      <w:r w:rsidRPr="00B15F52">
        <w:rPr>
          <w:rFonts w:ascii="Calibri" w:hAnsi="Calibri" w:cs="Calibri"/>
          <w:sz w:val="26"/>
          <w:szCs w:val="26"/>
        </w:rPr>
        <w:t>BOARD OF COUNTY COMMISSIONERS</w:t>
      </w:r>
    </w:p>
    <w:p w14:paraId="48BC155E" w14:textId="77777777" w:rsidR="008431D4" w:rsidRPr="00B15F52" w:rsidRDefault="008431D4" w:rsidP="008431D4">
      <w:pPr>
        <w:spacing w:line="100" w:lineRule="atLeast"/>
        <w:jc w:val="center"/>
        <w:rPr>
          <w:rFonts w:ascii="Calibri" w:hAnsi="Calibri" w:cs="Calibri"/>
          <w:sz w:val="26"/>
          <w:szCs w:val="26"/>
        </w:rPr>
      </w:pPr>
    </w:p>
    <w:p w14:paraId="728C99AD" w14:textId="41EA7E33" w:rsidR="008431D4" w:rsidRPr="00B15F52" w:rsidRDefault="008431D4" w:rsidP="008431D4">
      <w:pPr>
        <w:spacing w:line="100" w:lineRule="atLeast"/>
        <w:jc w:val="center"/>
        <w:rPr>
          <w:rFonts w:ascii="Calibri" w:hAnsi="Calibri" w:cs="Calibri"/>
          <w:sz w:val="26"/>
          <w:szCs w:val="26"/>
        </w:rPr>
      </w:pPr>
      <w:r>
        <w:rPr>
          <w:rFonts w:ascii="Calibri" w:hAnsi="Calibri" w:cs="Calibri"/>
          <w:sz w:val="26"/>
          <w:szCs w:val="26"/>
        </w:rPr>
        <w:t>February 14</w:t>
      </w:r>
      <w:r w:rsidRPr="00B15F52">
        <w:rPr>
          <w:rFonts w:ascii="Calibri" w:hAnsi="Calibri" w:cs="Calibri"/>
          <w:sz w:val="26"/>
          <w:szCs w:val="26"/>
        </w:rPr>
        <w:t>, 2022</w:t>
      </w:r>
    </w:p>
    <w:p w14:paraId="16F07C95" w14:textId="77777777" w:rsidR="008431D4" w:rsidRPr="00B15F52" w:rsidRDefault="008431D4" w:rsidP="008431D4">
      <w:pPr>
        <w:spacing w:line="100" w:lineRule="atLeast"/>
        <w:jc w:val="center"/>
        <w:rPr>
          <w:rFonts w:ascii="Calibri" w:hAnsi="Calibri" w:cs="Calibri"/>
          <w:sz w:val="26"/>
          <w:szCs w:val="26"/>
        </w:rPr>
      </w:pPr>
    </w:p>
    <w:p w14:paraId="22E827FD" w14:textId="5AE1DC40" w:rsidR="008431D4" w:rsidRDefault="00DF2A92" w:rsidP="008431D4">
      <w:pPr>
        <w:pStyle w:val="NoSpacing"/>
        <w:rPr>
          <w:rFonts w:eastAsiaTheme="minorEastAsia" w:cs="Times New Roman"/>
          <w:sz w:val="26"/>
          <w:szCs w:val="26"/>
        </w:rPr>
      </w:pPr>
      <w:r>
        <w:rPr>
          <w:rFonts w:ascii="Calibri" w:hAnsi="Calibri" w:cs="Calibri"/>
          <w:sz w:val="26"/>
          <w:szCs w:val="26"/>
        </w:rPr>
        <w:t>February 14</w:t>
      </w:r>
      <w:r w:rsidR="008431D4" w:rsidRPr="00B15F52">
        <w:rPr>
          <w:rFonts w:ascii="Calibri" w:hAnsi="Calibri" w:cs="Calibri"/>
          <w:sz w:val="26"/>
          <w:szCs w:val="26"/>
        </w:rPr>
        <w:t>, 2022 at 10:00 am,</w:t>
      </w:r>
      <w:r w:rsidR="008431D4" w:rsidRPr="00B15F52">
        <w:rPr>
          <w:rFonts w:eastAsiaTheme="minorEastAsia" w:cs="Times New Roman"/>
          <w:sz w:val="26"/>
          <w:szCs w:val="26"/>
        </w:rPr>
        <w:t xml:space="preserve"> Anthony Hazelton-Chairman, Randy Talkington Vice-chairman, Matthew Miller-member and Connie Pretzer-County Clerk assembled in the Chase County Commission Chambers.  Hazelton opened the meeting with the Pledge of Allegiance. </w:t>
      </w:r>
    </w:p>
    <w:p w14:paraId="2D8630AC" w14:textId="77777777" w:rsidR="008431D4" w:rsidRPr="00B15F52" w:rsidRDefault="008431D4" w:rsidP="008431D4">
      <w:pPr>
        <w:spacing w:line="100" w:lineRule="atLeast"/>
        <w:rPr>
          <w:rFonts w:ascii="Calibri" w:hAnsi="Calibri" w:cs="Calibri"/>
          <w:sz w:val="26"/>
          <w:szCs w:val="26"/>
        </w:rPr>
      </w:pPr>
    </w:p>
    <w:p w14:paraId="5270E00D" w14:textId="38D7E951" w:rsidR="008431D4" w:rsidRDefault="008431D4" w:rsidP="008431D4">
      <w:pPr>
        <w:spacing w:line="100" w:lineRule="atLeast"/>
        <w:rPr>
          <w:rFonts w:ascii="Calibri" w:hAnsi="Calibri" w:cs="Calibri"/>
          <w:sz w:val="26"/>
          <w:szCs w:val="26"/>
        </w:rPr>
      </w:pPr>
      <w:r w:rsidRPr="00B15F52">
        <w:rPr>
          <w:rFonts w:ascii="Calibri" w:hAnsi="Calibri" w:cs="Calibri"/>
          <w:b/>
          <w:i/>
          <w:sz w:val="26"/>
          <w:szCs w:val="26"/>
        </w:rPr>
        <w:t>Motion to approve Warrant Payable</w:t>
      </w:r>
      <w:r w:rsidR="00342420">
        <w:rPr>
          <w:rFonts w:ascii="Calibri" w:hAnsi="Calibri" w:cs="Calibri"/>
          <w:b/>
          <w:i/>
          <w:sz w:val="26"/>
          <w:szCs w:val="26"/>
        </w:rPr>
        <w:t>s</w:t>
      </w:r>
      <w:r w:rsidRPr="00B15F52">
        <w:rPr>
          <w:rFonts w:ascii="Calibri" w:hAnsi="Calibri" w:cs="Calibri"/>
          <w:b/>
          <w:i/>
          <w:sz w:val="26"/>
          <w:szCs w:val="26"/>
        </w:rPr>
        <w:t xml:space="preserve"> 0</w:t>
      </w:r>
      <w:r w:rsidR="008E1F31">
        <w:rPr>
          <w:rFonts w:ascii="Calibri" w:hAnsi="Calibri" w:cs="Calibri"/>
          <w:b/>
          <w:i/>
          <w:sz w:val="26"/>
          <w:szCs w:val="26"/>
        </w:rPr>
        <w:t>2</w:t>
      </w:r>
      <w:r w:rsidRPr="00B15F52">
        <w:rPr>
          <w:rFonts w:ascii="Calibri" w:hAnsi="Calibri" w:cs="Calibri"/>
          <w:b/>
          <w:i/>
          <w:sz w:val="26"/>
          <w:szCs w:val="26"/>
        </w:rPr>
        <w:t>/1</w:t>
      </w:r>
      <w:r w:rsidR="008E1F31">
        <w:rPr>
          <w:rFonts w:ascii="Calibri" w:hAnsi="Calibri" w:cs="Calibri"/>
          <w:b/>
          <w:i/>
          <w:sz w:val="26"/>
          <w:szCs w:val="26"/>
        </w:rPr>
        <w:t>4</w:t>
      </w:r>
      <w:r w:rsidRPr="00B15F52">
        <w:rPr>
          <w:rFonts w:ascii="Calibri" w:hAnsi="Calibri" w:cs="Calibri"/>
          <w:b/>
          <w:i/>
          <w:sz w:val="26"/>
          <w:szCs w:val="26"/>
        </w:rPr>
        <w:t xml:space="preserve">/2022 </w:t>
      </w:r>
      <w:r w:rsidRPr="00342420">
        <w:rPr>
          <w:rFonts w:ascii="Calibri" w:hAnsi="Calibri" w:cs="Calibri"/>
          <w:bCs/>
          <w:iCs/>
          <w:sz w:val="26"/>
          <w:szCs w:val="26"/>
        </w:rPr>
        <w:t>by Hazelton was 2</w:t>
      </w:r>
      <w:r w:rsidRPr="00342420">
        <w:rPr>
          <w:rFonts w:ascii="Calibri" w:hAnsi="Calibri" w:cs="Calibri"/>
          <w:bCs/>
          <w:iCs/>
          <w:sz w:val="26"/>
          <w:szCs w:val="26"/>
          <w:vertAlign w:val="superscript"/>
        </w:rPr>
        <w:t>nd</w:t>
      </w:r>
      <w:r w:rsidRPr="00342420">
        <w:rPr>
          <w:rFonts w:ascii="Calibri" w:hAnsi="Calibri" w:cs="Calibri"/>
          <w:bCs/>
          <w:iCs/>
          <w:sz w:val="26"/>
          <w:szCs w:val="26"/>
        </w:rPr>
        <w:t xml:space="preserve"> by Talkington.</w:t>
      </w:r>
      <w:r w:rsidRPr="00B15F52">
        <w:rPr>
          <w:rFonts w:ascii="Calibri" w:hAnsi="Calibri" w:cs="Calibri"/>
          <w:b/>
          <w:i/>
          <w:sz w:val="26"/>
          <w:szCs w:val="26"/>
        </w:rPr>
        <w:t xml:space="preserve">  </w:t>
      </w:r>
      <w:r w:rsidRPr="00B15F52">
        <w:rPr>
          <w:rFonts w:ascii="Calibri" w:hAnsi="Calibri" w:cs="Calibri"/>
          <w:sz w:val="26"/>
          <w:szCs w:val="26"/>
        </w:rPr>
        <w:t xml:space="preserve">Motion carried 3-0. </w:t>
      </w:r>
    </w:p>
    <w:p w14:paraId="1E9C052D" w14:textId="627F419F" w:rsidR="00DF2A92" w:rsidRDefault="00DF2A92" w:rsidP="008431D4">
      <w:pPr>
        <w:spacing w:line="100" w:lineRule="atLeast"/>
        <w:rPr>
          <w:rFonts w:ascii="Calibri" w:hAnsi="Calibri" w:cs="Calibri"/>
          <w:sz w:val="26"/>
          <w:szCs w:val="26"/>
        </w:rPr>
      </w:pPr>
    </w:p>
    <w:p w14:paraId="7A4597EA" w14:textId="0943D095" w:rsidR="00DF2A92" w:rsidRDefault="00DF2A92" w:rsidP="00DF2A92">
      <w:pPr>
        <w:spacing w:line="100" w:lineRule="atLeast"/>
        <w:rPr>
          <w:rFonts w:ascii="Calibri" w:hAnsi="Calibri" w:cs="Calibri"/>
          <w:sz w:val="26"/>
          <w:szCs w:val="26"/>
        </w:rPr>
      </w:pPr>
      <w:r w:rsidRPr="00B15F52">
        <w:rPr>
          <w:rFonts w:ascii="Calibri" w:hAnsi="Calibri" w:cs="Calibri"/>
          <w:b/>
          <w:i/>
          <w:sz w:val="26"/>
          <w:szCs w:val="26"/>
        </w:rPr>
        <w:t xml:space="preserve">Motion to approve Minutes of </w:t>
      </w:r>
      <w:r>
        <w:rPr>
          <w:rFonts w:ascii="Calibri" w:hAnsi="Calibri" w:cs="Calibri"/>
          <w:b/>
          <w:i/>
          <w:sz w:val="26"/>
          <w:szCs w:val="26"/>
        </w:rPr>
        <w:t>January</w:t>
      </w:r>
      <w:r w:rsidRPr="00B15F52">
        <w:rPr>
          <w:rFonts w:ascii="Calibri" w:hAnsi="Calibri" w:cs="Calibri"/>
          <w:b/>
          <w:i/>
          <w:sz w:val="26"/>
          <w:szCs w:val="26"/>
        </w:rPr>
        <w:t xml:space="preserve"> 31, 202</w:t>
      </w:r>
      <w:r>
        <w:rPr>
          <w:rFonts w:ascii="Calibri" w:hAnsi="Calibri" w:cs="Calibri"/>
          <w:b/>
          <w:i/>
          <w:sz w:val="26"/>
          <w:szCs w:val="26"/>
        </w:rPr>
        <w:t>2</w:t>
      </w:r>
      <w:r w:rsidRPr="00B15F52">
        <w:rPr>
          <w:rFonts w:ascii="Calibri" w:hAnsi="Calibri" w:cs="Calibri"/>
          <w:b/>
          <w:i/>
          <w:sz w:val="26"/>
          <w:szCs w:val="26"/>
        </w:rPr>
        <w:t xml:space="preserve"> </w:t>
      </w:r>
      <w:r w:rsidRPr="00342420">
        <w:rPr>
          <w:rFonts w:ascii="Calibri" w:hAnsi="Calibri" w:cs="Calibri"/>
          <w:bCs/>
          <w:iCs/>
          <w:sz w:val="26"/>
          <w:szCs w:val="26"/>
        </w:rPr>
        <w:t>by Hazelton was 2</w:t>
      </w:r>
      <w:r w:rsidRPr="00342420">
        <w:rPr>
          <w:rFonts w:ascii="Calibri" w:hAnsi="Calibri" w:cs="Calibri"/>
          <w:bCs/>
          <w:iCs/>
          <w:sz w:val="26"/>
          <w:szCs w:val="26"/>
          <w:vertAlign w:val="superscript"/>
        </w:rPr>
        <w:t>nd</w:t>
      </w:r>
      <w:r w:rsidRPr="00342420">
        <w:rPr>
          <w:rFonts w:ascii="Calibri" w:hAnsi="Calibri" w:cs="Calibri"/>
          <w:bCs/>
          <w:iCs/>
          <w:sz w:val="26"/>
          <w:szCs w:val="26"/>
        </w:rPr>
        <w:t xml:space="preserve"> by Talkington</w:t>
      </w:r>
      <w:r w:rsidRPr="00B15F52">
        <w:rPr>
          <w:rFonts w:ascii="Calibri" w:hAnsi="Calibri" w:cs="Calibri"/>
          <w:b/>
          <w:i/>
          <w:sz w:val="26"/>
          <w:szCs w:val="26"/>
        </w:rPr>
        <w:t xml:space="preserve">.   </w:t>
      </w:r>
      <w:r w:rsidRPr="00B15F52">
        <w:rPr>
          <w:rFonts w:ascii="Calibri" w:hAnsi="Calibri" w:cs="Calibri"/>
          <w:sz w:val="26"/>
          <w:szCs w:val="26"/>
        </w:rPr>
        <w:t xml:space="preserve">Motion carried 3-0. </w:t>
      </w:r>
    </w:p>
    <w:p w14:paraId="361C2D4B" w14:textId="5FEF4C0E" w:rsidR="00DF2A92" w:rsidRPr="00B15F52" w:rsidRDefault="00DF2A92" w:rsidP="00DF2A92">
      <w:pPr>
        <w:spacing w:line="100" w:lineRule="atLeast"/>
        <w:rPr>
          <w:rFonts w:ascii="Calibri" w:hAnsi="Calibri" w:cs="Calibri"/>
          <w:sz w:val="26"/>
          <w:szCs w:val="26"/>
        </w:rPr>
      </w:pPr>
      <w:r w:rsidRPr="00B15F52">
        <w:rPr>
          <w:rFonts w:ascii="Calibri" w:hAnsi="Calibri" w:cs="Calibri"/>
          <w:sz w:val="26"/>
          <w:szCs w:val="26"/>
        </w:rPr>
        <w:t xml:space="preserve"> </w:t>
      </w:r>
    </w:p>
    <w:p w14:paraId="47056C65" w14:textId="4BBAC424" w:rsidR="00DF2A92" w:rsidRPr="00B15F52" w:rsidRDefault="00DF2A92" w:rsidP="008431D4">
      <w:pPr>
        <w:spacing w:line="100" w:lineRule="atLeast"/>
        <w:rPr>
          <w:rFonts w:ascii="Calibri" w:hAnsi="Calibri" w:cs="Calibri"/>
          <w:sz w:val="26"/>
          <w:szCs w:val="26"/>
        </w:rPr>
      </w:pPr>
      <w:r w:rsidRPr="00B15F52">
        <w:rPr>
          <w:rFonts w:ascii="Calibri" w:hAnsi="Calibri" w:cs="Calibri"/>
          <w:b/>
          <w:i/>
          <w:sz w:val="26"/>
          <w:szCs w:val="26"/>
        </w:rPr>
        <w:t xml:space="preserve">Motion to approve Minutes of </w:t>
      </w:r>
      <w:r>
        <w:rPr>
          <w:rFonts w:ascii="Calibri" w:hAnsi="Calibri" w:cs="Calibri"/>
          <w:b/>
          <w:i/>
          <w:sz w:val="26"/>
          <w:szCs w:val="26"/>
        </w:rPr>
        <w:t>February 10</w:t>
      </w:r>
      <w:r w:rsidRPr="00B15F52">
        <w:rPr>
          <w:rFonts w:ascii="Calibri" w:hAnsi="Calibri" w:cs="Calibri"/>
          <w:b/>
          <w:i/>
          <w:sz w:val="26"/>
          <w:szCs w:val="26"/>
        </w:rPr>
        <w:t>, 202</w:t>
      </w:r>
      <w:r>
        <w:rPr>
          <w:rFonts w:ascii="Calibri" w:hAnsi="Calibri" w:cs="Calibri"/>
          <w:b/>
          <w:i/>
          <w:sz w:val="26"/>
          <w:szCs w:val="26"/>
        </w:rPr>
        <w:t>2</w:t>
      </w:r>
      <w:r w:rsidRPr="00B15F52">
        <w:rPr>
          <w:rFonts w:ascii="Calibri" w:hAnsi="Calibri" w:cs="Calibri"/>
          <w:b/>
          <w:i/>
          <w:sz w:val="26"/>
          <w:szCs w:val="26"/>
        </w:rPr>
        <w:t xml:space="preserve"> </w:t>
      </w:r>
      <w:r w:rsidRPr="00342420">
        <w:rPr>
          <w:rFonts w:ascii="Calibri" w:hAnsi="Calibri" w:cs="Calibri"/>
          <w:bCs/>
          <w:iCs/>
          <w:sz w:val="26"/>
          <w:szCs w:val="26"/>
        </w:rPr>
        <w:t>by Hazelton was 2</w:t>
      </w:r>
      <w:r w:rsidRPr="00342420">
        <w:rPr>
          <w:rFonts w:ascii="Calibri" w:hAnsi="Calibri" w:cs="Calibri"/>
          <w:bCs/>
          <w:iCs/>
          <w:sz w:val="26"/>
          <w:szCs w:val="26"/>
          <w:vertAlign w:val="superscript"/>
        </w:rPr>
        <w:t>nd</w:t>
      </w:r>
      <w:r w:rsidRPr="00342420">
        <w:rPr>
          <w:rFonts w:ascii="Calibri" w:hAnsi="Calibri" w:cs="Calibri"/>
          <w:bCs/>
          <w:iCs/>
          <w:sz w:val="26"/>
          <w:szCs w:val="26"/>
        </w:rPr>
        <w:t xml:space="preserve"> by Talkington.</w:t>
      </w:r>
      <w:r w:rsidRPr="00B15F52">
        <w:rPr>
          <w:rFonts w:ascii="Calibri" w:hAnsi="Calibri" w:cs="Calibri"/>
          <w:b/>
          <w:i/>
          <w:sz w:val="26"/>
          <w:szCs w:val="26"/>
        </w:rPr>
        <w:t xml:space="preserve">   </w:t>
      </w:r>
      <w:r w:rsidRPr="00B15F52">
        <w:rPr>
          <w:rFonts w:ascii="Calibri" w:hAnsi="Calibri" w:cs="Calibri"/>
          <w:sz w:val="26"/>
          <w:szCs w:val="26"/>
        </w:rPr>
        <w:t xml:space="preserve">Motion carried 3-0.  </w:t>
      </w:r>
    </w:p>
    <w:p w14:paraId="4F502511" w14:textId="77777777" w:rsidR="008431D4" w:rsidRPr="00B15F52" w:rsidRDefault="008431D4" w:rsidP="008431D4">
      <w:pPr>
        <w:spacing w:line="100" w:lineRule="atLeast"/>
        <w:rPr>
          <w:rFonts w:ascii="Calibri" w:hAnsi="Calibri" w:cs="Calibri"/>
          <w:sz w:val="26"/>
          <w:szCs w:val="26"/>
        </w:rPr>
      </w:pPr>
    </w:p>
    <w:p w14:paraId="50AAEEEB" w14:textId="1019E033" w:rsidR="008431D4" w:rsidRPr="00B15F52" w:rsidRDefault="008431D4" w:rsidP="008431D4">
      <w:pPr>
        <w:spacing w:line="100" w:lineRule="atLeast"/>
        <w:rPr>
          <w:rFonts w:ascii="Calibri" w:hAnsi="Calibri" w:cs="Calibri"/>
          <w:sz w:val="26"/>
          <w:szCs w:val="26"/>
        </w:rPr>
      </w:pPr>
      <w:r w:rsidRPr="00B15F52">
        <w:rPr>
          <w:rFonts w:ascii="Calibri" w:hAnsi="Calibri" w:cs="Calibri"/>
          <w:b/>
          <w:bCs/>
          <w:i/>
          <w:iCs/>
          <w:sz w:val="26"/>
          <w:szCs w:val="26"/>
        </w:rPr>
        <w:t>Motion to a</w:t>
      </w:r>
      <w:r w:rsidR="00342420">
        <w:rPr>
          <w:rFonts w:ascii="Calibri" w:hAnsi="Calibri" w:cs="Calibri"/>
          <w:b/>
          <w:bCs/>
          <w:i/>
          <w:iCs/>
          <w:sz w:val="26"/>
          <w:szCs w:val="26"/>
        </w:rPr>
        <w:t>ppoint Cynthia Jane Hoedel to the 5</w:t>
      </w:r>
      <w:r w:rsidR="00342420" w:rsidRPr="00342420">
        <w:rPr>
          <w:rFonts w:ascii="Calibri" w:hAnsi="Calibri" w:cs="Calibri"/>
          <w:b/>
          <w:bCs/>
          <w:i/>
          <w:iCs/>
          <w:sz w:val="26"/>
          <w:szCs w:val="26"/>
          <w:vertAlign w:val="superscript"/>
        </w:rPr>
        <w:t>th</w:t>
      </w:r>
      <w:r w:rsidR="00342420">
        <w:rPr>
          <w:rFonts w:ascii="Calibri" w:hAnsi="Calibri" w:cs="Calibri"/>
          <w:b/>
          <w:bCs/>
          <w:i/>
          <w:iCs/>
          <w:sz w:val="26"/>
          <w:szCs w:val="26"/>
        </w:rPr>
        <w:t xml:space="preserve"> Judicial Nominating Committee </w:t>
      </w:r>
      <w:r w:rsidR="00342420" w:rsidRPr="00342420">
        <w:rPr>
          <w:rFonts w:ascii="Calibri" w:hAnsi="Calibri" w:cs="Calibri"/>
          <w:i/>
          <w:iCs/>
          <w:sz w:val="26"/>
          <w:szCs w:val="26"/>
        </w:rPr>
        <w:t>by Hazelton</w:t>
      </w:r>
      <w:r w:rsidRPr="00342420">
        <w:rPr>
          <w:rFonts w:ascii="Calibri" w:hAnsi="Calibri" w:cs="Calibri"/>
          <w:i/>
          <w:iCs/>
          <w:sz w:val="26"/>
          <w:szCs w:val="26"/>
        </w:rPr>
        <w:t xml:space="preserve"> was 2</w:t>
      </w:r>
      <w:r w:rsidRPr="00342420">
        <w:rPr>
          <w:rFonts w:ascii="Calibri" w:hAnsi="Calibri" w:cs="Calibri"/>
          <w:i/>
          <w:iCs/>
          <w:sz w:val="26"/>
          <w:szCs w:val="26"/>
          <w:vertAlign w:val="superscript"/>
        </w:rPr>
        <w:t>nd</w:t>
      </w:r>
      <w:r w:rsidRPr="00342420">
        <w:rPr>
          <w:rFonts w:ascii="Calibri" w:hAnsi="Calibri" w:cs="Calibri"/>
          <w:i/>
          <w:iCs/>
          <w:sz w:val="26"/>
          <w:szCs w:val="26"/>
        </w:rPr>
        <w:t xml:space="preserve"> by Talkington.</w:t>
      </w:r>
      <w:r w:rsidRPr="00B15F52">
        <w:rPr>
          <w:rFonts w:ascii="Calibri" w:hAnsi="Calibri" w:cs="Calibri"/>
          <w:b/>
          <w:bCs/>
          <w:i/>
          <w:iCs/>
          <w:sz w:val="26"/>
          <w:szCs w:val="26"/>
        </w:rPr>
        <w:t xml:space="preserve">  </w:t>
      </w:r>
      <w:r w:rsidRPr="00B15F52">
        <w:rPr>
          <w:rFonts w:ascii="Calibri" w:hAnsi="Calibri" w:cs="Calibri"/>
          <w:sz w:val="26"/>
          <w:szCs w:val="26"/>
        </w:rPr>
        <w:t>Motion carried 3-0.</w:t>
      </w:r>
    </w:p>
    <w:p w14:paraId="489C7CDF" w14:textId="47E4A9FC" w:rsidR="008431D4" w:rsidRDefault="008431D4" w:rsidP="008431D4">
      <w:pPr>
        <w:spacing w:line="100" w:lineRule="atLeast"/>
        <w:rPr>
          <w:rFonts w:ascii="Calibri" w:hAnsi="Calibri" w:cs="Calibri"/>
          <w:sz w:val="26"/>
          <w:szCs w:val="26"/>
        </w:rPr>
      </w:pPr>
    </w:p>
    <w:p w14:paraId="4CCADAAF" w14:textId="355B7CB5" w:rsidR="0031278B" w:rsidRPr="00B15F52" w:rsidRDefault="0031278B" w:rsidP="0031278B">
      <w:pPr>
        <w:spacing w:line="100" w:lineRule="atLeast"/>
        <w:rPr>
          <w:rFonts w:ascii="Calibri" w:hAnsi="Calibri" w:cs="Calibri"/>
          <w:sz w:val="26"/>
          <w:szCs w:val="26"/>
        </w:rPr>
      </w:pPr>
      <w:r w:rsidRPr="00B15F52">
        <w:rPr>
          <w:rFonts w:ascii="Calibri" w:hAnsi="Calibri" w:cs="Calibri"/>
          <w:b/>
          <w:bCs/>
          <w:i/>
          <w:iCs/>
          <w:sz w:val="26"/>
          <w:szCs w:val="26"/>
        </w:rPr>
        <w:t xml:space="preserve">Motion to sign </w:t>
      </w:r>
      <w:r>
        <w:rPr>
          <w:rFonts w:ascii="Calibri" w:hAnsi="Calibri" w:cs="Calibri"/>
          <w:b/>
          <w:bCs/>
          <w:i/>
          <w:iCs/>
          <w:sz w:val="26"/>
          <w:szCs w:val="26"/>
        </w:rPr>
        <w:t>Bridge Inspection Proposal</w:t>
      </w:r>
      <w:r w:rsidRPr="00B15F52">
        <w:rPr>
          <w:rFonts w:ascii="Calibri" w:hAnsi="Calibri" w:cs="Calibri"/>
          <w:b/>
          <w:bCs/>
          <w:i/>
          <w:iCs/>
          <w:sz w:val="26"/>
          <w:szCs w:val="26"/>
        </w:rPr>
        <w:t xml:space="preserve"> from Cook Flat &amp; Strobel  </w:t>
      </w:r>
      <w:r w:rsidRPr="00B15F52">
        <w:rPr>
          <w:rFonts w:ascii="Calibri" w:hAnsi="Calibri" w:cs="Calibri"/>
          <w:sz w:val="26"/>
          <w:szCs w:val="26"/>
        </w:rPr>
        <w:t>by Hazelton was 2</w:t>
      </w:r>
      <w:r w:rsidRPr="00B15F52">
        <w:rPr>
          <w:rFonts w:ascii="Calibri" w:hAnsi="Calibri" w:cs="Calibri"/>
          <w:sz w:val="26"/>
          <w:szCs w:val="26"/>
          <w:vertAlign w:val="superscript"/>
        </w:rPr>
        <w:t>nd</w:t>
      </w:r>
      <w:r w:rsidRPr="00B15F52">
        <w:rPr>
          <w:rFonts w:ascii="Calibri" w:hAnsi="Calibri" w:cs="Calibri"/>
          <w:sz w:val="26"/>
          <w:szCs w:val="26"/>
        </w:rPr>
        <w:t xml:space="preserve"> by Talkington.  Motion carried 3-0.</w:t>
      </w:r>
    </w:p>
    <w:p w14:paraId="72414397" w14:textId="77777777" w:rsidR="0031278B" w:rsidRPr="00B15F52" w:rsidRDefault="0031278B" w:rsidP="008431D4">
      <w:pPr>
        <w:spacing w:line="100" w:lineRule="atLeast"/>
        <w:rPr>
          <w:rFonts w:ascii="Calibri" w:hAnsi="Calibri" w:cs="Calibri"/>
          <w:sz w:val="26"/>
          <w:szCs w:val="26"/>
        </w:rPr>
      </w:pPr>
    </w:p>
    <w:p w14:paraId="366F4623" w14:textId="1F1A433B" w:rsidR="008431D4" w:rsidRDefault="008431D4" w:rsidP="008431D4">
      <w:pPr>
        <w:spacing w:line="100" w:lineRule="atLeast"/>
        <w:rPr>
          <w:rFonts w:ascii="Calibri" w:hAnsi="Calibri" w:cs="Calibri"/>
          <w:sz w:val="26"/>
          <w:szCs w:val="26"/>
        </w:rPr>
      </w:pPr>
      <w:r w:rsidRPr="00B15F52">
        <w:rPr>
          <w:rFonts w:ascii="Calibri" w:hAnsi="Calibri" w:cs="Calibri"/>
          <w:b/>
          <w:bCs/>
          <w:i/>
          <w:iCs/>
          <w:sz w:val="26"/>
          <w:szCs w:val="26"/>
        </w:rPr>
        <w:t>Motion to approve</w:t>
      </w:r>
      <w:r w:rsidR="009D7689">
        <w:rPr>
          <w:rFonts w:ascii="Calibri" w:hAnsi="Calibri" w:cs="Calibri"/>
          <w:b/>
          <w:bCs/>
          <w:i/>
          <w:iCs/>
          <w:sz w:val="26"/>
          <w:szCs w:val="26"/>
        </w:rPr>
        <w:t xml:space="preserve"> Change Orders 2021-20 through 2021-24 </w:t>
      </w:r>
      <w:r w:rsidR="009D7689">
        <w:rPr>
          <w:rFonts w:ascii="Calibri" w:hAnsi="Calibri" w:cs="Calibri"/>
          <w:sz w:val="26"/>
          <w:szCs w:val="26"/>
        </w:rPr>
        <w:t>by Hazelton was 2</w:t>
      </w:r>
      <w:r w:rsidR="009D7689" w:rsidRPr="009D7689">
        <w:rPr>
          <w:rFonts w:ascii="Calibri" w:hAnsi="Calibri" w:cs="Calibri"/>
          <w:sz w:val="26"/>
          <w:szCs w:val="26"/>
          <w:vertAlign w:val="superscript"/>
        </w:rPr>
        <w:t>nd</w:t>
      </w:r>
      <w:r w:rsidR="009D7689">
        <w:rPr>
          <w:rFonts w:ascii="Calibri" w:hAnsi="Calibri" w:cs="Calibri"/>
          <w:sz w:val="26"/>
          <w:szCs w:val="26"/>
        </w:rPr>
        <w:t xml:space="preserve"> by Talkington.</w:t>
      </w:r>
      <w:r w:rsidRPr="00B15F52">
        <w:rPr>
          <w:rFonts w:ascii="Calibri" w:hAnsi="Calibri" w:cs="Calibri"/>
          <w:b/>
          <w:bCs/>
          <w:i/>
          <w:iCs/>
          <w:sz w:val="26"/>
          <w:szCs w:val="26"/>
        </w:rPr>
        <w:t xml:space="preserve">   </w:t>
      </w:r>
      <w:r w:rsidRPr="00B15F52">
        <w:rPr>
          <w:rFonts w:ascii="Calibri" w:hAnsi="Calibri" w:cs="Calibri"/>
          <w:sz w:val="26"/>
          <w:szCs w:val="26"/>
        </w:rPr>
        <w:t>Motion carried 3-0.</w:t>
      </w:r>
    </w:p>
    <w:p w14:paraId="4D9200EE" w14:textId="753A83C6" w:rsidR="00770482" w:rsidRDefault="00770482" w:rsidP="008431D4">
      <w:pPr>
        <w:spacing w:line="100" w:lineRule="atLeast"/>
        <w:rPr>
          <w:rFonts w:ascii="Calibri" w:hAnsi="Calibri" w:cs="Calibri"/>
          <w:sz w:val="26"/>
          <w:szCs w:val="26"/>
        </w:rPr>
      </w:pPr>
    </w:p>
    <w:p w14:paraId="352BD765" w14:textId="2FE451F9" w:rsidR="001D5832" w:rsidRDefault="001D5832" w:rsidP="008431D4">
      <w:pPr>
        <w:spacing w:line="100" w:lineRule="atLeast"/>
        <w:rPr>
          <w:rFonts w:ascii="Calibri" w:hAnsi="Calibri" w:cs="Calibri"/>
          <w:sz w:val="26"/>
          <w:szCs w:val="26"/>
        </w:rPr>
      </w:pPr>
      <w:r>
        <w:rPr>
          <w:rFonts w:ascii="Calibri" w:hAnsi="Calibri" w:cs="Calibri"/>
          <w:sz w:val="26"/>
          <w:szCs w:val="26"/>
        </w:rPr>
        <w:t xml:space="preserve">Chase County EMS Director Scott Harris visited with the Board about wages for his department.  Topics discussed were pay for </w:t>
      </w:r>
      <w:r w:rsidR="00F213DC">
        <w:rPr>
          <w:rFonts w:ascii="Calibri" w:hAnsi="Calibri" w:cs="Calibri"/>
          <w:sz w:val="26"/>
          <w:szCs w:val="26"/>
        </w:rPr>
        <w:t>‘</w:t>
      </w:r>
      <w:r>
        <w:rPr>
          <w:rFonts w:ascii="Calibri" w:hAnsi="Calibri" w:cs="Calibri"/>
          <w:sz w:val="26"/>
          <w:szCs w:val="26"/>
        </w:rPr>
        <w:t>on call</w:t>
      </w:r>
      <w:r w:rsidR="00F213DC">
        <w:rPr>
          <w:rFonts w:ascii="Calibri" w:hAnsi="Calibri" w:cs="Calibri"/>
          <w:sz w:val="26"/>
          <w:szCs w:val="26"/>
        </w:rPr>
        <w:t>’</w:t>
      </w:r>
      <w:r>
        <w:rPr>
          <w:rFonts w:ascii="Calibri" w:hAnsi="Calibri" w:cs="Calibri"/>
          <w:sz w:val="26"/>
          <w:szCs w:val="26"/>
        </w:rPr>
        <w:t xml:space="preserve"> </w:t>
      </w:r>
      <w:r w:rsidR="000C453D">
        <w:rPr>
          <w:rFonts w:ascii="Calibri" w:hAnsi="Calibri" w:cs="Calibri"/>
          <w:sz w:val="26"/>
          <w:szCs w:val="26"/>
        </w:rPr>
        <w:t>and</w:t>
      </w:r>
      <w:r>
        <w:rPr>
          <w:rFonts w:ascii="Calibri" w:hAnsi="Calibri" w:cs="Calibri"/>
          <w:sz w:val="26"/>
          <w:szCs w:val="26"/>
        </w:rPr>
        <w:t xml:space="preserve"> </w:t>
      </w:r>
      <w:r w:rsidR="000C453D">
        <w:rPr>
          <w:rFonts w:ascii="Calibri" w:hAnsi="Calibri" w:cs="Calibri"/>
          <w:sz w:val="26"/>
          <w:szCs w:val="26"/>
        </w:rPr>
        <w:t>‘</w:t>
      </w:r>
      <w:r>
        <w:rPr>
          <w:rFonts w:ascii="Calibri" w:hAnsi="Calibri" w:cs="Calibri"/>
          <w:sz w:val="26"/>
          <w:szCs w:val="26"/>
        </w:rPr>
        <w:t>call out</w:t>
      </w:r>
      <w:r w:rsidR="000C453D">
        <w:rPr>
          <w:rFonts w:ascii="Calibri" w:hAnsi="Calibri" w:cs="Calibri"/>
          <w:sz w:val="26"/>
          <w:szCs w:val="26"/>
        </w:rPr>
        <w:t>’</w:t>
      </w:r>
      <w:r>
        <w:rPr>
          <w:rFonts w:ascii="Calibri" w:hAnsi="Calibri" w:cs="Calibri"/>
          <w:sz w:val="26"/>
          <w:szCs w:val="26"/>
        </w:rPr>
        <w:t xml:space="preserve">, vacation pay and training pay.  </w:t>
      </w:r>
      <w:r w:rsidR="001D26F4">
        <w:rPr>
          <w:rFonts w:ascii="Calibri" w:hAnsi="Calibri" w:cs="Calibri"/>
          <w:sz w:val="26"/>
          <w:szCs w:val="26"/>
        </w:rPr>
        <w:t>Commissioners were agreeable to training pay</w:t>
      </w:r>
      <w:r w:rsidR="00F213DC">
        <w:rPr>
          <w:rFonts w:ascii="Calibri" w:hAnsi="Calibri" w:cs="Calibri"/>
          <w:sz w:val="26"/>
          <w:szCs w:val="26"/>
        </w:rPr>
        <w:t>,</w:t>
      </w:r>
      <w:r w:rsidR="001D26F4">
        <w:rPr>
          <w:rFonts w:ascii="Calibri" w:hAnsi="Calibri" w:cs="Calibri"/>
          <w:sz w:val="26"/>
          <w:szCs w:val="26"/>
        </w:rPr>
        <w:t xml:space="preserve"> and will research</w:t>
      </w:r>
      <w:r w:rsidR="00F213DC">
        <w:rPr>
          <w:rFonts w:ascii="Calibri" w:hAnsi="Calibri" w:cs="Calibri"/>
          <w:sz w:val="26"/>
          <w:szCs w:val="26"/>
        </w:rPr>
        <w:t xml:space="preserve"> other pay</w:t>
      </w:r>
      <w:r w:rsidR="001D26F4">
        <w:rPr>
          <w:rFonts w:ascii="Calibri" w:hAnsi="Calibri" w:cs="Calibri"/>
          <w:sz w:val="26"/>
          <w:szCs w:val="26"/>
        </w:rPr>
        <w:t xml:space="preserve"> before making a decision on February 28</w:t>
      </w:r>
      <w:r w:rsidR="001D26F4" w:rsidRPr="001D26F4">
        <w:rPr>
          <w:rFonts w:ascii="Calibri" w:hAnsi="Calibri" w:cs="Calibri"/>
          <w:sz w:val="26"/>
          <w:szCs w:val="26"/>
          <w:vertAlign w:val="superscript"/>
        </w:rPr>
        <w:t>th</w:t>
      </w:r>
      <w:r w:rsidR="001D26F4">
        <w:rPr>
          <w:rFonts w:ascii="Calibri" w:hAnsi="Calibri" w:cs="Calibri"/>
          <w:sz w:val="26"/>
          <w:szCs w:val="26"/>
        </w:rPr>
        <w:t xml:space="preserve">.  </w:t>
      </w:r>
    </w:p>
    <w:p w14:paraId="20146284" w14:textId="77777777" w:rsidR="001D5832" w:rsidRDefault="001D5832" w:rsidP="008431D4">
      <w:pPr>
        <w:spacing w:line="100" w:lineRule="atLeast"/>
        <w:rPr>
          <w:rFonts w:ascii="Calibri" w:hAnsi="Calibri" w:cs="Calibri"/>
          <w:sz w:val="26"/>
          <w:szCs w:val="26"/>
        </w:rPr>
      </w:pPr>
    </w:p>
    <w:p w14:paraId="60DE308C" w14:textId="32E6612B" w:rsidR="00770482" w:rsidRDefault="001D26F4" w:rsidP="008431D4">
      <w:pPr>
        <w:spacing w:line="100" w:lineRule="atLeast"/>
        <w:rPr>
          <w:rFonts w:ascii="Calibri" w:hAnsi="Calibri" w:cs="Calibri"/>
          <w:sz w:val="26"/>
          <w:szCs w:val="26"/>
        </w:rPr>
      </w:pPr>
      <w:r>
        <w:rPr>
          <w:rFonts w:ascii="Calibri" w:hAnsi="Calibri" w:cs="Calibri"/>
          <w:sz w:val="26"/>
          <w:szCs w:val="26"/>
        </w:rPr>
        <w:t xml:space="preserve">Empower House representative </w:t>
      </w:r>
      <w:r w:rsidR="001D5832">
        <w:rPr>
          <w:rFonts w:ascii="Calibri" w:hAnsi="Calibri" w:cs="Calibri"/>
          <w:sz w:val="26"/>
          <w:szCs w:val="26"/>
        </w:rPr>
        <w:t xml:space="preserve">Melissa Landis </w:t>
      </w:r>
      <w:r>
        <w:rPr>
          <w:rFonts w:ascii="Calibri" w:hAnsi="Calibri" w:cs="Calibri"/>
          <w:sz w:val="26"/>
          <w:szCs w:val="26"/>
        </w:rPr>
        <w:t xml:space="preserve">spoke to the Board on </w:t>
      </w:r>
      <w:r w:rsidR="00823921">
        <w:rPr>
          <w:rFonts w:ascii="Calibri" w:hAnsi="Calibri" w:cs="Calibri"/>
          <w:sz w:val="26"/>
          <w:szCs w:val="26"/>
        </w:rPr>
        <w:t>the opening of the facility on February 1</w:t>
      </w:r>
      <w:r w:rsidR="00823921" w:rsidRPr="00823921">
        <w:rPr>
          <w:rFonts w:ascii="Calibri" w:hAnsi="Calibri" w:cs="Calibri"/>
          <w:sz w:val="26"/>
          <w:szCs w:val="26"/>
          <w:vertAlign w:val="superscript"/>
        </w:rPr>
        <w:t>st</w:t>
      </w:r>
      <w:r w:rsidR="00823921">
        <w:rPr>
          <w:rFonts w:ascii="Calibri" w:hAnsi="Calibri" w:cs="Calibri"/>
          <w:sz w:val="26"/>
          <w:szCs w:val="26"/>
        </w:rPr>
        <w:t>.  Empower House has capacity for 6 ladies with the anticipation of further growth. A Discretionary Community Development Block Grant from the Kansas Department Commerce for $41,000 has been received as well as $15,000 from Coffe</w:t>
      </w:r>
      <w:r w:rsidR="008E1F31">
        <w:rPr>
          <w:rFonts w:ascii="Calibri" w:hAnsi="Calibri" w:cs="Calibri"/>
          <w:sz w:val="26"/>
          <w:szCs w:val="26"/>
        </w:rPr>
        <w:t>y</w:t>
      </w:r>
      <w:r w:rsidR="00823921">
        <w:rPr>
          <w:rFonts w:ascii="Calibri" w:hAnsi="Calibri" w:cs="Calibri"/>
          <w:sz w:val="26"/>
          <w:szCs w:val="26"/>
        </w:rPr>
        <w:t xml:space="preserve"> County.</w:t>
      </w:r>
    </w:p>
    <w:p w14:paraId="4B528423" w14:textId="24DD1CB0" w:rsidR="00823921" w:rsidRDefault="00823921" w:rsidP="008431D4">
      <w:pPr>
        <w:spacing w:line="100" w:lineRule="atLeast"/>
        <w:rPr>
          <w:rFonts w:ascii="Calibri" w:hAnsi="Calibri" w:cs="Calibri"/>
          <w:sz w:val="26"/>
          <w:szCs w:val="26"/>
        </w:rPr>
      </w:pPr>
      <w:r>
        <w:rPr>
          <w:rFonts w:ascii="Calibri" w:hAnsi="Calibri" w:cs="Calibri"/>
          <w:sz w:val="26"/>
          <w:szCs w:val="26"/>
        </w:rPr>
        <w:t>Landis will revisit the Commission at budget time in May.</w:t>
      </w:r>
    </w:p>
    <w:p w14:paraId="51A24DCC" w14:textId="5A8F7E59" w:rsidR="00944E2C" w:rsidRDefault="00944E2C" w:rsidP="008431D4">
      <w:pPr>
        <w:spacing w:line="100" w:lineRule="atLeast"/>
        <w:rPr>
          <w:rFonts w:ascii="Calibri" w:hAnsi="Calibri" w:cs="Calibri"/>
          <w:sz w:val="26"/>
          <w:szCs w:val="26"/>
        </w:rPr>
      </w:pPr>
    </w:p>
    <w:p w14:paraId="4DEF041B" w14:textId="3A4E5F92" w:rsidR="00944E2C" w:rsidRDefault="00944E2C" w:rsidP="008431D4">
      <w:pPr>
        <w:spacing w:line="100" w:lineRule="atLeast"/>
        <w:rPr>
          <w:rFonts w:ascii="Calibri" w:hAnsi="Calibri" w:cs="Calibri"/>
          <w:sz w:val="26"/>
          <w:szCs w:val="26"/>
        </w:rPr>
      </w:pPr>
      <w:r>
        <w:rPr>
          <w:rFonts w:ascii="Calibri" w:hAnsi="Calibri" w:cs="Calibri"/>
          <w:sz w:val="26"/>
          <w:szCs w:val="26"/>
        </w:rPr>
        <w:t>Commissioner Miller reported 1</w:t>
      </w:r>
      <w:r w:rsidRPr="00944E2C">
        <w:rPr>
          <w:rFonts w:ascii="Calibri" w:hAnsi="Calibri" w:cs="Calibri"/>
          <w:sz w:val="26"/>
          <w:szCs w:val="26"/>
          <w:vertAlign w:val="superscript"/>
        </w:rPr>
        <w:t>st</w:t>
      </w:r>
      <w:r>
        <w:rPr>
          <w:rFonts w:ascii="Calibri" w:hAnsi="Calibri" w:cs="Calibri"/>
          <w:sz w:val="26"/>
          <w:szCs w:val="26"/>
        </w:rPr>
        <w:t xml:space="preserve"> Choice had scoped the Courthouse sewer line that has been causing problems and discovered a break in the line.  They will submit a proposal for consideration.  </w:t>
      </w:r>
    </w:p>
    <w:p w14:paraId="6BB528AC" w14:textId="1FE63703" w:rsidR="00944E2C" w:rsidRDefault="00944E2C" w:rsidP="008431D4">
      <w:pPr>
        <w:spacing w:line="100" w:lineRule="atLeast"/>
        <w:rPr>
          <w:rFonts w:ascii="Calibri" w:hAnsi="Calibri" w:cs="Calibri"/>
          <w:sz w:val="26"/>
          <w:szCs w:val="26"/>
        </w:rPr>
      </w:pPr>
    </w:p>
    <w:p w14:paraId="5DD9308D" w14:textId="3125D7CD" w:rsidR="00944E2C" w:rsidRPr="00936803" w:rsidRDefault="00944E2C" w:rsidP="008431D4">
      <w:pPr>
        <w:spacing w:line="100" w:lineRule="atLeast"/>
        <w:rPr>
          <w:rFonts w:ascii="Calibri" w:hAnsi="Calibri" w:cs="Calibri"/>
          <w:sz w:val="26"/>
          <w:szCs w:val="26"/>
        </w:rPr>
      </w:pPr>
      <w:r>
        <w:rPr>
          <w:rFonts w:ascii="Calibri" w:hAnsi="Calibri" w:cs="Calibri"/>
          <w:sz w:val="26"/>
          <w:szCs w:val="26"/>
        </w:rPr>
        <w:t xml:space="preserve">District Court Clerk Barb Davis submitted an application for ARPA funds to microfilm the court </w:t>
      </w:r>
      <w:r w:rsidR="00936803">
        <w:rPr>
          <w:rFonts w:ascii="Calibri" w:hAnsi="Calibri" w:cs="Calibri"/>
          <w:sz w:val="26"/>
          <w:szCs w:val="26"/>
        </w:rPr>
        <w:t>files</w:t>
      </w:r>
      <w:r>
        <w:rPr>
          <w:rFonts w:ascii="Calibri" w:hAnsi="Calibri" w:cs="Calibri"/>
          <w:sz w:val="26"/>
          <w:szCs w:val="26"/>
        </w:rPr>
        <w:t xml:space="preserve"> of 1990 to 2016</w:t>
      </w:r>
      <w:r w:rsidR="00936803">
        <w:rPr>
          <w:rFonts w:ascii="Calibri" w:hAnsi="Calibri" w:cs="Calibri"/>
          <w:sz w:val="26"/>
          <w:szCs w:val="26"/>
        </w:rPr>
        <w:t xml:space="preserve"> and probate files</w:t>
      </w:r>
      <w:r>
        <w:rPr>
          <w:rFonts w:ascii="Calibri" w:hAnsi="Calibri" w:cs="Calibri"/>
          <w:sz w:val="26"/>
          <w:szCs w:val="26"/>
        </w:rPr>
        <w:t xml:space="preserve">.  </w:t>
      </w:r>
      <w:r>
        <w:rPr>
          <w:rFonts w:ascii="Calibri" w:hAnsi="Calibri" w:cs="Calibri"/>
          <w:b/>
          <w:bCs/>
          <w:i/>
          <w:iCs/>
          <w:sz w:val="26"/>
          <w:szCs w:val="26"/>
        </w:rPr>
        <w:t>Motion to approve ARPA funds of $17,</w:t>
      </w:r>
      <w:r w:rsidR="00936803">
        <w:rPr>
          <w:rFonts w:ascii="Calibri" w:hAnsi="Calibri" w:cs="Calibri"/>
          <w:b/>
          <w:bCs/>
          <w:i/>
          <w:iCs/>
          <w:sz w:val="26"/>
          <w:szCs w:val="26"/>
        </w:rPr>
        <w:t>7</w:t>
      </w:r>
      <w:r>
        <w:rPr>
          <w:rFonts w:ascii="Calibri" w:hAnsi="Calibri" w:cs="Calibri"/>
          <w:b/>
          <w:bCs/>
          <w:i/>
          <w:iCs/>
          <w:sz w:val="26"/>
          <w:szCs w:val="26"/>
        </w:rPr>
        <w:t>4</w:t>
      </w:r>
      <w:r w:rsidR="00936803">
        <w:rPr>
          <w:rFonts w:ascii="Calibri" w:hAnsi="Calibri" w:cs="Calibri"/>
          <w:b/>
          <w:bCs/>
          <w:i/>
          <w:iCs/>
          <w:sz w:val="26"/>
          <w:szCs w:val="26"/>
        </w:rPr>
        <w:t>7</w:t>
      </w:r>
      <w:r>
        <w:rPr>
          <w:rFonts w:ascii="Calibri" w:hAnsi="Calibri" w:cs="Calibri"/>
          <w:b/>
          <w:bCs/>
          <w:i/>
          <w:iCs/>
          <w:sz w:val="26"/>
          <w:szCs w:val="26"/>
        </w:rPr>
        <w:t>.50</w:t>
      </w:r>
      <w:r w:rsidR="00936803">
        <w:rPr>
          <w:rFonts w:ascii="Calibri" w:hAnsi="Calibri" w:cs="Calibri"/>
          <w:b/>
          <w:bCs/>
          <w:i/>
          <w:iCs/>
          <w:sz w:val="26"/>
          <w:szCs w:val="26"/>
        </w:rPr>
        <w:t xml:space="preserve"> </w:t>
      </w:r>
      <w:r w:rsidR="00936803">
        <w:rPr>
          <w:rFonts w:ascii="Calibri" w:hAnsi="Calibri" w:cs="Calibri"/>
          <w:sz w:val="26"/>
          <w:szCs w:val="26"/>
        </w:rPr>
        <w:t>by Hazelton was 2</w:t>
      </w:r>
      <w:r w:rsidR="00936803" w:rsidRPr="00936803">
        <w:rPr>
          <w:rFonts w:ascii="Calibri" w:hAnsi="Calibri" w:cs="Calibri"/>
          <w:sz w:val="26"/>
          <w:szCs w:val="26"/>
          <w:vertAlign w:val="superscript"/>
        </w:rPr>
        <w:t>nd</w:t>
      </w:r>
      <w:r w:rsidR="00936803">
        <w:rPr>
          <w:rFonts w:ascii="Calibri" w:hAnsi="Calibri" w:cs="Calibri"/>
          <w:sz w:val="26"/>
          <w:szCs w:val="26"/>
        </w:rPr>
        <w:t xml:space="preserve"> by Talkington.  Motion carried 3-0.  Davis also informed the Board that she had applied for state funding and would reimburse the County if that were approved.  </w:t>
      </w:r>
    </w:p>
    <w:p w14:paraId="0D6A04FB" w14:textId="374DC542" w:rsidR="00823921" w:rsidRDefault="00823921" w:rsidP="008431D4">
      <w:pPr>
        <w:spacing w:line="100" w:lineRule="atLeast"/>
        <w:rPr>
          <w:rFonts w:ascii="Calibri" w:hAnsi="Calibri" w:cs="Calibri"/>
          <w:sz w:val="26"/>
          <w:szCs w:val="26"/>
        </w:rPr>
      </w:pPr>
    </w:p>
    <w:p w14:paraId="3D955808" w14:textId="595D41A1" w:rsidR="00823921" w:rsidRDefault="00823921" w:rsidP="008431D4">
      <w:pPr>
        <w:spacing w:line="100" w:lineRule="atLeast"/>
        <w:rPr>
          <w:rFonts w:ascii="Calibri" w:hAnsi="Calibri" w:cs="Calibri"/>
          <w:sz w:val="26"/>
          <w:szCs w:val="26"/>
        </w:rPr>
      </w:pPr>
      <w:r>
        <w:rPr>
          <w:rFonts w:ascii="Calibri" w:hAnsi="Calibri" w:cs="Calibri"/>
          <w:sz w:val="26"/>
          <w:szCs w:val="26"/>
        </w:rPr>
        <w:t>Ryan Acton of ImageQuest presented a quote for a copier lease for the Courthouse.</w:t>
      </w:r>
      <w:r w:rsidR="00254651">
        <w:rPr>
          <w:rFonts w:ascii="Calibri" w:hAnsi="Calibri" w:cs="Calibri"/>
          <w:sz w:val="26"/>
          <w:szCs w:val="26"/>
        </w:rPr>
        <w:t xml:space="preserve">  The 60 month lease will be $207.12 per month.  Another quote from 360 Documents was also considered.  </w:t>
      </w:r>
      <w:r w:rsidR="00254651">
        <w:rPr>
          <w:rFonts w:ascii="Calibri" w:hAnsi="Calibri" w:cs="Calibri"/>
          <w:b/>
          <w:bCs/>
          <w:i/>
          <w:iCs/>
          <w:sz w:val="26"/>
          <w:szCs w:val="26"/>
        </w:rPr>
        <w:t xml:space="preserve">Motion to approve lease agreement </w:t>
      </w:r>
      <w:r w:rsidR="00254651">
        <w:rPr>
          <w:rFonts w:ascii="Calibri" w:hAnsi="Calibri" w:cs="Calibri"/>
          <w:sz w:val="26"/>
          <w:szCs w:val="26"/>
        </w:rPr>
        <w:t>by Hazelton was 2</w:t>
      </w:r>
      <w:r w:rsidR="00254651" w:rsidRPr="00254651">
        <w:rPr>
          <w:rFonts w:ascii="Calibri" w:hAnsi="Calibri" w:cs="Calibri"/>
          <w:sz w:val="26"/>
          <w:szCs w:val="26"/>
          <w:vertAlign w:val="superscript"/>
        </w:rPr>
        <w:t>nd</w:t>
      </w:r>
      <w:r w:rsidR="00254651">
        <w:rPr>
          <w:rFonts w:ascii="Calibri" w:hAnsi="Calibri" w:cs="Calibri"/>
          <w:sz w:val="26"/>
          <w:szCs w:val="26"/>
        </w:rPr>
        <w:t xml:space="preserve"> by Talkington.  Motion carried 3-0.</w:t>
      </w:r>
    </w:p>
    <w:p w14:paraId="69ABABB5" w14:textId="79E72002" w:rsidR="00254651" w:rsidRDefault="00254651" w:rsidP="008431D4">
      <w:pPr>
        <w:spacing w:line="100" w:lineRule="atLeast"/>
        <w:rPr>
          <w:rFonts w:ascii="Calibri" w:hAnsi="Calibri" w:cs="Calibri"/>
          <w:sz w:val="26"/>
          <w:szCs w:val="26"/>
        </w:rPr>
      </w:pPr>
    </w:p>
    <w:p w14:paraId="32C3E417" w14:textId="5B791A4F" w:rsidR="00254651" w:rsidRDefault="005D4085" w:rsidP="008431D4">
      <w:pPr>
        <w:spacing w:line="100" w:lineRule="atLeast"/>
        <w:rPr>
          <w:rFonts w:ascii="Calibri" w:hAnsi="Calibri" w:cs="Calibri"/>
          <w:sz w:val="26"/>
          <w:szCs w:val="26"/>
        </w:rPr>
      </w:pPr>
      <w:r>
        <w:rPr>
          <w:rFonts w:ascii="Calibri" w:hAnsi="Calibri" w:cs="Calibri"/>
          <w:sz w:val="26"/>
          <w:szCs w:val="26"/>
        </w:rPr>
        <w:t>County Fire Chief Steve Fillmore requested $4000 from his fire equipment budget to purchase a used UTV from Cole Starkey and a used</w:t>
      </w:r>
      <w:r w:rsidR="0069201D">
        <w:rPr>
          <w:rFonts w:ascii="Calibri" w:hAnsi="Calibri" w:cs="Calibri"/>
          <w:sz w:val="26"/>
          <w:szCs w:val="26"/>
        </w:rPr>
        <w:t xml:space="preserve"> 16’</w:t>
      </w:r>
      <w:r>
        <w:rPr>
          <w:rFonts w:ascii="Calibri" w:hAnsi="Calibri" w:cs="Calibri"/>
          <w:sz w:val="26"/>
          <w:szCs w:val="26"/>
        </w:rPr>
        <w:t xml:space="preserve"> tandem axel trailer from Brett Talkington for $1200.  After discussion, Commissioners approved both purchases on a </w:t>
      </w:r>
      <w:r>
        <w:rPr>
          <w:rFonts w:ascii="Calibri" w:hAnsi="Calibri" w:cs="Calibri"/>
          <w:b/>
          <w:bCs/>
          <w:i/>
          <w:iCs/>
          <w:sz w:val="26"/>
          <w:szCs w:val="26"/>
        </w:rPr>
        <w:t>Motion by Hazelton and 2</w:t>
      </w:r>
      <w:r w:rsidRPr="005D4085">
        <w:rPr>
          <w:rFonts w:ascii="Calibri" w:hAnsi="Calibri" w:cs="Calibri"/>
          <w:b/>
          <w:bCs/>
          <w:i/>
          <w:iCs/>
          <w:sz w:val="26"/>
          <w:szCs w:val="26"/>
          <w:vertAlign w:val="superscript"/>
        </w:rPr>
        <w:t>nd</w:t>
      </w:r>
      <w:r>
        <w:rPr>
          <w:rFonts w:ascii="Calibri" w:hAnsi="Calibri" w:cs="Calibri"/>
          <w:b/>
          <w:bCs/>
          <w:i/>
          <w:iCs/>
          <w:sz w:val="26"/>
          <w:szCs w:val="26"/>
        </w:rPr>
        <w:t xml:space="preserve"> by Talkington.  </w:t>
      </w:r>
      <w:r>
        <w:rPr>
          <w:rFonts w:ascii="Calibri" w:hAnsi="Calibri" w:cs="Calibri"/>
          <w:sz w:val="26"/>
          <w:szCs w:val="26"/>
        </w:rPr>
        <w:t>Motion carried 3-0.</w:t>
      </w:r>
    </w:p>
    <w:p w14:paraId="4FF33A84" w14:textId="4118B06C" w:rsidR="00C276D7" w:rsidRDefault="00C276D7" w:rsidP="008431D4">
      <w:pPr>
        <w:spacing w:line="100" w:lineRule="atLeast"/>
        <w:rPr>
          <w:rFonts w:ascii="Calibri" w:hAnsi="Calibri" w:cs="Calibri"/>
          <w:sz w:val="26"/>
          <w:szCs w:val="26"/>
        </w:rPr>
      </w:pPr>
    </w:p>
    <w:p w14:paraId="6B34EA3C" w14:textId="76ED1A49" w:rsidR="00C276D7" w:rsidRPr="00C276D7" w:rsidRDefault="00C276D7" w:rsidP="008431D4">
      <w:pPr>
        <w:spacing w:line="100" w:lineRule="atLeast"/>
        <w:rPr>
          <w:rFonts w:ascii="Calibri" w:hAnsi="Calibri" w:cs="Calibri"/>
          <w:sz w:val="26"/>
          <w:szCs w:val="26"/>
        </w:rPr>
      </w:pPr>
      <w:r>
        <w:rPr>
          <w:rFonts w:ascii="Calibri" w:hAnsi="Calibri" w:cs="Calibri"/>
          <w:sz w:val="26"/>
          <w:szCs w:val="26"/>
        </w:rPr>
        <w:t xml:space="preserve">Detention Facility Administrator Larry Sigler appeared and asked for executive session.  </w:t>
      </w:r>
      <w:r w:rsidRPr="00C276D7">
        <w:rPr>
          <w:rFonts w:ascii="Calibri" w:hAnsi="Calibri" w:cs="Calibri"/>
          <w:b/>
          <w:bCs/>
          <w:i/>
          <w:iCs/>
          <w:sz w:val="26"/>
          <w:szCs w:val="26"/>
        </w:rPr>
        <w:t xml:space="preserve">Motion at 11:15 for </w:t>
      </w:r>
      <w:r>
        <w:rPr>
          <w:rFonts w:ascii="Calibri" w:hAnsi="Calibri" w:cs="Calibri"/>
          <w:b/>
          <w:bCs/>
          <w:i/>
          <w:iCs/>
          <w:sz w:val="26"/>
          <w:szCs w:val="26"/>
        </w:rPr>
        <w:t xml:space="preserve">15 minutes of executive session with Sigler to discuss wages for non-elected personnel </w:t>
      </w:r>
      <w:r>
        <w:rPr>
          <w:rFonts w:ascii="Calibri" w:hAnsi="Calibri" w:cs="Calibri"/>
          <w:sz w:val="26"/>
          <w:szCs w:val="26"/>
        </w:rPr>
        <w:t>by Hazelton was 2</w:t>
      </w:r>
      <w:r w:rsidRPr="00C276D7">
        <w:rPr>
          <w:rFonts w:ascii="Calibri" w:hAnsi="Calibri" w:cs="Calibri"/>
          <w:sz w:val="26"/>
          <w:szCs w:val="26"/>
          <w:vertAlign w:val="superscript"/>
        </w:rPr>
        <w:t>nd</w:t>
      </w:r>
      <w:r>
        <w:rPr>
          <w:rFonts w:ascii="Calibri" w:hAnsi="Calibri" w:cs="Calibri"/>
          <w:sz w:val="26"/>
          <w:szCs w:val="26"/>
        </w:rPr>
        <w:t xml:space="preserve"> by Miller.  Motion carried 3-0.  At 11:30 with no action taken, Hazelton </w:t>
      </w:r>
      <w:r>
        <w:rPr>
          <w:rFonts w:ascii="Calibri" w:hAnsi="Calibri" w:cs="Calibri"/>
          <w:b/>
          <w:bCs/>
          <w:i/>
          <w:iCs/>
          <w:sz w:val="26"/>
          <w:szCs w:val="26"/>
        </w:rPr>
        <w:t xml:space="preserve">Motioned for 10 minutes of executive session with Sigler to discuss wages for non-elected personnel.  </w:t>
      </w:r>
      <w:r>
        <w:rPr>
          <w:rFonts w:ascii="Calibri" w:hAnsi="Calibri" w:cs="Calibri"/>
          <w:sz w:val="26"/>
          <w:szCs w:val="26"/>
        </w:rPr>
        <w:t>Talkington 2</w:t>
      </w:r>
      <w:r w:rsidRPr="00C276D7">
        <w:rPr>
          <w:rFonts w:ascii="Calibri" w:hAnsi="Calibri" w:cs="Calibri"/>
          <w:sz w:val="26"/>
          <w:szCs w:val="26"/>
          <w:vertAlign w:val="superscript"/>
        </w:rPr>
        <w:t>nd</w:t>
      </w:r>
      <w:r>
        <w:rPr>
          <w:rFonts w:ascii="Calibri" w:hAnsi="Calibri" w:cs="Calibri"/>
          <w:sz w:val="26"/>
          <w:szCs w:val="26"/>
        </w:rPr>
        <w:t xml:space="preserve"> the motion; carried 3-0.  Meeting resumed at 11:45 with no action taken.  </w:t>
      </w:r>
      <w:r>
        <w:rPr>
          <w:rFonts w:ascii="Calibri" w:hAnsi="Calibri" w:cs="Calibri"/>
          <w:b/>
          <w:bCs/>
          <w:i/>
          <w:iCs/>
          <w:sz w:val="26"/>
          <w:szCs w:val="26"/>
        </w:rPr>
        <w:t xml:space="preserve">Motion to approve recommendations </w:t>
      </w:r>
      <w:r>
        <w:rPr>
          <w:rFonts w:ascii="Calibri" w:hAnsi="Calibri" w:cs="Calibri"/>
          <w:sz w:val="26"/>
          <w:szCs w:val="26"/>
        </w:rPr>
        <w:t>of Detention Facility Administrator regarding wages by Hazelton was 2</w:t>
      </w:r>
      <w:r w:rsidRPr="00C276D7">
        <w:rPr>
          <w:rFonts w:ascii="Calibri" w:hAnsi="Calibri" w:cs="Calibri"/>
          <w:sz w:val="26"/>
          <w:szCs w:val="26"/>
          <w:vertAlign w:val="superscript"/>
        </w:rPr>
        <w:t>nd</w:t>
      </w:r>
      <w:r>
        <w:rPr>
          <w:rFonts w:ascii="Calibri" w:hAnsi="Calibri" w:cs="Calibri"/>
          <w:sz w:val="26"/>
          <w:szCs w:val="26"/>
        </w:rPr>
        <w:t xml:space="preserve"> by Miller.  Motion carried 3-0.</w:t>
      </w:r>
    </w:p>
    <w:p w14:paraId="72B60303" w14:textId="4B9E8C8A" w:rsidR="005D4085" w:rsidRDefault="005D4085" w:rsidP="008431D4">
      <w:pPr>
        <w:spacing w:line="100" w:lineRule="atLeast"/>
        <w:rPr>
          <w:rFonts w:ascii="Calibri" w:hAnsi="Calibri" w:cs="Calibri"/>
          <w:sz w:val="26"/>
          <w:szCs w:val="26"/>
        </w:rPr>
      </w:pPr>
    </w:p>
    <w:p w14:paraId="1C826D1E" w14:textId="090DE04A" w:rsidR="005D4085" w:rsidRDefault="005D4085" w:rsidP="008431D4">
      <w:pPr>
        <w:spacing w:line="100" w:lineRule="atLeast"/>
        <w:rPr>
          <w:rFonts w:ascii="Calibri" w:hAnsi="Calibri" w:cs="Calibri"/>
          <w:sz w:val="26"/>
          <w:szCs w:val="26"/>
        </w:rPr>
      </w:pPr>
      <w:r>
        <w:rPr>
          <w:rFonts w:ascii="Calibri" w:hAnsi="Calibri" w:cs="Calibri"/>
          <w:sz w:val="26"/>
          <w:szCs w:val="26"/>
        </w:rPr>
        <w:t>City of Cottonwood Falls Councilman Pat Larkin and BG Consultants B</w:t>
      </w:r>
      <w:r w:rsidR="00A42F67">
        <w:rPr>
          <w:rFonts w:ascii="Calibri" w:hAnsi="Calibri" w:cs="Calibri"/>
          <w:sz w:val="26"/>
          <w:szCs w:val="26"/>
        </w:rPr>
        <w:t>ruce</w:t>
      </w:r>
      <w:r w:rsidR="0069201D">
        <w:rPr>
          <w:rFonts w:ascii="Calibri" w:hAnsi="Calibri" w:cs="Calibri"/>
          <w:sz w:val="26"/>
          <w:szCs w:val="26"/>
        </w:rPr>
        <w:t xml:space="preserve"> Boettcher met with the Commissioners to discuss the low water </w:t>
      </w:r>
      <w:r w:rsidR="008615EC">
        <w:rPr>
          <w:rFonts w:ascii="Calibri" w:hAnsi="Calibri" w:cs="Calibri"/>
          <w:sz w:val="26"/>
          <w:szCs w:val="26"/>
        </w:rPr>
        <w:t xml:space="preserve">dam on the Cottonwood River at Cottonwood Falls. </w:t>
      </w:r>
      <w:r w:rsidR="0025099D">
        <w:rPr>
          <w:rFonts w:ascii="Calibri" w:hAnsi="Calibri" w:cs="Calibri"/>
          <w:sz w:val="26"/>
          <w:szCs w:val="26"/>
        </w:rPr>
        <w:t xml:space="preserve"> The 100 year old dam has been undermined over time</w:t>
      </w:r>
      <w:r w:rsidR="00024247">
        <w:rPr>
          <w:rFonts w:ascii="Calibri" w:hAnsi="Calibri" w:cs="Calibri"/>
          <w:sz w:val="26"/>
          <w:szCs w:val="26"/>
        </w:rPr>
        <w:t xml:space="preserve"> and has developed a 19’ scour hole.  The present log jam has pushed the water toward the North side of the dam and is undermining the retaining wall.  The City has restricted access to the dam due to possible failure.  A groundwater study was performed </w:t>
      </w:r>
      <w:r w:rsidR="008F2456">
        <w:rPr>
          <w:rFonts w:ascii="Calibri" w:hAnsi="Calibri" w:cs="Calibri"/>
          <w:sz w:val="26"/>
          <w:szCs w:val="26"/>
        </w:rPr>
        <w:t xml:space="preserve">by the Water Supply District which resulted in a report stating the failure of the dam would result in a significant impact on the wells and the well levels would drop.  </w:t>
      </w:r>
      <w:r w:rsidR="0025099D">
        <w:rPr>
          <w:rFonts w:ascii="Calibri" w:hAnsi="Calibri" w:cs="Calibri"/>
          <w:sz w:val="26"/>
          <w:szCs w:val="26"/>
        </w:rPr>
        <w:t>Total cost of the project is projected to be about 4 million dollars.  Larkin reported a $500,000 grant had been received from the Department of Fish &amp; Game.  Another opportunity for a</w:t>
      </w:r>
      <w:r w:rsidR="00EE7048">
        <w:rPr>
          <w:rFonts w:ascii="Calibri" w:hAnsi="Calibri" w:cs="Calibri"/>
          <w:sz w:val="26"/>
          <w:szCs w:val="26"/>
        </w:rPr>
        <w:t xml:space="preserve"> $4 million</w:t>
      </w:r>
      <w:r w:rsidR="0025099D">
        <w:rPr>
          <w:rFonts w:ascii="Calibri" w:hAnsi="Calibri" w:cs="Calibri"/>
          <w:sz w:val="26"/>
          <w:szCs w:val="26"/>
        </w:rPr>
        <w:t xml:space="preserve"> 75/25 matching grant from the Department of Commerce has become available.  This would leave a gap of a ½ million dollars.  The City of CWF willing to put up $125,000.  The City of Strong City and the Rural Water District will be approached for likewise funding. </w:t>
      </w:r>
      <w:r w:rsidR="00602303">
        <w:rPr>
          <w:rFonts w:ascii="Calibri" w:hAnsi="Calibri" w:cs="Calibri"/>
          <w:sz w:val="26"/>
          <w:szCs w:val="26"/>
        </w:rPr>
        <w:t xml:space="preserve"> Commissioner Miller asked about continuing maintenance on the basic design and how debris will be removed.  Larkin indicated that accessibility will be planned in the design.  Miller said that he wouldn’t have a problem working with next year’s budget to accommodate a $125,000 commitment to the project.</w:t>
      </w:r>
      <w:r w:rsidR="005E31B6">
        <w:rPr>
          <w:rFonts w:ascii="Calibri" w:hAnsi="Calibri" w:cs="Calibri"/>
          <w:sz w:val="26"/>
          <w:szCs w:val="26"/>
        </w:rPr>
        <w:t xml:space="preserve">  Talkington said 90% of his constituents wouldn’t think County money should be used for this project and bridges should be a priority.</w:t>
      </w:r>
    </w:p>
    <w:p w14:paraId="3A0C8B87" w14:textId="43466758" w:rsidR="005D4085" w:rsidRPr="003E567E" w:rsidRDefault="00D552B7" w:rsidP="008431D4">
      <w:pPr>
        <w:spacing w:line="100" w:lineRule="atLeast"/>
        <w:rPr>
          <w:rFonts w:ascii="Calibri" w:hAnsi="Calibri" w:cs="Calibri"/>
          <w:b/>
          <w:bCs/>
          <w:i/>
          <w:iCs/>
          <w:sz w:val="26"/>
          <w:szCs w:val="26"/>
        </w:rPr>
      </w:pPr>
      <w:r>
        <w:rPr>
          <w:rFonts w:ascii="Calibri" w:hAnsi="Calibri" w:cs="Calibri"/>
          <w:sz w:val="26"/>
          <w:szCs w:val="26"/>
        </w:rPr>
        <w:lastRenderedPageBreak/>
        <w:t xml:space="preserve">Boettcher reminded the BOC that ARPA funds could be used for the project.  </w:t>
      </w:r>
      <w:r>
        <w:rPr>
          <w:rFonts w:ascii="Calibri" w:hAnsi="Calibri" w:cs="Calibri"/>
          <w:b/>
          <w:bCs/>
          <w:i/>
          <w:iCs/>
          <w:sz w:val="26"/>
          <w:szCs w:val="26"/>
        </w:rPr>
        <w:t xml:space="preserve">Motion to commit $125,000 </w:t>
      </w:r>
      <w:r w:rsidR="003E567E">
        <w:rPr>
          <w:rFonts w:ascii="Calibri" w:hAnsi="Calibri" w:cs="Calibri"/>
          <w:b/>
          <w:bCs/>
          <w:i/>
          <w:iCs/>
          <w:sz w:val="26"/>
          <w:szCs w:val="26"/>
        </w:rPr>
        <w:t xml:space="preserve">to </w:t>
      </w:r>
      <w:r w:rsidR="00E41345">
        <w:rPr>
          <w:rFonts w:ascii="Calibri" w:hAnsi="Calibri" w:cs="Calibri"/>
          <w:b/>
          <w:bCs/>
          <w:i/>
          <w:iCs/>
          <w:sz w:val="26"/>
          <w:szCs w:val="26"/>
        </w:rPr>
        <w:t>the City of Cottonwood Falls for</w:t>
      </w:r>
      <w:r>
        <w:rPr>
          <w:rFonts w:ascii="Calibri" w:hAnsi="Calibri" w:cs="Calibri"/>
          <w:b/>
          <w:bCs/>
          <w:i/>
          <w:iCs/>
          <w:sz w:val="26"/>
          <w:szCs w:val="26"/>
        </w:rPr>
        <w:t xml:space="preserve"> </w:t>
      </w:r>
      <w:r w:rsidR="00E41345">
        <w:rPr>
          <w:rFonts w:ascii="Calibri" w:hAnsi="Calibri" w:cs="Calibri"/>
          <w:b/>
          <w:bCs/>
          <w:i/>
          <w:iCs/>
          <w:sz w:val="26"/>
          <w:szCs w:val="26"/>
        </w:rPr>
        <w:t xml:space="preserve">Low Water Dam project </w:t>
      </w:r>
      <w:r w:rsidR="00E41345">
        <w:rPr>
          <w:rFonts w:ascii="Calibri" w:hAnsi="Calibri" w:cs="Calibri"/>
          <w:sz w:val="26"/>
          <w:szCs w:val="26"/>
        </w:rPr>
        <w:t>by Hazelton was 2</w:t>
      </w:r>
      <w:r w:rsidR="00E41345" w:rsidRPr="00E41345">
        <w:rPr>
          <w:rFonts w:ascii="Calibri" w:hAnsi="Calibri" w:cs="Calibri"/>
          <w:sz w:val="26"/>
          <w:szCs w:val="26"/>
          <w:vertAlign w:val="superscript"/>
        </w:rPr>
        <w:t>nd</w:t>
      </w:r>
      <w:r w:rsidR="00E41345">
        <w:rPr>
          <w:rFonts w:ascii="Calibri" w:hAnsi="Calibri" w:cs="Calibri"/>
          <w:sz w:val="26"/>
          <w:szCs w:val="26"/>
        </w:rPr>
        <w:t xml:space="preserve"> by Miller.  Motion carried 3-0.</w:t>
      </w:r>
    </w:p>
    <w:p w14:paraId="65E27F5C" w14:textId="77777777" w:rsidR="008431D4" w:rsidRPr="00B15F52" w:rsidRDefault="008431D4" w:rsidP="008431D4">
      <w:pPr>
        <w:spacing w:line="100" w:lineRule="atLeast"/>
        <w:rPr>
          <w:rFonts w:ascii="Calibri" w:hAnsi="Calibri" w:cs="Calibri"/>
          <w:sz w:val="26"/>
          <w:szCs w:val="26"/>
        </w:rPr>
      </w:pPr>
    </w:p>
    <w:p w14:paraId="56DE0DA6" w14:textId="77777777" w:rsidR="008431D4" w:rsidRPr="00B15F52" w:rsidRDefault="008431D4" w:rsidP="008431D4">
      <w:pPr>
        <w:spacing w:line="100" w:lineRule="atLeast"/>
        <w:rPr>
          <w:rFonts w:ascii="Calibri" w:hAnsi="Calibri" w:cs="Calibri"/>
          <w:sz w:val="26"/>
          <w:szCs w:val="26"/>
        </w:rPr>
      </w:pPr>
    </w:p>
    <w:p w14:paraId="1FBE8DAC" w14:textId="77777777" w:rsidR="008431D4" w:rsidRPr="00B15F52" w:rsidRDefault="008431D4" w:rsidP="008431D4">
      <w:pPr>
        <w:spacing w:line="100" w:lineRule="atLeast"/>
        <w:rPr>
          <w:rFonts w:ascii="Calibri" w:hAnsi="Calibri" w:cs="Calibri"/>
          <w:sz w:val="26"/>
          <w:szCs w:val="26"/>
        </w:rPr>
      </w:pPr>
    </w:p>
    <w:p w14:paraId="71E04B2D" w14:textId="3B41D029" w:rsidR="008431D4" w:rsidRPr="00B15F52" w:rsidRDefault="008431D4" w:rsidP="008431D4">
      <w:pPr>
        <w:spacing w:line="100" w:lineRule="atLeast"/>
        <w:rPr>
          <w:rFonts w:ascii="Calibri" w:hAnsi="Calibri" w:cs="Calibri"/>
          <w:sz w:val="26"/>
          <w:szCs w:val="26"/>
        </w:rPr>
      </w:pPr>
      <w:r w:rsidRPr="00B15F52">
        <w:rPr>
          <w:rFonts w:ascii="Calibri" w:hAnsi="Calibri" w:cs="Calibri"/>
          <w:sz w:val="26"/>
          <w:szCs w:val="26"/>
        </w:rPr>
        <w:t>M</w:t>
      </w:r>
      <w:r w:rsidR="00C26B28">
        <w:rPr>
          <w:rFonts w:ascii="Calibri" w:hAnsi="Calibri" w:cs="Calibri"/>
          <w:sz w:val="26"/>
          <w:szCs w:val="26"/>
        </w:rPr>
        <w:t>eeting</w:t>
      </w:r>
      <w:r w:rsidRPr="00B15F52">
        <w:rPr>
          <w:rFonts w:ascii="Calibri" w:hAnsi="Calibri" w:cs="Calibri"/>
          <w:sz w:val="26"/>
          <w:szCs w:val="26"/>
        </w:rPr>
        <w:t xml:space="preserve"> adjourn</w:t>
      </w:r>
      <w:r w:rsidR="00C26B28">
        <w:rPr>
          <w:rFonts w:ascii="Calibri" w:hAnsi="Calibri" w:cs="Calibri"/>
          <w:sz w:val="26"/>
          <w:szCs w:val="26"/>
        </w:rPr>
        <w:t>ed</w:t>
      </w:r>
      <w:r w:rsidRPr="00B15F52">
        <w:rPr>
          <w:rFonts w:ascii="Calibri" w:hAnsi="Calibri" w:cs="Calibri"/>
          <w:sz w:val="26"/>
          <w:szCs w:val="26"/>
        </w:rPr>
        <w:t xml:space="preserve"> at </w:t>
      </w:r>
      <w:r w:rsidR="00C26B28">
        <w:rPr>
          <w:rFonts w:ascii="Calibri" w:hAnsi="Calibri" w:cs="Calibri"/>
          <w:sz w:val="26"/>
          <w:szCs w:val="26"/>
        </w:rPr>
        <w:t xml:space="preserve">12:15.  </w:t>
      </w:r>
      <w:r w:rsidRPr="00B15F52">
        <w:rPr>
          <w:rFonts w:ascii="Calibri" w:hAnsi="Calibri" w:cs="Calibri"/>
          <w:sz w:val="26"/>
          <w:szCs w:val="26"/>
        </w:rPr>
        <w:t xml:space="preserve">Next scheduled meeting is </w:t>
      </w:r>
      <w:r w:rsidR="00C26B28">
        <w:rPr>
          <w:rFonts w:ascii="Calibri" w:hAnsi="Calibri" w:cs="Calibri"/>
          <w:sz w:val="26"/>
          <w:szCs w:val="26"/>
        </w:rPr>
        <w:t>February 28</w:t>
      </w:r>
      <w:r w:rsidRPr="00B15F52">
        <w:rPr>
          <w:rFonts w:ascii="Calibri" w:hAnsi="Calibri" w:cs="Calibri"/>
          <w:sz w:val="26"/>
          <w:szCs w:val="26"/>
        </w:rPr>
        <w:t>, 2022 at 10:00 am.</w:t>
      </w:r>
    </w:p>
    <w:p w14:paraId="44B0E37A" w14:textId="77777777" w:rsidR="008431D4" w:rsidRPr="00B15F52" w:rsidRDefault="008431D4" w:rsidP="008431D4">
      <w:pPr>
        <w:tabs>
          <w:tab w:val="center" w:pos="4680"/>
          <w:tab w:val="left" w:pos="7104"/>
        </w:tabs>
        <w:spacing w:line="100" w:lineRule="atLeast"/>
        <w:rPr>
          <w:rFonts w:ascii="Calibri" w:hAnsi="Calibri" w:cs="Calibri"/>
          <w:sz w:val="26"/>
          <w:szCs w:val="26"/>
        </w:rPr>
      </w:pPr>
    </w:p>
    <w:p w14:paraId="511388F9" w14:textId="77777777" w:rsidR="008431D4" w:rsidRPr="00B15F52" w:rsidRDefault="008431D4" w:rsidP="008431D4">
      <w:pPr>
        <w:tabs>
          <w:tab w:val="center" w:pos="4680"/>
          <w:tab w:val="left" w:pos="7104"/>
        </w:tabs>
        <w:spacing w:line="100" w:lineRule="atLeast"/>
        <w:rPr>
          <w:rFonts w:ascii="Calibri" w:hAnsi="Calibri" w:cs="Calibri"/>
          <w:sz w:val="26"/>
          <w:szCs w:val="26"/>
        </w:rPr>
      </w:pPr>
    </w:p>
    <w:p w14:paraId="757AA77F" w14:textId="77777777" w:rsidR="008431D4" w:rsidRPr="00B15F52" w:rsidRDefault="008431D4" w:rsidP="008431D4">
      <w:pPr>
        <w:tabs>
          <w:tab w:val="center" w:pos="4680"/>
          <w:tab w:val="left" w:pos="7104"/>
        </w:tabs>
        <w:spacing w:line="100" w:lineRule="atLeast"/>
        <w:rPr>
          <w:rFonts w:ascii="Calibri" w:hAnsi="Calibri" w:cs="Calibri"/>
          <w:sz w:val="26"/>
          <w:szCs w:val="26"/>
        </w:rPr>
      </w:pPr>
    </w:p>
    <w:p w14:paraId="7D78BAAE" w14:textId="77777777" w:rsidR="008431D4" w:rsidRPr="00B15F52" w:rsidRDefault="008431D4" w:rsidP="008431D4">
      <w:pPr>
        <w:tabs>
          <w:tab w:val="center" w:pos="4680"/>
          <w:tab w:val="left" w:pos="7104"/>
        </w:tabs>
        <w:spacing w:line="100" w:lineRule="atLeast"/>
        <w:rPr>
          <w:rFonts w:ascii="Calibri" w:hAnsi="Calibri" w:cs="Calibri"/>
          <w:sz w:val="26"/>
          <w:szCs w:val="26"/>
        </w:rPr>
      </w:pPr>
    </w:p>
    <w:p w14:paraId="1B9E95AE" w14:textId="77777777" w:rsidR="008431D4" w:rsidRPr="00B15F52" w:rsidRDefault="008431D4" w:rsidP="008431D4">
      <w:pPr>
        <w:tabs>
          <w:tab w:val="center" w:pos="4680"/>
          <w:tab w:val="left" w:pos="7104"/>
        </w:tabs>
        <w:spacing w:line="100" w:lineRule="atLeast"/>
        <w:rPr>
          <w:rFonts w:ascii="Calibri" w:hAnsi="Calibri" w:cs="Calibri"/>
          <w:sz w:val="26"/>
          <w:szCs w:val="26"/>
        </w:rPr>
      </w:pPr>
      <w:r w:rsidRPr="00B15F52">
        <w:rPr>
          <w:rFonts w:ascii="Calibri" w:hAnsi="Calibri" w:cs="Calibri"/>
          <w:sz w:val="26"/>
          <w:szCs w:val="26"/>
        </w:rPr>
        <w:tab/>
        <w:t xml:space="preserve">  ADOPTION OF ABOVE MINUTES</w:t>
      </w:r>
      <w:r w:rsidRPr="00B15F52">
        <w:rPr>
          <w:rFonts w:ascii="Calibri" w:hAnsi="Calibri" w:cs="Calibri"/>
          <w:sz w:val="26"/>
          <w:szCs w:val="26"/>
        </w:rPr>
        <w:tab/>
      </w:r>
    </w:p>
    <w:p w14:paraId="2DE1006A" w14:textId="77777777" w:rsidR="008431D4" w:rsidRPr="00B15F52" w:rsidRDefault="008431D4" w:rsidP="008431D4">
      <w:pPr>
        <w:spacing w:line="100" w:lineRule="atLeast"/>
        <w:rPr>
          <w:rFonts w:ascii="Calibri" w:hAnsi="Calibri" w:cs="Calibri"/>
          <w:sz w:val="26"/>
          <w:szCs w:val="26"/>
        </w:rPr>
      </w:pPr>
    </w:p>
    <w:p w14:paraId="2BD9B1EF" w14:textId="77777777" w:rsidR="008431D4" w:rsidRPr="00B15F52" w:rsidRDefault="008431D4" w:rsidP="008431D4">
      <w:pPr>
        <w:spacing w:line="100" w:lineRule="atLeast"/>
        <w:ind w:left="2880" w:firstLine="720"/>
        <w:rPr>
          <w:rFonts w:ascii="Calibri" w:hAnsi="Calibri" w:cs="Calibri"/>
          <w:sz w:val="26"/>
          <w:szCs w:val="26"/>
        </w:rPr>
      </w:pPr>
      <w:r w:rsidRPr="00B15F52">
        <w:rPr>
          <w:rFonts w:ascii="Calibri" w:hAnsi="Calibri" w:cs="Calibri"/>
          <w:sz w:val="26"/>
          <w:szCs w:val="26"/>
        </w:rPr>
        <w:t xml:space="preserve">      STATE OF KANSAS</w:t>
      </w:r>
    </w:p>
    <w:p w14:paraId="598BE5FB" w14:textId="77777777" w:rsidR="008431D4" w:rsidRPr="00B15F52" w:rsidRDefault="008431D4" w:rsidP="008431D4">
      <w:pPr>
        <w:spacing w:line="100" w:lineRule="atLeast"/>
        <w:ind w:left="2880" w:firstLine="720"/>
        <w:rPr>
          <w:rFonts w:ascii="Calibri" w:hAnsi="Calibri" w:cs="Calibri"/>
          <w:sz w:val="26"/>
          <w:szCs w:val="26"/>
        </w:rPr>
      </w:pPr>
      <w:r w:rsidRPr="00B15F52">
        <w:rPr>
          <w:rFonts w:ascii="Calibri" w:hAnsi="Calibri" w:cs="Calibri"/>
          <w:sz w:val="26"/>
          <w:szCs w:val="26"/>
        </w:rPr>
        <w:t xml:space="preserve">     COUNTY OF CHASE</w:t>
      </w:r>
    </w:p>
    <w:p w14:paraId="6702A4F3" w14:textId="77777777" w:rsidR="008431D4" w:rsidRPr="00B15F52" w:rsidRDefault="008431D4" w:rsidP="008431D4">
      <w:pPr>
        <w:spacing w:line="100" w:lineRule="atLeast"/>
        <w:ind w:left="2880" w:firstLine="720"/>
        <w:rPr>
          <w:rFonts w:ascii="Calibri" w:hAnsi="Calibri" w:cs="Calibri"/>
          <w:sz w:val="26"/>
          <w:szCs w:val="26"/>
        </w:rPr>
      </w:pPr>
    </w:p>
    <w:p w14:paraId="6B7EE527" w14:textId="68DE198B" w:rsidR="008431D4" w:rsidRPr="00B15F52" w:rsidRDefault="008431D4" w:rsidP="008431D4">
      <w:pPr>
        <w:spacing w:line="100" w:lineRule="atLeast"/>
        <w:rPr>
          <w:rFonts w:ascii="Calibri" w:hAnsi="Calibri" w:cs="Calibri"/>
          <w:sz w:val="26"/>
          <w:szCs w:val="26"/>
        </w:rPr>
      </w:pPr>
      <w:r w:rsidRPr="00B15F52">
        <w:rPr>
          <w:rFonts w:ascii="Calibri" w:hAnsi="Calibri" w:cs="Calibri"/>
          <w:sz w:val="26"/>
          <w:szCs w:val="26"/>
        </w:rPr>
        <w:t xml:space="preserve">NOW ON This </w:t>
      </w:r>
      <w:r w:rsidR="00C26B28">
        <w:rPr>
          <w:rFonts w:ascii="Calibri" w:hAnsi="Calibri" w:cs="Calibri"/>
          <w:sz w:val="26"/>
          <w:szCs w:val="26"/>
        </w:rPr>
        <w:t>28</w:t>
      </w:r>
      <w:r w:rsidRPr="00B15F52">
        <w:rPr>
          <w:rFonts w:ascii="Calibri" w:hAnsi="Calibri" w:cs="Calibri"/>
          <w:sz w:val="26"/>
          <w:szCs w:val="26"/>
          <w:vertAlign w:val="superscript"/>
        </w:rPr>
        <w:t>th</w:t>
      </w:r>
      <w:r w:rsidRPr="00B15F52">
        <w:rPr>
          <w:rFonts w:ascii="Calibri" w:hAnsi="Calibri" w:cs="Calibri"/>
          <w:sz w:val="26"/>
          <w:szCs w:val="26"/>
        </w:rPr>
        <w:t xml:space="preserve"> day of </w:t>
      </w:r>
      <w:r w:rsidR="00C26B28">
        <w:rPr>
          <w:rFonts w:ascii="Calibri" w:hAnsi="Calibri" w:cs="Calibri"/>
          <w:sz w:val="26"/>
          <w:szCs w:val="26"/>
        </w:rPr>
        <w:t>Febru</w:t>
      </w:r>
      <w:r w:rsidRPr="00B15F52">
        <w:rPr>
          <w:rFonts w:ascii="Calibri" w:hAnsi="Calibri" w:cs="Calibri"/>
          <w:sz w:val="26"/>
          <w:szCs w:val="26"/>
        </w:rPr>
        <w:t>ary, 2022, as shown in the Minutes of this date’s meeting, the above Minutes are hereby ADOPTED as the official record of the proceedings, business and actions of the Board of Chase County Commissioners during the session above described.</w:t>
      </w:r>
    </w:p>
    <w:p w14:paraId="7E29F210" w14:textId="77777777" w:rsidR="008431D4" w:rsidRPr="00B15F52" w:rsidRDefault="008431D4" w:rsidP="008431D4">
      <w:pPr>
        <w:spacing w:line="100" w:lineRule="atLeast"/>
        <w:rPr>
          <w:rFonts w:ascii="Calibri" w:hAnsi="Calibri" w:cs="Calibri"/>
          <w:sz w:val="26"/>
          <w:szCs w:val="26"/>
        </w:rPr>
      </w:pPr>
    </w:p>
    <w:p w14:paraId="2A385B68" w14:textId="77777777" w:rsidR="008431D4" w:rsidRPr="00B15F52" w:rsidRDefault="008431D4" w:rsidP="008431D4">
      <w:pPr>
        <w:spacing w:line="100" w:lineRule="atLeast"/>
        <w:rPr>
          <w:rFonts w:ascii="Calibri" w:hAnsi="Calibri" w:cs="Calibri"/>
          <w:sz w:val="26"/>
          <w:szCs w:val="26"/>
        </w:rPr>
      </w:pPr>
      <w:r w:rsidRPr="00B15F52">
        <w:rPr>
          <w:rFonts w:ascii="Calibri" w:hAnsi="Calibri" w:cs="Calibri"/>
          <w:sz w:val="26"/>
          <w:szCs w:val="26"/>
        </w:rPr>
        <w:t xml:space="preserve">                                           BY THE BOARD OF COUNTY COMMISSIONERS</w:t>
      </w:r>
    </w:p>
    <w:p w14:paraId="4F17678B" w14:textId="77777777" w:rsidR="008431D4" w:rsidRPr="00B15F52" w:rsidRDefault="008431D4" w:rsidP="008431D4">
      <w:pPr>
        <w:spacing w:line="100" w:lineRule="atLeast"/>
        <w:rPr>
          <w:rFonts w:ascii="Calibri" w:hAnsi="Calibri" w:cs="Calibri"/>
          <w:sz w:val="26"/>
          <w:szCs w:val="26"/>
        </w:rPr>
      </w:pPr>
    </w:p>
    <w:p w14:paraId="4FEC1344" w14:textId="77777777" w:rsidR="008431D4" w:rsidRPr="00B15F52" w:rsidRDefault="008431D4" w:rsidP="008431D4">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p>
    <w:p w14:paraId="2EABF464" w14:textId="77777777" w:rsidR="008431D4" w:rsidRPr="00B15F52" w:rsidRDefault="008431D4" w:rsidP="008431D4">
      <w:pPr>
        <w:spacing w:line="100" w:lineRule="atLeast"/>
        <w:ind w:left="4320" w:firstLine="720"/>
        <w:rPr>
          <w:rFonts w:ascii="Calibri" w:hAnsi="Calibri" w:cs="Calibri"/>
          <w:sz w:val="26"/>
          <w:szCs w:val="26"/>
        </w:rPr>
      </w:pPr>
      <w:r w:rsidRPr="00B15F52">
        <w:rPr>
          <w:rFonts w:ascii="Calibri" w:hAnsi="Calibri" w:cs="Calibri"/>
          <w:sz w:val="26"/>
          <w:szCs w:val="26"/>
        </w:rPr>
        <w:t>______________________________</w:t>
      </w:r>
    </w:p>
    <w:p w14:paraId="15CB6E42" w14:textId="77777777" w:rsidR="008431D4" w:rsidRPr="00B15F52" w:rsidRDefault="008431D4" w:rsidP="008431D4">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Anthony Hazelton, Chairman</w:t>
      </w:r>
    </w:p>
    <w:p w14:paraId="385189DB" w14:textId="77777777" w:rsidR="008431D4" w:rsidRPr="00B15F52" w:rsidRDefault="008431D4" w:rsidP="008431D4">
      <w:pPr>
        <w:spacing w:line="100" w:lineRule="atLeast"/>
        <w:rPr>
          <w:rFonts w:ascii="Calibri" w:hAnsi="Calibri" w:cs="Calibri"/>
          <w:sz w:val="26"/>
          <w:szCs w:val="26"/>
        </w:rPr>
      </w:pPr>
      <w:r w:rsidRPr="00B15F52">
        <w:rPr>
          <w:rFonts w:ascii="Calibri" w:hAnsi="Calibri" w:cs="Calibri"/>
          <w:sz w:val="26"/>
          <w:szCs w:val="26"/>
        </w:rPr>
        <w:t xml:space="preserve">                    SEAL</w:t>
      </w:r>
    </w:p>
    <w:p w14:paraId="2B227306" w14:textId="77777777" w:rsidR="008431D4" w:rsidRPr="00B15F52" w:rsidRDefault="008431D4" w:rsidP="008431D4">
      <w:pPr>
        <w:spacing w:line="100" w:lineRule="atLeast"/>
        <w:rPr>
          <w:rFonts w:ascii="Calibri" w:hAnsi="Calibri" w:cs="Calibri"/>
          <w:sz w:val="26"/>
          <w:szCs w:val="26"/>
        </w:rPr>
      </w:pPr>
    </w:p>
    <w:p w14:paraId="63A36633" w14:textId="77777777" w:rsidR="008431D4" w:rsidRPr="00B15F52" w:rsidRDefault="008431D4" w:rsidP="008431D4">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 xml:space="preserve">  ____________________________   </w:t>
      </w:r>
    </w:p>
    <w:p w14:paraId="0E949523" w14:textId="77777777" w:rsidR="008431D4" w:rsidRPr="00B15F52" w:rsidRDefault="008431D4" w:rsidP="008431D4">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t xml:space="preserve"> Randy Talkington, Vice Chairman</w:t>
      </w:r>
    </w:p>
    <w:p w14:paraId="752A14B0" w14:textId="77777777" w:rsidR="008431D4" w:rsidRPr="00B15F52" w:rsidRDefault="008431D4" w:rsidP="008431D4">
      <w:pPr>
        <w:spacing w:line="100" w:lineRule="atLeast"/>
        <w:rPr>
          <w:rFonts w:ascii="Calibri" w:hAnsi="Calibri" w:cs="Calibri"/>
          <w:sz w:val="26"/>
          <w:szCs w:val="26"/>
        </w:rPr>
      </w:pPr>
    </w:p>
    <w:p w14:paraId="6A688DE2" w14:textId="77777777" w:rsidR="008431D4" w:rsidRPr="00B15F52" w:rsidRDefault="008431D4" w:rsidP="008431D4">
      <w:pPr>
        <w:spacing w:line="100" w:lineRule="atLeast"/>
        <w:rPr>
          <w:rFonts w:ascii="Calibri" w:hAnsi="Calibri" w:cs="Calibri"/>
          <w:sz w:val="26"/>
          <w:szCs w:val="26"/>
        </w:rPr>
      </w:pP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r w:rsidRPr="00B15F52">
        <w:rPr>
          <w:rFonts w:ascii="Calibri" w:hAnsi="Calibri" w:cs="Calibri"/>
          <w:sz w:val="26"/>
          <w:szCs w:val="26"/>
        </w:rPr>
        <w:tab/>
      </w:r>
    </w:p>
    <w:p w14:paraId="4818114F" w14:textId="77777777" w:rsidR="008431D4" w:rsidRPr="00B15F52" w:rsidRDefault="008431D4" w:rsidP="008431D4">
      <w:pPr>
        <w:spacing w:line="100" w:lineRule="atLeast"/>
        <w:ind w:left="4320" w:firstLine="720"/>
        <w:rPr>
          <w:rFonts w:ascii="Calibri" w:hAnsi="Calibri" w:cs="Calibri"/>
          <w:sz w:val="26"/>
          <w:szCs w:val="26"/>
        </w:rPr>
      </w:pPr>
      <w:r w:rsidRPr="00B15F52">
        <w:rPr>
          <w:rFonts w:ascii="Calibri" w:hAnsi="Calibri" w:cs="Calibri"/>
          <w:sz w:val="26"/>
          <w:szCs w:val="26"/>
        </w:rPr>
        <w:t>______________________________</w:t>
      </w:r>
    </w:p>
    <w:p w14:paraId="5E5CE75A" w14:textId="77777777" w:rsidR="008431D4" w:rsidRPr="00B15F52" w:rsidRDefault="008431D4" w:rsidP="008431D4">
      <w:pPr>
        <w:spacing w:line="100" w:lineRule="atLeast"/>
        <w:ind w:left="4320" w:firstLine="720"/>
        <w:rPr>
          <w:rFonts w:ascii="Calibri" w:hAnsi="Calibri" w:cs="Calibri"/>
          <w:sz w:val="26"/>
          <w:szCs w:val="26"/>
        </w:rPr>
      </w:pPr>
      <w:r w:rsidRPr="00B15F52">
        <w:rPr>
          <w:rFonts w:ascii="Calibri" w:hAnsi="Calibri" w:cs="Calibri"/>
          <w:sz w:val="26"/>
          <w:szCs w:val="26"/>
        </w:rPr>
        <w:t>Matthew Miller, Member</w:t>
      </w:r>
    </w:p>
    <w:p w14:paraId="2D2457DD" w14:textId="77777777" w:rsidR="008431D4" w:rsidRPr="00B15F52" w:rsidRDefault="008431D4" w:rsidP="008431D4">
      <w:pPr>
        <w:spacing w:line="100" w:lineRule="atLeast"/>
        <w:ind w:left="4320" w:firstLine="720"/>
        <w:rPr>
          <w:rFonts w:ascii="Calibri" w:hAnsi="Calibri" w:cs="Calibri"/>
          <w:sz w:val="26"/>
          <w:szCs w:val="26"/>
        </w:rPr>
      </w:pPr>
    </w:p>
    <w:p w14:paraId="664B8FE6" w14:textId="77777777" w:rsidR="008431D4" w:rsidRPr="00B15F52" w:rsidRDefault="008431D4" w:rsidP="008431D4">
      <w:pPr>
        <w:spacing w:line="100" w:lineRule="atLeast"/>
        <w:ind w:left="4320" w:firstLine="720"/>
        <w:rPr>
          <w:rFonts w:ascii="Calibri" w:hAnsi="Calibri" w:cs="Calibri"/>
          <w:sz w:val="26"/>
          <w:szCs w:val="26"/>
        </w:rPr>
      </w:pPr>
    </w:p>
    <w:p w14:paraId="3D09532B" w14:textId="77777777" w:rsidR="00555F86" w:rsidRDefault="008431D4" w:rsidP="008431D4">
      <w:pPr>
        <w:spacing w:line="100" w:lineRule="atLeast"/>
        <w:rPr>
          <w:rFonts w:ascii="Calibri" w:hAnsi="Calibri" w:cs="Calibri"/>
          <w:sz w:val="26"/>
          <w:szCs w:val="26"/>
        </w:rPr>
      </w:pPr>
      <w:r w:rsidRPr="00B15F52">
        <w:rPr>
          <w:rFonts w:ascii="Calibri" w:hAnsi="Calibri" w:cs="Calibri"/>
          <w:sz w:val="26"/>
          <w:szCs w:val="26"/>
        </w:rPr>
        <w:t xml:space="preserve">Attest: ____________________________                 </w:t>
      </w:r>
    </w:p>
    <w:p w14:paraId="7BDC69DB" w14:textId="15AC92AF" w:rsidR="008431D4" w:rsidRPr="00B15F52" w:rsidRDefault="00555F86" w:rsidP="008431D4">
      <w:pPr>
        <w:spacing w:line="100" w:lineRule="atLeast"/>
        <w:rPr>
          <w:sz w:val="26"/>
          <w:szCs w:val="26"/>
        </w:rPr>
      </w:pPr>
      <w:r>
        <w:rPr>
          <w:rFonts w:ascii="Calibri" w:hAnsi="Calibri" w:cs="Calibri"/>
          <w:sz w:val="26"/>
          <w:szCs w:val="26"/>
        </w:rPr>
        <w:t xml:space="preserve">            </w:t>
      </w:r>
      <w:r w:rsidR="008431D4" w:rsidRPr="00B15F52">
        <w:rPr>
          <w:rFonts w:ascii="Calibri" w:hAnsi="Calibri" w:cs="Calibri"/>
          <w:sz w:val="26"/>
          <w:szCs w:val="26"/>
        </w:rPr>
        <w:t xml:space="preserve"> Connie M. Pretzer, County Clerk</w:t>
      </w:r>
    </w:p>
    <w:p w14:paraId="51D5E7B3" w14:textId="77777777" w:rsidR="008431D4" w:rsidRPr="00B15F52" w:rsidRDefault="008431D4" w:rsidP="008431D4">
      <w:pPr>
        <w:rPr>
          <w:sz w:val="26"/>
          <w:szCs w:val="26"/>
        </w:rPr>
      </w:pPr>
    </w:p>
    <w:p w14:paraId="1626A2A9" w14:textId="77777777" w:rsidR="008431D4" w:rsidRPr="00B15F52" w:rsidRDefault="008431D4" w:rsidP="008431D4">
      <w:pPr>
        <w:rPr>
          <w:sz w:val="26"/>
          <w:szCs w:val="26"/>
        </w:rPr>
      </w:pPr>
    </w:p>
    <w:p w14:paraId="001EEEA4" w14:textId="77777777" w:rsidR="00F125A9" w:rsidRDefault="00F125A9"/>
    <w:sectPr w:rsidR="00F125A9">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D4"/>
    <w:rsid w:val="00024247"/>
    <w:rsid w:val="000C453D"/>
    <w:rsid w:val="001D26F4"/>
    <w:rsid w:val="001D5832"/>
    <w:rsid w:val="0025099D"/>
    <w:rsid w:val="00254651"/>
    <w:rsid w:val="0031278B"/>
    <w:rsid w:val="00342420"/>
    <w:rsid w:val="003E567E"/>
    <w:rsid w:val="00555F86"/>
    <w:rsid w:val="005D4085"/>
    <w:rsid w:val="005E31B6"/>
    <w:rsid w:val="00602303"/>
    <w:rsid w:val="0069201D"/>
    <w:rsid w:val="00770482"/>
    <w:rsid w:val="00785950"/>
    <w:rsid w:val="00823921"/>
    <w:rsid w:val="008431D4"/>
    <w:rsid w:val="008615EC"/>
    <w:rsid w:val="008E1F31"/>
    <w:rsid w:val="008F2456"/>
    <w:rsid w:val="00936803"/>
    <w:rsid w:val="00944E2C"/>
    <w:rsid w:val="009D7689"/>
    <w:rsid w:val="00A42F67"/>
    <w:rsid w:val="00C26B28"/>
    <w:rsid w:val="00C276D7"/>
    <w:rsid w:val="00D51B4E"/>
    <w:rsid w:val="00D552B7"/>
    <w:rsid w:val="00DF2A92"/>
    <w:rsid w:val="00E41345"/>
    <w:rsid w:val="00E67293"/>
    <w:rsid w:val="00EE7048"/>
    <w:rsid w:val="00F125A9"/>
    <w:rsid w:val="00F21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185B"/>
  <w15:chartTrackingRefBased/>
  <w15:docId w15:val="{71355141-AC21-4AF4-B477-0FD64D4F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1D4"/>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1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17</cp:revision>
  <cp:lastPrinted>2022-02-16T16:42:00Z</cp:lastPrinted>
  <dcterms:created xsi:type="dcterms:W3CDTF">2022-02-14T22:31:00Z</dcterms:created>
  <dcterms:modified xsi:type="dcterms:W3CDTF">2022-02-24T17:55:00Z</dcterms:modified>
</cp:coreProperties>
</file>